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8DF" w:rsidRDefault="001D28DF" w:rsidP="00BC56F8">
      <w:pPr>
        <w:spacing w:before="0" w:beforeAutospacing="0" w:after="0" w:afterAutospacing="0"/>
        <w:jc w:val="cente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5732145" cy="7950045"/>
            <wp:effectExtent l="0" t="0" r="1905" b="0"/>
            <wp:docPr id="1" name="Рисунок 1" descr="C:\Users\User\Desktop\титул сам 2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 сам 202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950045"/>
                    </a:xfrm>
                    <a:prstGeom prst="rect">
                      <a:avLst/>
                    </a:prstGeom>
                    <a:noFill/>
                    <a:ln>
                      <a:noFill/>
                    </a:ln>
                  </pic:spPr>
                </pic:pic>
              </a:graphicData>
            </a:graphic>
          </wp:inline>
        </w:drawing>
      </w:r>
    </w:p>
    <w:p w:rsidR="001D28DF" w:rsidRDefault="001D28DF" w:rsidP="00BC56F8">
      <w:pPr>
        <w:spacing w:before="0" w:beforeAutospacing="0" w:after="0" w:afterAutospacing="0"/>
        <w:jc w:val="center"/>
        <w:rPr>
          <w:rFonts w:hAnsi="Times New Roman" w:cs="Times New Roman"/>
          <w:color w:val="000000"/>
          <w:sz w:val="24"/>
          <w:szCs w:val="24"/>
          <w:lang w:val="ru-RU"/>
        </w:rPr>
      </w:pPr>
    </w:p>
    <w:p w:rsidR="001D28DF" w:rsidRDefault="001D28DF" w:rsidP="00BC56F8">
      <w:pPr>
        <w:spacing w:before="0" w:beforeAutospacing="0" w:after="0" w:afterAutospacing="0"/>
        <w:jc w:val="center"/>
        <w:rPr>
          <w:rFonts w:hAnsi="Times New Roman" w:cs="Times New Roman"/>
          <w:color w:val="000000"/>
          <w:sz w:val="24"/>
          <w:szCs w:val="24"/>
          <w:lang w:val="ru-RU"/>
        </w:rPr>
      </w:pPr>
    </w:p>
    <w:p w:rsidR="001D28DF" w:rsidRDefault="001D28DF" w:rsidP="00BC56F8">
      <w:pPr>
        <w:spacing w:before="0" w:beforeAutospacing="0" w:after="0" w:afterAutospacing="0"/>
        <w:jc w:val="center"/>
        <w:rPr>
          <w:rFonts w:hAnsi="Times New Roman" w:cs="Times New Roman"/>
          <w:color w:val="000000"/>
          <w:sz w:val="24"/>
          <w:szCs w:val="24"/>
          <w:lang w:val="ru-RU"/>
        </w:rPr>
      </w:pPr>
    </w:p>
    <w:p w:rsidR="001D28DF" w:rsidRDefault="001D28DF" w:rsidP="00BC56F8">
      <w:pPr>
        <w:spacing w:before="0" w:beforeAutospacing="0" w:after="0" w:afterAutospacing="0"/>
        <w:jc w:val="center"/>
        <w:rPr>
          <w:rFonts w:hAnsi="Times New Roman" w:cs="Times New Roman"/>
          <w:color w:val="000000"/>
          <w:sz w:val="24"/>
          <w:szCs w:val="24"/>
          <w:lang w:val="ru-RU"/>
        </w:rPr>
      </w:pPr>
    </w:p>
    <w:p w:rsidR="001D28DF" w:rsidRDefault="001D28DF" w:rsidP="00BC56F8">
      <w:pPr>
        <w:spacing w:before="0" w:beforeAutospacing="0" w:after="0" w:afterAutospacing="0"/>
        <w:jc w:val="center"/>
        <w:rPr>
          <w:rFonts w:hAnsi="Times New Roman" w:cs="Times New Roman"/>
          <w:color w:val="000000"/>
          <w:sz w:val="24"/>
          <w:szCs w:val="24"/>
          <w:lang w:val="ru-RU"/>
        </w:rPr>
      </w:pPr>
    </w:p>
    <w:p w:rsidR="001D28DF" w:rsidRDefault="001D28DF" w:rsidP="00BC56F8">
      <w:pPr>
        <w:spacing w:before="0" w:beforeAutospacing="0" w:after="0" w:afterAutospacing="0"/>
        <w:jc w:val="center"/>
        <w:rPr>
          <w:rFonts w:hAnsi="Times New Roman" w:cs="Times New Roman"/>
          <w:color w:val="000000"/>
          <w:sz w:val="24"/>
          <w:szCs w:val="24"/>
          <w:lang w:val="ru-RU"/>
        </w:rPr>
      </w:pPr>
    </w:p>
    <w:p w:rsidR="001D28DF" w:rsidRDefault="001D28DF" w:rsidP="00BC56F8">
      <w:pPr>
        <w:spacing w:before="0" w:beforeAutospacing="0" w:after="0" w:afterAutospacing="0"/>
        <w:jc w:val="center"/>
        <w:rPr>
          <w:rFonts w:hAnsi="Times New Roman" w:cs="Times New Roman"/>
          <w:color w:val="000000"/>
          <w:sz w:val="24"/>
          <w:szCs w:val="24"/>
          <w:lang w:val="ru-RU"/>
        </w:rPr>
      </w:pPr>
    </w:p>
    <w:p w:rsidR="001D28DF" w:rsidRDefault="001D28DF" w:rsidP="00BC56F8">
      <w:pPr>
        <w:spacing w:before="0" w:beforeAutospacing="0" w:after="0" w:afterAutospacing="0"/>
        <w:jc w:val="center"/>
        <w:rPr>
          <w:rFonts w:hAnsi="Times New Roman" w:cs="Times New Roman"/>
          <w:color w:val="000000"/>
          <w:sz w:val="24"/>
          <w:szCs w:val="24"/>
          <w:lang w:val="ru-RU"/>
        </w:rPr>
      </w:pPr>
      <w:r>
        <w:rPr>
          <w:rFonts w:hAnsi="Times New Roman" w:cs="Times New Roman"/>
          <w:noProof/>
          <w:color w:val="000000"/>
          <w:sz w:val="24"/>
          <w:szCs w:val="24"/>
          <w:lang w:val="ru-RU" w:eastAsia="ru-RU"/>
        </w:rPr>
        <w:lastRenderedPageBreak/>
        <w:drawing>
          <wp:inline distT="0" distB="0" distL="0" distR="0">
            <wp:extent cx="5732145" cy="7950045"/>
            <wp:effectExtent l="0" t="0" r="1905" b="0"/>
            <wp:docPr id="3" name="Рисунок 3" descr="C:\Users\User\Desktop\титул сам 202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титул сам 2021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145" cy="7950045"/>
                    </a:xfrm>
                    <a:prstGeom prst="rect">
                      <a:avLst/>
                    </a:prstGeom>
                    <a:noFill/>
                    <a:ln>
                      <a:noFill/>
                    </a:ln>
                  </pic:spPr>
                </pic:pic>
              </a:graphicData>
            </a:graphic>
          </wp:inline>
        </w:drawing>
      </w:r>
    </w:p>
    <w:p w:rsidR="001D28DF" w:rsidRDefault="001D28DF" w:rsidP="00BC56F8">
      <w:pPr>
        <w:spacing w:before="0" w:beforeAutospacing="0" w:after="0" w:afterAutospacing="0"/>
        <w:jc w:val="center"/>
        <w:rPr>
          <w:rFonts w:hAnsi="Times New Roman" w:cs="Times New Roman"/>
          <w:color w:val="000000"/>
          <w:sz w:val="24"/>
          <w:szCs w:val="24"/>
          <w:lang w:val="ru-RU"/>
        </w:rPr>
      </w:pPr>
    </w:p>
    <w:p w:rsidR="001D28DF" w:rsidRDefault="001D28DF" w:rsidP="00BC56F8">
      <w:pPr>
        <w:spacing w:before="0" w:beforeAutospacing="0" w:after="0" w:afterAutospacing="0"/>
        <w:jc w:val="center"/>
        <w:rPr>
          <w:rFonts w:hAnsi="Times New Roman" w:cs="Times New Roman"/>
          <w:color w:val="000000"/>
          <w:sz w:val="24"/>
          <w:szCs w:val="24"/>
          <w:lang w:val="ru-RU"/>
        </w:rPr>
      </w:pPr>
    </w:p>
    <w:p w:rsidR="001D28DF" w:rsidRDefault="001D28DF" w:rsidP="00BC56F8">
      <w:pPr>
        <w:spacing w:before="0" w:beforeAutospacing="0" w:after="0" w:afterAutospacing="0"/>
        <w:jc w:val="center"/>
        <w:rPr>
          <w:rFonts w:hAnsi="Times New Roman" w:cs="Times New Roman"/>
          <w:color w:val="000000"/>
          <w:sz w:val="24"/>
          <w:szCs w:val="24"/>
          <w:lang w:val="ru-RU"/>
        </w:rPr>
      </w:pPr>
    </w:p>
    <w:p w:rsidR="001D28DF" w:rsidRDefault="001D28DF" w:rsidP="00BC56F8">
      <w:pPr>
        <w:spacing w:before="0" w:beforeAutospacing="0" w:after="0" w:afterAutospacing="0"/>
        <w:jc w:val="center"/>
        <w:rPr>
          <w:rFonts w:hAnsi="Times New Roman" w:cs="Times New Roman"/>
          <w:color w:val="000000"/>
          <w:sz w:val="24"/>
          <w:szCs w:val="24"/>
          <w:lang w:val="ru-RU"/>
        </w:rPr>
      </w:pPr>
    </w:p>
    <w:p w:rsidR="001D28DF" w:rsidRDefault="001D28DF" w:rsidP="00BC56F8">
      <w:pPr>
        <w:spacing w:before="0" w:beforeAutospacing="0" w:after="0" w:afterAutospacing="0"/>
        <w:jc w:val="center"/>
        <w:rPr>
          <w:rFonts w:hAnsi="Times New Roman" w:cs="Times New Roman"/>
          <w:color w:val="000000"/>
          <w:sz w:val="24"/>
          <w:szCs w:val="24"/>
          <w:lang w:val="ru-RU"/>
        </w:rPr>
      </w:pPr>
    </w:p>
    <w:p w:rsidR="004D6F58" w:rsidRDefault="004D6F58" w:rsidP="004D6F58">
      <w:pPr>
        <w:tabs>
          <w:tab w:val="left" w:pos="3186"/>
        </w:tabs>
        <w:rPr>
          <w:rFonts w:hAnsi="Times New Roman" w:cs="Times New Roman"/>
          <w:b/>
          <w:bCs/>
          <w:color w:val="000000"/>
          <w:sz w:val="24"/>
          <w:szCs w:val="24"/>
          <w:lang w:val="ru-RU"/>
        </w:rPr>
      </w:pPr>
    </w:p>
    <w:p w:rsidR="00E86C33" w:rsidRPr="004D6F58" w:rsidRDefault="00CF7D2F">
      <w:pPr>
        <w:jc w:val="center"/>
        <w:rPr>
          <w:rFonts w:hAnsi="Times New Roman" w:cs="Times New Roman"/>
          <w:color w:val="000000"/>
          <w:sz w:val="24"/>
          <w:szCs w:val="24"/>
          <w:lang w:val="ru-RU"/>
        </w:rPr>
      </w:pPr>
      <w:r w:rsidRPr="004D6F58">
        <w:rPr>
          <w:rFonts w:hAnsi="Times New Roman" w:cs="Times New Roman"/>
          <w:b/>
          <w:bCs/>
          <w:color w:val="000000"/>
          <w:sz w:val="24"/>
          <w:szCs w:val="24"/>
          <w:lang w:val="ru-RU"/>
        </w:rPr>
        <w:lastRenderedPageBreak/>
        <w:t>Общие сведения об образовательной организации</w:t>
      </w:r>
    </w:p>
    <w:tbl>
      <w:tblPr>
        <w:tblW w:w="10048" w:type="dxa"/>
        <w:tblLayout w:type="fixed"/>
        <w:tblCellMar>
          <w:top w:w="15" w:type="dxa"/>
          <w:left w:w="15" w:type="dxa"/>
          <w:bottom w:w="15" w:type="dxa"/>
          <w:right w:w="15" w:type="dxa"/>
        </w:tblCellMar>
        <w:tblLook w:val="0600" w:firstRow="0" w:lastRow="0" w:firstColumn="0" w:lastColumn="0" w:noHBand="1" w:noVBand="1"/>
      </w:tblPr>
      <w:tblGrid>
        <w:gridCol w:w="4838"/>
        <w:gridCol w:w="5210"/>
      </w:tblGrid>
      <w:tr w:rsidR="00E86C33" w:rsidRPr="00702A1A" w:rsidTr="00C51E96">
        <w:trPr>
          <w:trHeight w:val="562"/>
        </w:trPr>
        <w:tc>
          <w:tcPr>
            <w:tcW w:w="4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w:t>
            </w:r>
            <w:proofErr w:type="spellStart"/>
            <w:r>
              <w:rPr>
                <w:rFonts w:hAnsi="Times New Roman" w:cs="Times New Roman"/>
                <w:color w:val="000000"/>
                <w:sz w:val="24"/>
                <w:szCs w:val="24"/>
              </w:rPr>
              <w:t>организации</w:t>
            </w:r>
            <w:proofErr w:type="spellEnd"/>
          </w:p>
        </w:tc>
        <w:tc>
          <w:tcPr>
            <w:tcW w:w="5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F21543" w:rsidRDefault="00F21543">
            <w:pPr>
              <w:rPr>
                <w:lang w:val="ru-RU"/>
              </w:rPr>
            </w:pPr>
            <w:r w:rsidRPr="00F21543">
              <w:rPr>
                <w:color w:val="000000"/>
                <w:sz w:val="28"/>
                <w:szCs w:val="28"/>
                <w:lang w:val="ru-RU"/>
              </w:rPr>
              <w:t>Муниципальное казённое общеобразовательное учреждение «</w:t>
            </w:r>
            <w:proofErr w:type="spellStart"/>
            <w:r w:rsidRPr="00F21543">
              <w:rPr>
                <w:color w:val="000000"/>
                <w:sz w:val="28"/>
                <w:szCs w:val="28"/>
                <w:lang w:val="ru-RU"/>
              </w:rPr>
              <w:t>Малобутырская</w:t>
            </w:r>
            <w:proofErr w:type="spellEnd"/>
            <w:r w:rsidRPr="00F21543">
              <w:rPr>
                <w:color w:val="000000"/>
                <w:sz w:val="28"/>
                <w:szCs w:val="28"/>
                <w:lang w:val="ru-RU"/>
              </w:rPr>
              <w:t xml:space="preserve"> средняя общеобразовательная школа»</w:t>
            </w:r>
          </w:p>
        </w:tc>
      </w:tr>
      <w:tr w:rsidR="00E86C33" w:rsidTr="00C51E96">
        <w:trPr>
          <w:trHeight w:val="274"/>
        </w:trPr>
        <w:tc>
          <w:tcPr>
            <w:tcW w:w="4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Руководитель</w:t>
            </w:r>
            <w:proofErr w:type="spellEnd"/>
          </w:p>
        </w:tc>
        <w:tc>
          <w:tcPr>
            <w:tcW w:w="5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F21543" w:rsidRDefault="00F21543">
            <w:pPr>
              <w:rPr>
                <w:lang w:val="ru-RU"/>
              </w:rPr>
            </w:pPr>
            <w:r>
              <w:rPr>
                <w:rFonts w:hAnsi="Times New Roman" w:cs="Times New Roman"/>
                <w:color w:val="000000"/>
                <w:sz w:val="24"/>
                <w:szCs w:val="24"/>
                <w:lang w:val="ru-RU"/>
              </w:rPr>
              <w:t>Вагина Светлана Петровна</w:t>
            </w:r>
          </w:p>
        </w:tc>
      </w:tr>
      <w:tr w:rsidR="00E86C33" w:rsidRPr="00C51E96" w:rsidTr="00C51E96">
        <w:trPr>
          <w:trHeight w:val="274"/>
        </w:trPr>
        <w:tc>
          <w:tcPr>
            <w:tcW w:w="4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5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51E96" w:rsidP="00C51E96">
            <w:pPr>
              <w:rPr>
                <w:lang w:val="ru-RU"/>
              </w:rPr>
            </w:pPr>
            <w:r>
              <w:rPr>
                <w:rFonts w:hAnsi="Times New Roman" w:cs="Times New Roman"/>
                <w:color w:val="000000"/>
                <w:sz w:val="24"/>
                <w:szCs w:val="24"/>
                <w:lang w:val="ru-RU"/>
              </w:rPr>
              <w:t xml:space="preserve">658570, Алтайский край, Мамонтовский район, с. Малые </w:t>
            </w:r>
            <w:proofErr w:type="spellStart"/>
            <w:r>
              <w:rPr>
                <w:rFonts w:hAnsi="Times New Roman" w:cs="Times New Roman"/>
                <w:color w:val="000000"/>
                <w:sz w:val="24"/>
                <w:szCs w:val="24"/>
                <w:lang w:val="ru-RU"/>
              </w:rPr>
              <w:t>Бутырки</w:t>
            </w:r>
            <w:proofErr w:type="spellEnd"/>
            <w:proofErr w:type="gramStart"/>
            <w:r>
              <w:rPr>
                <w:rFonts w:hAnsi="Times New Roman" w:cs="Times New Roman"/>
                <w:color w:val="000000"/>
                <w:sz w:val="24"/>
                <w:szCs w:val="24"/>
                <w:lang w:val="ru-RU"/>
              </w:rPr>
              <w:t xml:space="preserve"> ,</w:t>
            </w:r>
            <w:proofErr w:type="gramEnd"/>
            <w:r>
              <w:rPr>
                <w:rFonts w:hAnsi="Times New Roman" w:cs="Times New Roman"/>
                <w:color w:val="000000"/>
                <w:sz w:val="24"/>
                <w:szCs w:val="24"/>
                <w:lang w:val="ru-RU"/>
              </w:rPr>
              <w:t>ул. Советская,30</w:t>
            </w:r>
          </w:p>
        </w:tc>
      </w:tr>
      <w:tr w:rsidR="00E86C33" w:rsidRPr="00C51E96" w:rsidTr="00C51E96">
        <w:trPr>
          <w:trHeight w:val="289"/>
        </w:trPr>
        <w:tc>
          <w:tcPr>
            <w:tcW w:w="4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51E96" w:rsidRDefault="00CF7D2F">
            <w:pPr>
              <w:rPr>
                <w:lang w:val="ru-RU"/>
              </w:rPr>
            </w:pPr>
            <w:r w:rsidRPr="00C51E96">
              <w:rPr>
                <w:rFonts w:hAnsi="Times New Roman" w:cs="Times New Roman"/>
                <w:color w:val="000000"/>
                <w:sz w:val="24"/>
                <w:szCs w:val="24"/>
                <w:lang w:val="ru-RU"/>
              </w:rPr>
              <w:t>Телефон, факс</w:t>
            </w:r>
          </w:p>
        </w:tc>
        <w:tc>
          <w:tcPr>
            <w:tcW w:w="5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F21543" w:rsidRDefault="00F21543" w:rsidP="00F21543">
            <w:pPr>
              <w:rPr>
                <w:rFonts w:hAnsi="Times New Roman" w:cs="Times New Roman"/>
                <w:color w:val="000000"/>
                <w:sz w:val="24"/>
                <w:szCs w:val="24"/>
                <w:lang w:val="ru-RU"/>
              </w:rPr>
            </w:pPr>
            <w:r w:rsidRPr="00F21543">
              <w:rPr>
                <w:rFonts w:hAnsi="Times New Roman" w:cs="Times New Roman"/>
                <w:color w:val="000000"/>
                <w:sz w:val="24"/>
                <w:szCs w:val="24"/>
                <w:lang w:val="ru-RU"/>
              </w:rPr>
              <w:t>-телефон</w:t>
            </w:r>
            <w:r>
              <w:rPr>
                <w:rFonts w:hAnsi="Times New Roman" w:cs="Times New Roman"/>
                <w:color w:val="000000"/>
                <w:sz w:val="24"/>
                <w:szCs w:val="24"/>
                <w:lang w:val="ru-RU"/>
              </w:rPr>
              <w:t xml:space="preserve"> - (8385 83) 28 6 36</w:t>
            </w:r>
          </w:p>
        </w:tc>
      </w:tr>
      <w:tr w:rsidR="00E86C33" w:rsidRPr="00702A1A" w:rsidTr="00C51E96">
        <w:trPr>
          <w:trHeight w:val="274"/>
        </w:trPr>
        <w:tc>
          <w:tcPr>
            <w:tcW w:w="4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51E96" w:rsidRDefault="00CF7D2F">
            <w:pPr>
              <w:rPr>
                <w:lang w:val="ru-RU"/>
              </w:rPr>
            </w:pPr>
            <w:r w:rsidRPr="00C51E96">
              <w:rPr>
                <w:rFonts w:hAnsi="Times New Roman" w:cs="Times New Roman"/>
                <w:color w:val="000000"/>
                <w:sz w:val="24"/>
                <w:szCs w:val="24"/>
                <w:lang w:val="ru-RU"/>
              </w:rPr>
              <w:t>Адрес электронной почты</w:t>
            </w:r>
          </w:p>
        </w:tc>
        <w:tc>
          <w:tcPr>
            <w:tcW w:w="5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543" w:rsidRPr="00F21543" w:rsidRDefault="00F21543" w:rsidP="00F21543">
            <w:pPr>
              <w:rPr>
                <w:rFonts w:hAnsi="Times New Roman" w:cs="Times New Roman"/>
                <w:color w:val="000000"/>
                <w:sz w:val="24"/>
                <w:szCs w:val="24"/>
                <w:lang w:val="ru-RU"/>
              </w:rPr>
            </w:pPr>
            <w:r w:rsidRPr="00F21543">
              <w:rPr>
                <w:rFonts w:hAnsi="Times New Roman" w:cs="Times New Roman"/>
                <w:color w:val="000000"/>
                <w:sz w:val="24"/>
                <w:szCs w:val="24"/>
                <w:lang w:val="ru-RU"/>
              </w:rPr>
              <w:t xml:space="preserve">-электронная почта – </w:t>
            </w:r>
            <w:proofErr w:type="spellStart"/>
            <w:r w:rsidRPr="00F21543">
              <w:rPr>
                <w:rFonts w:hAnsi="Times New Roman" w:cs="Times New Roman"/>
                <w:color w:val="000000"/>
                <w:sz w:val="24"/>
                <w:szCs w:val="24"/>
              </w:rPr>
              <w:t>oo</w:t>
            </w:r>
            <w:proofErr w:type="spellEnd"/>
            <w:r w:rsidRPr="00F21543">
              <w:rPr>
                <w:rFonts w:hAnsi="Times New Roman" w:cs="Times New Roman"/>
                <w:color w:val="000000"/>
                <w:sz w:val="24"/>
                <w:szCs w:val="24"/>
                <w:lang w:val="ru-RU"/>
              </w:rPr>
              <w:t>5519@</w:t>
            </w:r>
            <w:proofErr w:type="spellStart"/>
            <w:r w:rsidRPr="00F21543">
              <w:rPr>
                <w:rFonts w:hAnsi="Times New Roman" w:cs="Times New Roman"/>
                <w:color w:val="000000"/>
                <w:sz w:val="24"/>
                <w:szCs w:val="24"/>
              </w:rPr>
              <w:t>yandex</w:t>
            </w:r>
            <w:proofErr w:type="spellEnd"/>
            <w:r w:rsidRPr="00F21543">
              <w:rPr>
                <w:rFonts w:hAnsi="Times New Roman" w:cs="Times New Roman"/>
                <w:color w:val="000000"/>
                <w:sz w:val="24"/>
                <w:szCs w:val="24"/>
                <w:lang w:val="ru-RU"/>
              </w:rPr>
              <w:t>.</w:t>
            </w:r>
            <w:proofErr w:type="spellStart"/>
            <w:r w:rsidRPr="00F21543">
              <w:rPr>
                <w:rFonts w:hAnsi="Times New Roman" w:cs="Times New Roman"/>
                <w:color w:val="000000"/>
                <w:sz w:val="24"/>
                <w:szCs w:val="24"/>
              </w:rPr>
              <w:t>ru</w:t>
            </w:r>
            <w:proofErr w:type="spellEnd"/>
          </w:p>
          <w:p w:rsidR="00E86C33" w:rsidRPr="00F21543" w:rsidRDefault="00F21543" w:rsidP="00F21543">
            <w:pPr>
              <w:rPr>
                <w:lang w:val="ru-RU"/>
              </w:rPr>
            </w:pPr>
            <w:r w:rsidRPr="00F21543">
              <w:rPr>
                <w:rFonts w:hAnsi="Times New Roman" w:cs="Times New Roman"/>
                <w:color w:val="000000"/>
                <w:sz w:val="24"/>
                <w:szCs w:val="24"/>
                <w:lang w:val="ru-RU"/>
              </w:rPr>
              <w:t xml:space="preserve">-адрес сайта ОУ- </w:t>
            </w:r>
            <w:r w:rsidRPr="00F21543">
              <w:rPr>
                <w:rFonts w:hAnsi="Times New Roman" w:cs="Times New Roman"/>
                <w:color w:val="000000"/>
                <w:sz w:val="24"/>
                <w:szCs w:val="24"/>
              </w:rPr>
              <w:t>http</w:t>
            </w:r>
            <w:r w:rsidRPr="00F21543">
              <w:rPr>
                <w:rFonts w:hAnsi="Times New Roman" w:cs="Times New Roman"/>
                <w:color w:val="000000"/>
                <w:sz w:val="24"/>
                <w:szCs w:val="24"/>
                <w:lang w:val="ru-RU"/>
              </w:rPr>
              <w:t>://</w:t>
            </w:r>
            <w:proofErr w:type="spellStart"/>
            <w:r w:rsidRPr="00F21543">
              <w:rPr>
                <w:rFonts w:hAnsi="Times New Roman" w:cs="Times New Roman"/>
                <w:color w:val="000000"/>
                <w:sz w:val="24"/>
                <w:szCs w:val="24"/>
              </w:rPr>
              <w:t>mbsoshoo</w:t>
            </w:r>
            <w:proofErr w:type="spellEnd"/>
            <w:r w:rsidRPr="00F21543">
              <w:rPr>
                <w:rFonts w:hAnsi="Times New Roman" w:cs="Times New Roman"/>
                <w:color w:val="000000"/>
                <w:sz w:val="24"/>
                <w:szCs w:val="24"/>
                <w:lang w:val="ru-RU"/>
              </w:rPr>
              <w:t>55112.</w:t>
            </w:r>
            <w:proofErr w:type="spellStart"/>
            <w:r w:rsidRPr="00F21543">
              <w:rPr>
                <w:rFonts w:hAnsi="Times New Roman" w:cs="Times New Roman"/>
                <w:color w:val="000000"/>
                <w:sz w:val="24"/>
                <w:szCs w:val="24"/>
              </w:rPr>
              <w:t>ucoz</w:t>
            </w:r>
            <w:proofErr w:type="spellEnd"/>
            <w:r w:rsidRPr="00F21543">
              <w:rPr>
                <w:rFonts w:hAnsi="Times New Roman" w:cs="Times New Roman"/>
                <w:color w:val="000000"/>
                <w:sz w:val="24"/>
                <w:szCs w:val="24"/>
                <w:lang w:val="ru-RU"/>
              </w:rPr>
              <w:t>.</w:t>
            </w:r>
            <w:proofErr w:type="spellStart"/>
            <w:r w:rsidRPr="00F21543">
              <w:rPr>
                <w:rFonts w:hAnsi="Times New Roman" w:cs="Times New Roman"/>
                <w:color w:val="000000"/>
                <w:sz w:val="24"/>
                <w:szCs w:val="24"/>
              </w:rPr>
              <w:t>ru</w:t>
            </w:r>
            <w:proofErr w:type="spellEnd"/>
          </w:p>
        </w:tc>
      </w:tr>
      <w:tr w:rsidR="00E86C33" w:rsidRPr="00702A1A" w:rsidTr="00C51E96">
        <w:trPr>
          <w:trHeight w:val="289"/>
        </w:trPr>
        <w:tc>
          <w:tcPr>
            <w:tcW w:w="4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Учредитель</w:t>
            </w:r>
            <w:proofErr w:type="spellEnd"/>
          </w:p>
        </w:tc>
        <w:tc>
          <w:tcPr>
            <w:tcW w:w="5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543" w:rsidRPr="00F21543" w:rsidRDefault="00F21543" w:rsidP="00F21543">
            <w:pPr>
              <w:rPr>
                <w:rFonts w:hAnsi="Times New Roman" w:cs="Times New Roman"/>
                <w:color w:val="000000"/>
                <w:sz w:val="24"/>
                <w:szCs w:val="24"/>
                <w:lang w:val="ru-RU"/>
              </w:rPr>
            </w:pPr>
            <w:r w:rsidRPr="00F21543">
              <w:rPr>
                <w:rFonts w:hAnsi="Times New Roman" w:cs="Times New Roman"/>
                <w:color w:val="000000"/>
                <w:sz w:val="24"/>
                <w:szCs w:val="24"/>
                <w:lang w:val="ru-RU"/>
              </w:rPr>
              <w:t>Комитет Администрации Мамонтовского района по образованию</w:t>
            </w:r>
          </w:p>
          <w:p w:rsidR="00F21543" w:rsidRPr="00F21543" w:rsidRDefault="00F21543" w:rsidP="00F21543">
            <w:pPr>
              <w:rPr>
                <w:rFonts w:hAnsi="Times New Roman" w:cs="Times New Roman"/>
                <w:color w:val="000000"/>
                <w:sz w:val="24"/>
                <w:szCs w:val="24"/>
                <w:lang w:val="ru-RU"/>
              </w:rPr>
            </w:pPr>
            <w:r w:rsidRPr="00F21543">
              <w:rPr>
                <w:rFonts w:hAnsi="Times New Roman" w:cs="Times New Roman"/>
                <w:color w:val="000000"/>
                <w:sz w:val="24"/>
                <w:szCs w:val="24"/>
                <w:lang w:val="ru-RU"/>
              </w:rPr>
              <w:t>Председатель комитета по образованию</w:t>
            </w:r>
          </w:p>
          <w:p w:rsidR="00E86C33" w:rsidRPr="00F21543" w:rsidRDefault="00F21543" w:rsidP="00F21543">
            <w:pPr>
              <w:rPr>
                <w:lang w:val="ru-RU"/>
              </w:rPr>
            </w:pPr>
            <w:r w:rsidRPr="00F21543">
              <w:rPr>
                <w:rFonts w:hAnsi="Times New Roman" w:cs="Times New Roman"/>
                <w:color w:val="000000"/>
                <w:sz w:val="24"/>
                <w:szCs w:val="24"/>
                <w:lang w:val="ru-RU"/>
              </w:rPr>
              <w:t xml:space="preserve"> </w:t>
            </w:r>
            <w:r>
              <w:rPr>
                <w:rFonts w:hAnsi="Times New Roman" w:cs="Times New Roman"/>
                <w:color w:val="000000"/>
                <w:sz w:val="24"/>
                <w:szCs w:val="24"/>
                <w:lang w:val="ru-RU"/>
              </w:rPr>
              <w:t>Лопатина Елена Геннадье</w:t>
            </w:r>
            <w:r w:rsidRPr="00F21543">
              <w:rPr>
                <w:rFonts w:hAnsi="Times New Roman" w:cs="Times New Roman"/>
                <w:color w:val="000000"/>
                <w:sz w:val="24"/>
                <w:szCs w:val="24"/>
                <w:lang w:val="ru-RU"/>
              </w:rPr>
              <w:t>вна</w:t>
            </w:r>
          </w:p>
        </w:tc>
      </w:tr>
      <w:tr w:rsidR="00E86C33" w:rsidTr="00C51E96">
        <w:trPr>
          <w:trHeight w:val="274"/>
        </w:trPr>
        <w:tc>
          <w:tcPr>
            <w:tcW w:w="4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p>
        </w:tc>
        <w:tc>
          <w:tcPr>
            <w:tcW w:w="5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F21543" w:rsidRDefault="00F21543">
            <w:pPr>
              <w:rPr>
                <w:lang w:val="ru-RU"/>
              </w:rPr>
            </w:pPr>
            <w:r>
              <w:rPr>
                <w:rFonts w:hAnsi="Times New Roman" w:cs="Times New Roman"/>
                <w:color w:val="000000"/>
                <w:sz w:val="24"/>
                <w:szCs w:val="24"/>
                <w:lang w:val="ru-RU"/>
              </w:rPr>
              <w:t>2001 год</w:t>
            </w:r>
          </w:p>
        </w:tc>
      </w:tr>
      <w:tr w:rsidR="00E86C33" w:rsidRPr="00702A1A" w:rsidTr="00C51E96">
        <w:trPr>
          <w:trHeight w:val="274"/>
        </w:trPr>
        <w:tc>
          <w:tcPr>
            <w:tcW w:w="4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Лицензия</w:t>
            </w:r>
            <w:proofErr w:type="spellEnd"/>
          </w:p>
        </w:tc>
        <w:tc>
          <w:tcPr>
            <w:tcW w:w="5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F21543" w:rsidRDefault="00F21543" w:rsidP="00F21543">
            <w:pPr>
              <w:rPr>
                <w:rFonts w:hAnsi="Times New Roman" w:cs="Times New Roman"/>
                <w:color w:val="000000"/>
                <w:sz w:val="24"/>
                <w:szCs w:val="24"/>
                <w:lang w:val="ru-RU"/>
              </w:rPr>
            </w:pPr>
            <w:r w:rsidRPr="00F21543">
              <w:rPr>
                <w:rFonts w:hAnsi="Times New Roman" w:cs="Times New Roman"/>
                <w:color w:val="000000"/>
                <w:sz w:val="24"/>
                <w:szCs w:val="24"/>
                <w:lang w:val="ru-RU"/>
              </w:rPr>
              <w:t xml:space="preserve">серия 22Л01 № 0001881, </w:t>
            </w:r>
            <w:proofErr w:type="gramStart"/>
            <w:r w:rsidRPr="00F21543">
              <w:rPr>
                <w:rFonts w:hAnsi="Times New Roman" w:cs="Times New Roman"/>
                <w:color w:val="000000"/>
                <w:sz w:val="24"/>
                <w:szCs w:val="24"/>
                <w:lang w:val="ru-RU"/>
              </w:rPr>
              <w:t>регистрационный</w:t>
            </w:r>
            <w:proofErr w:type="gramEnd"/>
            <w:r w:rsidRPr="00F21543">
              <w:rPr>
                <w:rFonts w:hAnsi="Times New Roman" w:cs="Times New Roman"/>
                <w:color w:val="000000"/>
                <w:sz w:val="24"/>
                <w:szCs w:val="24"/>
                <w:lang w:val="ru-RU"/>
              </w:rPr>
              <w:t xml:space="preserve"> № 089 от 17.02.2016 г</w:t>
            </w:r>
            <w:r>
              <w:rPr>
                <w:rFonts w:hAnsi="Times New Roman" w:cs="Times New Roman"/>
                <w:color w:val="000000"/>
                <w:sz w:val="24"/>
                <w:szCs w:val="24"/>
                <w:lang w:val="ru-RU"/>
              </w:rPr>
              <w:t xml:space="preserve">., </w:t>
            </w:r>
            <w:r w:rsidRPr="00F21543">
              <w:rPr>
                <w:rFonts w:hAnsi="Times New Roman" w:cs="Times New Roman"/>
                <w:color w:val="000000"/>
                <w:sz w:val="24"/>
                <w:szCs w:val="24"/>
                <w:lang w:val="ru-RU"/>
              </w:rPr>
              <w:t>бессрочно.</w:t>
            </w:r>
          </w:p>
        </w:tc>
      </w:tr>
      <w:tr w:rsidR="00E86C33" w:rsidRPr="00702A1A" w:rsidTr="00C51E96">
        <w:trPr>
          <w:trHeight w:val="562"/>
        </w:trPr>
        <w:tc>
          <w:tcPr>
            <w:tcW w:w="4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Свидетельство</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государственной</w:t>
            </w:r>
            <w:proofErr w:type="spellEnd"/>
            <w:r>
              <w:rPr>
                <w:rFonts w:hAnsi="Times New Roman" w:cs="Times New Roman"/>
                <w:color w:val="000000"/>
                <w:sz w:val="24"/>
                <w:szCs w:val="24"/>
              </w:rPr>
              <w:t> </w:t>
            </w:r>
            <w:proofErr w:type="spellStart"/>
            <w:r>
              <w:rPr>
                <w:rFonts w:hAnsi="Times New Roman" w:cs="Times New Roman"/>
                <w:color w:val="000000"/>
                <w:sz w:val="24"/>
                <w:szCs w:val="24"/>
              </w:rPr>
              <w:t>аккредитации</w:t>
            </w:r>
            <w:proofErr w:type="spellEnd"/>
          </w:p>
        </w:tc>
        <w:tc>
          <w:tcPr>
            <w:tcW w:w="5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F21543">
            <w:pPr>
              <w:rPr>
                <w:lang w:val="ru-RU"/>
              </w:rPr>
            </w:pPr>
            <w:r w:rsidRPr="00F21543">
              <w:rPr>
                <w:rFonts w:ascii="Times New Roman" w:eastAsia="Times New Roman" w:hAnsi="Times New Roman" w:cs="Times New Roman"/>
                <w:color w:val="000000"/>
                <w:sz w:val="24"/>
                <w:szCs w:val="21"/>
                <w:shd w:val="clear" w:color="auto" w:fill="F3F8F9"/>
                <w:lang w:val="ru-RU" w:eastAsia="ru-RU"/>
              </w:rPr>
              <w:t>серия 22А01 №0001958</w:t>
            </w:r>
            <w:r w:rsidRPr="00F21543">
              <w:rPr>
                <w:rFonts w:ascii="Times New Roman" w:eastAsia="Times New Roman" w:hAnsi="Times New Roman" w:cs="Times New Roman"/>
                <w:b/>
                <w:bCs/>
                <w:color w:val="000000"/>
                <w:sz w:val="24"/>
                <w:szCs w:val="21"/>
                <w:shd w:val="clear" w:color="auto" w:fill="F3F8F9"/>
                <w:lang w:val="ru-RU" w:eastAsia="ru-RU"/>
              </w:rPr>
              <w:t> </w:t>
            </w:r>
            <w:r w:rsidRPr="00F21543">
              <w:rPr>
                <w:rFonts w:ascii="Times New Roman" w:eastAsia="Times New Roman" w:hAnsi="Times New Roman" w:cs="Times New Roman"/>
                <w:color w:val="000000"/>
                <w:sz w:val="24"/>
                <w:szCs w:val="21"/>
                <w:shd w:val="clear" w:color="auto" w:fill="F3F8F9"/>
                <w:lang w:val="ru-RU" w:eastAsia="ru-RU"/>
              </w:rPr>
              <w:t>, регистрационный № 043 от 31.03.2016 г. Срок действия: до 11.12.2026</w:t>
            </w:r>
          </w:p>
        </w:tc>
      </w:tr>
      <w:tr w:rsidR="00C51E96" w:rsidRPr="00C51E96" w:rsidTr="00C51E96">
        <w:trPr>
          <w:trHeight w:val="562"/>
        </w:trPr>
        <w:tc>
          <w:tcPr>
            <w:tcW w:w="4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E96" w:rsidRPr="00C51E96" w:rsidRDefault="00C51E96">
            <w:pPr>
              <w:rPr>
                <w:rFonts w:hAnsi="Times New Roman" w:cs="Times New Roman"/>
                <w:color w:val="000000"/>
                <w:sz w:val="24"/>
                <w:szCs w:val="24"/>
                <w:lang w:val="ru-RU"/>
              </w:rPr>
            </w:pPr>
            <w:r>
              <w:rPr>
                <w:rFonts w:hAnsi="Times New Roman" w:cs="Times New Roman"/>
                <w:color w:val="000000"/>
                <w:sz w:val="24"/>
                <w:szCs w:val="24"/>
                <w:lang w:val="ru-RU"/>
              </w:rPr>
              <w:t>Устав</w:t>
            </w:r>
          </w:p>
        </w:tc>
        <w:tc>
          <w:tcPr>
            <w:tcW w:w="5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E96" w:rsidRPr="00C51E96" w:rsidRDefault="00C51E96" w:rsidP="00C51E96">
            <w:pPr>
              <w:tabs>
                <w:tab w:val="left" w:pos="2763"/>
              </w:tabs>
              <w:adjustRightInd w:val="0"/>
              <w:textAlignment w:val="baseline"/>
              <w:rPr>
                <w:bCs/>
                <w:sz w:val="24"/>
                <w:szCs w:val="24"/>
              </w:rPr>
            </w:pPr>
            <w:r w:rsidRPr="00C51E96">
              <w:rPr>
                <w:rStyle w:val="FontStyle41"/>
                <w:bCs/>
                <w:sz w:val="24"/>
                <w:szCs w:val="24"/>
                <w:lang w:val="ru-RU"/>
              </w:rPr>
              <w:t>Устав в новой редакции принят   на общем собрании трудового коллектива МКОУ «</w:t>
            </w:r>
            <w:proofErr w:type="spellStart"/>
            <w:r w:rsidRPr="00C51E96">
              <w:rPr>
                <w:rStyle w:val="FontStyle41"/>
                <w:bCs/>
                <w:sz w:val="24"/>
                <w:szCs w:val="24"/>
                <w:lang w:val="ru-RU"/>
              </w:rPr>
              <w:t>Малобутырская</w:t>
            </w:r>
            <w:proofErr w:type="spellEnd"/>
            <w:r w:rsidRPr="00C51E96">
              <w:rPr>
                <w:rStyle w:val="FontStyle41"/>
                <w:bCs/>
                <w:sz w:val="24"/>
                <w:szCs w:val="24"/>
                <w:lang w:val="ru-RU"/>
              </w:rPr>
              <w:t xml:space="preserve"> СОШ», утверждён приказом комитета Администрации   Мамонтовского  района по образованию  </w:t>
            </w:r>
            <w:proofErr w:type="spellStart"/>
            <w:r w:rsidRPr="00C51E96">
              <w:rPr>
                <w:rStyle w:val="FontStyle41"/>
                <w:bCs/>
                <w:sz w:val="24"/>
                <w:szCs w:val="24"/>
              </w:rPr>
              <w:t>от</w:t>
            </w:r>
            <w:proofErr w:type="spellEnd"/>
            <w:r w:rsidRPr="00C51E96">
              <w:rPr>
                <w:rStyle w:val="FontStyle41"/>
                <w:bCs/>
                <w:sz w:val="24"/>
                <w:szCs w:val="24"/>
              </w:rPr>
              <w:t xml:space="preserve">  14</w:t>
            </w:r>
            <w:r w:rsidRPr="00C51E96">
              <w:rPr>
                <w:sz w:val="24"/>
                <w:szCs w:val="24"/>
              </w:rPr>
              <w:t>.10.2019 г.    №193</w:t>
            </w:r>
          </w:p>
        </w:tc>
      </w:tr>
      <w:tr w:rsidR="00C51E96" w:rsidRPr="00702A1A" w:rsidTr="00C51E96">
        <w:trPr>
          <w:trHeight w:val="562"/>
        </w:trPr>
        <w:tc>
          <w:tcPr>
            <w:tcW w:w="4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E96" w:rsidRPr="00C51E96" w:rsidRDefault="00C51E96" w:rsidP="00C51E96">
            <w:pPr>
              <w:shd w:val="clear" w:color="auto" w:fill="FFFFFF"/>
              <w:ind w:right="39"/>
              <w:rPr>
                <w:lang w:val="ru-RU"/>
              </w:rPr>
            </w:pPr>
            <w:r w:rsidRPr="00C51E96">
              <w:rPr>
                <w:lang w:val="ru-RU"/>
              </w:rPr>
              <w:t>Образовательные программы ОУ (по лицензии):</w:t>
            </w:r>
          </w:p>
          <w:p w:rsidR="00C51E96" w:rsidRDefault="00C51E96" w:rsidP="001432B9">
            <w:pPr>
              <w:shd w:val="clear" w:color="auto" w:fill="FFFFFF"/>
              <w:spacing w:before="0" w:beforeAutospacing="0" w:after="0" w:afterAutospacing="0"/>
              <w:ind w:right="39"/>
            </w:pPr>
            <w:r>
              <w:t>-</w:t>
            </w:r>
            <w:proofErr w:type="spellStart"/>
            <w:r>
              <w:t>общее</w:t>
            </w:r>
            <w:proofErr w:type="spellEnd"/>
            <w:r>
              <w:t xml:space="preserve"> </w:t>
            </w:r>
            <w:proofErr w:type="spellStart"/>
            <w:r>
              <w:t>образование</w:t>
            </w:r>
            <w:proofErr w:type="spellEnd"/>
          </w:p>
          <w:p w:rsidR="00C51E96" w:rsidRDefault="00C51E96" w:rsidP="001432B9">
            <w:pPr>
              <w:spacing w:before="0" w:beforeAutospacing="0" w:after="0" w:afterAutospacing="0"/>
              <w:rPr>
                <w:lang w:val="ru-RU"/>
              </w:rPr>
            </w:pPr>
          </w:p>
          <w:p w:rsidR="001432B9" w:rsidRDefault="001432B9" w:rsidP="001432B9">
            <w:pPr>
              <w:spacing w:before="0" w:beforeAutospacing="0" w:after="0" w:afterAutospacing="0"/>
              <w:rPr>
                <w:lang w:val="ru-RU"/>
              </w:rPr>
            </w:pPr>
          </w:p>
          <w:p w:rsidR="00C51E96" w:rsidRDefault="00C51E96" w:rsidP="001432B9">
            <w:pPr>
              <w:spacing w:before="0" w:beforeAutospacing="0" w:after="0" w:afterAutospacing="0"/>
              <w:rPr>
                <w:rFonts w:hAnsi="Times New Roman" w:cs="Times New Roman"/>
                <w:color w:val="000000"/>
                <w:sz w:val="24"/>
                <w:szCs w:val="24"/>
                <w:lang w:val="ru-RU"/>
              </w:rPr>
            </w:pPr>
            <w:r>
              <w:t>-</w:t>
            </w:r>
            <w:proofErr w:type="spellStart"/>
            <w:r>
              <w:t>дополнительное</w:t>
            </w:r>
            <w:proofErr w:type="spellEnd"/>
            <w:r>
              <w:t xml:space="preserve"> </w:t>
            </w:r>
            <w:proofErr w:type="spellStart"/>
            <w:r>
              <w:t>образование</w:t>
            </w:r>
            <w:proofErr w:type="spellEnd"/>
          </w:p>
        </w:tc>
        <w:tc>
          <w:tcPr>
            <w:tcW w:w="5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E96" w:rsidRDefault="00C51E96" w:rsidP="001432B9">
            <w:pPr>
              <w:pStyle w:val="ConsPlusNormal"/>
              <w:ind w:hanging="29"/>
              <w:jc w:val="both"/>
              <w:rPr>
                <w:rFonts w:ascii="Times New Roman" w:hAnsi="Times New Roman" w:cs="Times New Roman"/>
                <w:color w:val="000000"/>
                <w:sz w:val="24"/>
                <w:szCs w:val="24"/>
              </w:rPr>
            </w:pPr>
            <w:r w:rsidRPr="00111D28">
              <w:rPr>
                <w:rFonts w:ascii="Times New Roman" w:hAnsi="Times New Roman" w:cs="Times New Roman"/>
                <w:color w:val="000000"/>
                <w:sz w:val="24"/>
                <w:szCs w:val="24"/>
              </w:rPr>
              <w:t>1.</w:t>
            </w:r>
            <w:r>
              <w:rPr>
                <w:rFonts w:ascii="Times New Roman" w:hAnsi="Times New Roman" w:cs="Times New Roman"/>
                <w:color w:val="000000"/>
                <w:sz w:val="24"/>
                <w:szCs w:val="24"/>
              </w:rPr>
              <w:t>Дошкольное образование</w:t>
            </w:r>
          </w:p>
          <w:p w:rsidR="00C51E96" w:rsidRPr="00111D28" w:rsidRDefault="00C51E96" w:rsidP="001432B9">
            <w:pPr>
              <w:pStyle w:val="ConsPlusNormal"/>
              <w:ind w:hanging="2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111D28">
              <w:rPr>
                <w:rFonts w:ascii="Times New Roman" w:hAnsi="Times New Roman" w:cs="Times New Roman"/>
                <w:color w:val="000000"/>
                <w:sz w:val="24"/>
                <w:szCs w:val="24"/>
              </w:rPr>
              <w:t xml:space="preserve"> Начальное общее образование;</w:t>
            </w:r>
          </w:p>
          <w:p w:rsidR="00C51E96" w:rsidRPr="00111D28" w:rsidRDefault="00C51E96" w:rsidP="001432B9">
            <w:pPr>
              <w:pStyle w:val="ConsPlusNormal"/>
              <w:ind w:hanging="2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111D28">
              <w:rPr>
                <w:rFonts w:ascii="Times New Roman" w:hAnsi="Times New Roman" w:cs="Times New Roman"/>
                <w:color w:val="000000"/>
                <w:sz w:val="24"/>
                <w:szCs w:val="24"/>
              </w:rPr>
              <w:t>. Основное общее образование;</w:t>
            </w:r>
          </w:p>
          <w:p w:rsidR="00C51E96" w:rsidRPr="00111D28" w:rsidRDefault="00C51E96" w:rsidP="001432B9">
            <w:pPr>
              <w:pStyle w:val="ConsPlusNormal"/>
              <w:ind w:hanging="2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111D28">
              <w:rPr>
                <w:rFonts w:ascii="Times New Roman" w:hAnsi="Times New Roman" w:cs="Times New Roman"/>
                <w:color w:val="000000"/>
                <w:sz w:val="24"/>
                <w:szCs w:val="24"/>
              </w:rPr>
              <w:t>. Среднее общее образование</w:t>
            </w:r>
          </w:p>
          <w:p w:rsidR="00C51E96" w:rsidRPr="00C51E96" w:rsidRDefault="00C51E96" w:rsidP="001432B9">
            <w:pPr>
              <w:tabs>
                <w:tab w:val="left" w:pos="2763"/>
              </w:tabs>
              <w:adjustRightInd w:val="0"/>
              <w:textAlignment w:val="baseline"/>
              <w:rPr>
                <w:rStyle w:val="FontStyle41"/>
                <w:bCs/>
                <w:sz w:val="24"/>
                <w:szCs w:val="24"/>
                <w:lang w:val="ru-RU"/>
              </w:rPr>
            </w:pPr>
            <w:r w:rsidRPr="00C51E96">
              <w:rPr>
                <w:color w:val="000000"/>
                <w:lang w:val="ru-RU"/>
              </w:rPr>
              <w:t>1.Дополнительное образование детей и взрослых</w:t>
            </w:r>
          </w:p>
        </w:tc>
      </w:tr>
      <w:tr w:rsidR="00C51E96" w:rsidRPr="00702A1A" w:rsidTr="00C51E96">
        <w:trPr>
          <w:trHeight w:val="562"/>
        </w:trPr>
        <w:tc>
          <w:tcPr>
            <w:tcW w:w="4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E96" w:rsidRDefault="00C51E96">
            <w:pPr>
              <w:rPr>
                <w:rFonts w:hAnsi="Times New Roman" w:cs="Times New Roman"/>
                <w:color w:val="000000"/>
                <w:sz w:val="24"/>
                <w:szCs w:val="24"/>
                <w:lang w:val="ru-RU"/>
              </w:rPr>
            </w:pPr>
            <w:r w:rsidRPr="00C51E96">
              <w:rPr>
                <w:rFonts w:hAnsi="Times New Roman" w:cs="Times New Roman"/>
                <w:color w:val="000000"/>
                <w:sz w:val="24"/>
                <w:szCs w:val="24"/>
                <w:lang w:val="ru-RU"/>
              </w:rPr>
              <w:t>Органы самоуправления</w:t>
            </w:r>
          </w:p>
        </w:tc>
        <w:tc>
          <w:tcPr>
            <w:tcW w:w="5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E96" w:rsidRPr="00C51E96" w:rsidRDefault="00C51E96" w:rsidP="001432B9">
            <w:pPr>
              <w:tabs>
                <w:tab w:val="left" w:pos="2763"/>
              </w:tabs>
              <w:adjustRightInd w:val="0"/>
              <w:spacing w:before="0" w:beforeAutospacing="0" w:after="0" w:afterAutospacing="0"/>
              <w:textAlignment w:val="baseline"/>
              <w:rPr>
                <w:rStyle w:val="FontStyle41"/>
                <w:bCs/>
                <w:sz w:val="24"/>
                <w:szCs w:val="24"/>
                <w:lang w:val="ru-RU"/>
              </w:rPr>
            </w:pPr>
            <w:r w:rsidRPr="00C51E96">
              <w:rPr>
                <w:rStyle w:val="FontStyle41"/>
                <w:bCs/>
                <w:sz w:val="24"/>
                <w:szCs w:val="24"/>
                <w:lang w:val="ru-RU"/>
              </w:rPr>
              <w:t>Педагогический совет</w:t>
            </w:r>
          </w:p>
          <w:p w:rsidR="00C51E96" w:rsidRPr="00C51E96" w:rsidRDefault="00C51E96" w:rsidP="001432B9">
            <w:pPr>
              <w:tabs>
                <w:tab w:val="left" w:pos="2763"/>
              </w:tabs>
              <w:adjustRightInd w:val="0"/>
              <w:spacing w:before="0" w:beforeAutospacing="0" w:after="0" w:afterAutospacing="0"/>
              <w:textAlignment w:val="baseline"/>
              <w:rPr>
                <w:rStyle w:val="FontStyle41"/>
                <w:bCs/>
                <w:sz w:val="24"/>
                <w:szCs w:val="24"/>
                <w:lang w:val="ru-RU"/>
              </w:rPr>
            </w:pPr>
            <w:r w:rsidRPr="00C51E96">
              <w:rPr>
                <w:rStyle w:val="FontStyle41"/>
                <w:bCs/>
                <w:sz w:val="24"/>
                <w:szCs w:val="24"/>
                <w:lang w:val="ru-RU"/>
              </w:rPr>
              <w:t>Совет школы</w:t>
            </w:r>
          </w:p>
          <w:p w:rsidR="00C51E96" w:rsidRPr="00C51E96" w:rsidRDefault="00C51E96" w:rsidP="001432B9">
            <w:pPr>
              <w:tabs>
                <w:tab w:val="left" w:pos="2763"/>
              </w:tabs>
              <w:adjustRightInd w:val="0"/>
              <w:spacing w:before="0" w:beforeAutospacing="0" w:after="0" w:afterAutospacing="0"/>
              <w:textAlignment w:val="baseline"/>
              <w:rPr>
                <w:rStyle w:val="FontStyle41"/>
                <w:bCs/>
                <w:sz w:val="24"/>
                <w:szCs w:val="24"/>
                <w:lang w:val="ru-RU"/>
              </w:rPr>
            </w:pPr>
            <w:r w:rsidRPr="00C51E96">
              <w:rPr>
                <w:rStyle w:val="FontStyle41"/>
                <w:bCs/>
                <w:sz w:val="24"/>
                <w:szCs w:val="24"/>
                <w:lang w:val="ru-RU"/>
              </w:rPr>
              <w:t>Общее собрание работников Учреждения</w:t>
            </w:r>
          </w:p>
        </w:tc>
      </w:tr>
      <w:tr w:rsidR="00C51E96" w:rsidRPr="00702A1A" w:rsidTr="00C51E96">
        <w:trPr>
          <w:trHeight w:val="562"/>
        </w:trPr>
        <w:tc>
          <w:tcPr>
            <w:tcW w:w="4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E96" w:rsidRPr="00C51E96" w:rsidRDefault="00C51E96">
            <w:pPr>
              <w:rPr>
                <w:rFonts w:hAnsi="Times New Roman" w:cs="Times New Roman"/>
                <w:color w:val="000000"/>
                <w:sz w:val="24"/>
                <w:szCs w:val="24"/>
                <w:lang w:val="ru-RU"/>
              </w:rPr>
            </w:pPr>
            <w:r w:rsidRPr="00C51E96">
              <w:rPr>
                <w:rFonts w:hAnsi="Times New Roman" w:cs="Times New Roman"/>
                <w:color w:val="000000"/>
                <w:sz w:val="24"/>
                <w:szCs w:val="24"/>
                <w:lang w:val="ru-RU"/>
              </w:rPr>
              <w:t>Режим работы</w:t>
            </w:r>
          </w:p>
        </w:tc>
        <w:tc>
          <w:tcPr>
            <w:tcW w:w="5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E96" w:rsidRPr="00C51E96" w:rsidRDefault="00C51E96" w:rsidP="001432B9">
            <w:pPr>
              <w:tabs>
                <w:tab w:val="left" w:pos="2763"/>
              </w:tabs>
              <w:adjustRightInd w:val="0"/>
              <w:spacing w:before="0" w:beforeAutospacing="0" w:after="0" w:afterAutospacing="0"/>
              <w:textAlignment w:val="baseline"/>
              <w:rPr>
                <w:rStyle w:val="FontStyle41"/>
                <w:bCs/>
                <w:sz w:val="24"/>
                <w:szCs w:val="24"/>
                <w:lang w:val="ru-RU"/>
              </w:rPr>
            </w:pPr>
            <w:r w:rsidRPr="00C51E96">
              <w:rPr>
                <w:rStyle w:val="FontStyle41"/>
                <w:bCs/>
                <w:sz w:val="24"/>
                <w:szCs w:val="24"/>
                <w:lang w:val="ru-RU"/>
              </w:rPr>
              <w:t>начало работы: 8.</w:t>
            </w:r>
            <w:r w:rsidR="001432B9">
              <w:rPr>
                <w:rStyle w:val="FontStyle41"/>
                <w:bCs/>
                <w:sz w:val="24"/>
                <w:szCs w:val="24"/>
                <w:lang w:val="ru-RU"/>
              </w:rPr>
              <w:t>00</w:t>
            </w:r>
            <w:r w:rsidRPr="00C51E96">
              <w:rPr>
                <w:rStyle w:val="FontStyle41"/>
                <w:bCs/>
                <w:sz w:val="24"/>
                <w:szCs w:val="24"/>
                <w:lang w:val="ru-RU"/>
              </w:rPr>
              <w:t xml:space="preserve">, окончание работы: </w:t>
            </w:r>
            <w:r w:rsidR="001432B9">
              <w:rPr>
                <w:rStyle w:val="FontStyle41"/>
                <w:bCs/>
                <w:sz w:val="24"/>
                <w:szCs w:val="24"/>
                <w:lang w:val="ru-RU"/>
              </w:rPr>
              <w:t>18</w:t>
            </w:r>
            <w:r w:rsidRPr="00C51E96">
              <w:rPr>
                <w:rStyle w:val="FontStyle41"/>
                <w:bCs/>
                <w:sz w:val="24"/>
                <w:szCs w:val="24"/>
                <w:lang w:val="ru-RU"/>
              </w:rPr>
              <w:t>.00 (понедельник, среда, четверг), обед с 1</w:t>
            </w:r>
            <w:r w:rsidR="001432B9">
              <w:rPr>
                <w:rStyle w:val="FontStyle41"/>
                <w:bCs/>
                <w:sz w:val="24"/>
                <w:szCs w:val="24"/>
                <w:lang w:val="ru-RU"/>
              </w:rPr>
              <w:t>3</w:t>
            </w:r>
            <w:r w:rsidRPr="00C51E96">
              <w:rPr>
                <w:rStyle w:val="FontStyle41"/>
                <w:bCs/>
                <w:sz w:val="24"/>
                <w:szCs w:val="24"/>
                <w:lang w:val="ru-RU"/>
              </w:rPr>
              <w:t>.00 до 1</w:t>
            </w:r>
            <w:r w:rsidR="001432B9">
              <w:rPr>
                <w:rStyle w:val="FontStyle41"/>
                <w:bCs/>
                <w:sz w:val="24"/>
                <w:szCs w:val="24"/>
                <w:lang w:val="ru-RU"/>
              </w:rPr>
              <w:t>4.00</w:t>
            </w:r>
          </w:p>
        </w:tc>
      </w:tr>
    </w:tbl>
    <w:p w:rsidR="00E86C33" w:rsidRDefault="00F21543" w:rsidP="001B731F">
      <w:pPr>
        <w:jc w:val="both"/>
        <w:rPr>
          <w:rFonts w:hAnsi="Times New Roman" w:cs="Times New Roman"/>
          <w:color w:val="000000"/>
          <w:sz w:val="24"/>
          <w:szCs w:val="24"/>
          <w:lang w:val="ru-RU"/>
        </w:rPr>
      </w:pPr>
      <w:r w:rsidRPr="00BC56F8">
        <w:rPr>
          <w:rFonts w:hAnsi="Times New Roman" w:cs="Times New Roman"/>
          <w:color w:val="000000"/>
          <w:sz w:val="24"/>
          <w:szCs w:val="24"/>
          <w:lang w:val="ru-RU"/>
        </w:rPr>
        <w:lastRenderedPageBreak/>
        <w:t>МК</w:t>
      </w:r>
      <w:r w:rsidR="00CF7D2F" w:rsidRPr="00BC56F8">
        <w:rPr>
          <w:rFonts w:hAnsi="Times New Roman" w:cs="Times New Roman"/>
          <w:color w:val="000000"/>
          <w:sz w:val="24"/>
          <w:szCs w:val="24"/>
          <w:lang w:val="ru-RU"/>
        </w:rPr>
        <w:t xml:space="preserve">ОУ </w:t>
      </w:r>
      <w:r w:rsidR="001B731F" w:rsidRPr="00BC56F8">
        <w:rPr>
          <w:rFonts w:hAnsi="Times New Roman" w:cs="Times New Roman"/>
          <w:color w:val="000000"/>
          <w:sz w:val="24"/>
          <w:szCs w:val="24"/>
          <w:lang w:val="ru-RU"/>
        </w:rPr>
        <w:t>«</w:t>
      </w:r>
      <w:proofErr w:type="spellStart"/>
      <w:r w:rsidR="001B731F" w:rsidRPr="00BC56F8">
        <w:rPr>
          <w:rFonts w:hAnsi="Times New Roman" w:cs="Times New Roman"/>
          <w:color w:val="000000"/>
          <w:sz w:val="24"/>
          <w:szCs w:val="24"/>
          <w:lang w:val="ru-RU"/>
        </w:rPr>
        <w:t>Малобутырская</w:t>
      </w:r>
      <w:proofErr w:type="spellEnd"/>
      <w:r w:rsidR="001B731F" w:rsidRPr="00BC56F8">
        <w:rPr>
          <w:rFonts w:hAnsi="Times New Roman" w:cs="Times New Roman"/>
          <w:color w:val="000000"/>
          <w:sz w:val="24"/>
          <w:szCs w:val="24"/>
          <w:lang w:val="ru-RU"/>
        </w:rPr>
        <w:t xml:space="preserve"> СОШ»</w:t>
      </w:r>
      <w:r w:rsidR="00CF7D2F" w:rsidRPr="00BC56F8">
        <w:rPr>
          <w:rFonts w:hAnsi="Times New Roman" w:cs="Times New Roman"/>
          <w:color w:val="000000"/>
          <w:sz w:val="24"/>
          <w:szCs w:val="24"/>
          <w:lang w:val="ru-RU"/>
        </w:rPr>
        <w:t xml:space="preserve"> (далее – Школа) расположена в </w:t>
      </w:r>
      <w:r w:rsidRPr="00BC56F8">
        <w:rPr>
          <w:rFonts w:ascii="Times New Roman" w:eastAsia="Times New Roman" w:hAnsi="Times New Roman" w:cs="Times New Roman"/>
          <w:sz w:val="24"/>
          <w:szCs w:val="24"/>
          <w:lang w:val="ru-RU" w:eastAsia="ru-RU"/>
        </w:rPr>
        <w:t>7 км от районного</w:t>
      </w:r>
      <w:r w:rsidRPr="0045247B">
        <w:rPr>
          <w:rFonts w:ascii="Times New Roman" w:eastAsia="Times New Roman" w:hAnsi="Times New Roman" w:cs="Times New Roman"/>
          <w:sz w:val="24"/>
          <w:szCs w:val="24"/>
          <w:lang w:val="ru-RU" w:eastAsia="ru-RU"/>
        </w:rPr>
        <w:t xml:space="preserve"> центра с. </w:t>
      </w:r>
      <w:proofErr w:type="spellStart"/>
      <w:r w:rsidRPr="0045247B">
        <w:rPr>
          <w:rFonts w:ascii="Times New Roman" w:eastAsia="Times New Roman" w:hAnsi="Times New Roman" w:cs="Times New Roman"/>
          <w:sz w:val="24"/>
          <w:szCs w:val="24"/>
          <w:lang w:val="ru-RU" w:eastAsia="ru-RU"/>
        </w:rPr>
        <w:t>Мамонтово</w:t>
      </w:r>
      <w:proofErr w:type="spellEnd"/>
      <w:r w:rsidRPr="0045247B">
        <w:rPr>
          <w:rFonts w:ascii="Times New Roman" w:eastAsia="Times New Roman" w:hAnsi="Times New Roman" w:cs="Times New Roman"/>
          <w:sz w:val="24"/>
          <w:szCs w:val="24"/>
          <w:lang w:val="ru-RU" w:eastAsia="ru-RU"/>
        </w:rPr>
        <w:t>. Социокультурная среда образовательной организации: на территории села находится дошкольное учреждение структурное</w:t>
      </w:r>
      <w:r w:rsidR="001432B9" w:rsidRPr="0045247B">
        <w:rPr>
          <w:rFonts w:ascii="Times New Roman" w:eastAsia="Times New Roman" w:hAnsi="Times New Roman" w:cs="Times New Roman"/>
          <w:sz w:val="24"/>
          <w:szCs w:val="24"/>
          <w:lang w:val="ru-RU" w:eastAsia="ru-RU"/>
        </w:rPr>
        <w:t xml:space="preserve"> подразделение</w:t>
      </w:r>
      <w:r w:rsidR="001432B9">
        <w:rPr>
          <w:rFonts w:ascii="Times New Roman" w:eastAsia="Times New Roman" w:hAnsi="Times New Roman" w:cs="Times New Roman"/>
          <w:sz w:val="24"/>
          <w:szCs w:val="24"/>
          <w:lang w:val="ru-RU" w:eastAsia="ru-RU"/>
        </w:rPr>
        <w:t xml:space="preserve"> дошкольная группа</w:t>
      </w:r>
      <w:r w:rsidRPr="00F21543">
        <w:rPr>
          <w:rFonts w:ascii="Times New Roman" w:eastAsia="Times New Roman" w:hAnsi="Times New Roman" w:cs="Times New Roman"/>
          <w:sz w:val="24"/>
          <w:szCs w:val="24"/>
          <w:lang w:val="ru-RU" w:eastAsia="ru-RU"/>
        </w:rPr>
        <w:t xml:space="preserve"> «Колосок», </w:t>
      </w:r>
      <w:proofErr w:type="spellStart"/>
      <w:r w:rsidRPr="00F21543">
        <w:rPr>
          <w:rFonts w:ascii="Times New Roman" w:eastAsia="Times New Roman" w:hAnsi="Times New Roman" w:cs="Times New Roman"/>
          <w:sz w:val="24"/>
          <w:szCs w:val="24"/>
          <w:lang w:val="ru-RU" w:eastAsia="ru-RU"/>
        </w:rPr>
        <w:t>Малобутырский</w:t>
      </w:r>
      <w:proofErr w:type="spellEnd"/>
      <w:r w:rsidRPr="00F21543">
        <w:rPr>
          <w:rFonts w:ascii="Times New Roman" w:eastAsia="Times New Roman" w:hAnsi="Times New Roman" w:cs="Times New Roman"/>
          <w:sz w:val="24"/>
          <w:szCs w:val="24"/>
          <w:lang w:val="ru-RU" w:eastAsia="ru-RU"/>
        </w:rPr>
        <w:t xml:space="preserve"> КДЦ, сельская библиотека, ФАП. </w:t>
      </w:r>
      <w:r>
        <w:rPr>
          <w:rFonts w:ascii="Times New Roman" w:eastAsia="Times New Roman" w:hAnsi="Times New Roman" w:cs="Times New Roman"/>
          <w:sz w:val="24"/>
          <w:szCs w:val="24"/>
          <w:lang w:val="ru-RU" w:eastAsia="ru-RU"/>
        </w:rPr>
        <w:t xml:space="preserve">Школа имеет филиалы, расположенные в </w:t>
      </w:r>
      <w:r w:rsidR="001432B9">
        <w:rPr>
          <w:rFonts w:ascii="Times New Roman" w:eastAsia="Times New Roman" w:hAnsi="Times New Roman" w:cs="Times New Roman"/>
          <w:sz w:val="24"/>
          <w:szCs w:val="24"/>
          <w:lang w:val="ru-RU" w:eastAsia="ru-RU"/>
        </w:rPr>
        <w:t>близлежащих</w:t>
      </w:r>
      <w:r>
        <w:rPr>
          <w:rFonts w:ascii="Times New Roman" w:eastAsia="Times New Roman" w:hAnsi="Times New Roman" w:cs="Times New Roman"/>
          <w:sz w:val="24"/>
          <w:szCs w:val="24"/>
          <w:lang w:val="ru-RU" w:eastAsia="ru-RU"/>
        </w:rPr>
        <w:t xml:space="preserve"> населенны</w:t>
      </w:r>
      <w:r w:rsidR="001B731F">
        <w:rPr>
          <w:rFonts w:ascii="Times New Roman" w:eastAsia="Times New Roman" w:hAnsi="Times New Roman" w:cs="Times New Roman"/>
          <w:sz w:val="24"/>
          <w:szCs w:val="24"/>
          <w:lang w:val="ru-RU" w:eastAsia="ru-RU"/>
        </w:rPr>
        <w:t>х</w:t>
      </w:r>
      <w:r w:rsidR="001432B9">
        <w:rPr>
          <w:rFonts w:ascii="Times New Roman" w:eastAsia="Times New Roman" w:hAnsi="Times New Roman" w:cs="Times New Roman"/>
          <w:sz w:val="24"/>
          <w:szCs w:val="24"/>
          <w:lang w:val="ru-RU" w:eastAsia="ru-RU"/>
        </w:rPr>
        <w:t xml:space="preserve"> пунктах (с. </w:t>
      </w:r>
      <w:proofErr w:type="spellStart"/>
      <w:r w:rsidR="001432B9">
        <w:rPr>
          <w:rFonts w:ascii="Times New Roman" w:eastAsia="Times New Roman" w:hAnsi="Times New Roman" w:cs="Times New Roman"/>
          <w:sz w:val="24"/>
          <w:szCs w:val="24"/>
          <w:lang w:val="ru-RU" w:eastAsia="ru-RU"/>
        </w:rPr>
        <w:t>Буканское</w:t>
      </w:r>
      <w:proofErr w:type="spellEnd"/>
      <w:r w:rsidR="001432B9">
        <w:rPr>
          <w:rFonts w:ascii="Times New Roman" w:eastAsia="Times New Roman" w:hAnsi="Times New Roman" w:cs="Times New Roman"/>
          <w:sz w:val="24"/>
          <w:szCs w:val="24"/>
          <w:lang w:val="ru-RU" w:eastAsia="ru-RU"/>
        </w:rPr>
        <w:t xml:space="preserve">, с. </w:t>
      </w:r>
      <w:proofErr w:type="spellStart"/>
      <w:r w:rsidR="001432B9">
        <w:rPr>
          <w:rFonts w:ascii="Times New Roman" w:eastAsia="Times New Roman" w:hAnsi="Times New Roman" w:cs="Times New Roman"/>
          <w:sz w:val="24"/>
          <w:szCs w:val="24"/>
          <w:lang w:val="ru-RU" w:eastAsia="ru-RU"/>
        </w:rPr>
        <w:t>Кадниково</w:t>
      </w:r>
      <w:proofErr w:type="spellEnd"/>
      <w:r w:rsidR="001432B9">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Pr="00F21543">
        <w:rPr>
          <w:rFonts w:ascii="Times New Roman" w:eastAsia="Times New Roman" w:hAnsi="Times New Roman" w:cs="Times New Roman"/>
          <w:sz w:val="24"/>
          <w:szCs w:val="24"/>
          <w:lang w:val="ru-RU"/>
        </w:rPr>
        <w:t xml:space="preserve">Школа для детей и жителей села является не только учебным, но и основным  культурно-досуговым  центром села. </w:t>
      </w:r>
      <w:r w:rsidR="00CF7D2F" w:rsidRPr="00CF7D2F">
        <w:rPr>
          <w:rFonts w:hAnsi="Times New Roman" w:cs="Times New Roman"/>
          <w:color w:val="000000"/>
          <w:sz w:val="24"/>
          <w:szCs w:val="24"/>
          <w:lang w:val="ru-RU"/>
        </w:rPr>
        <w:t xml:space="preserve"> Большинство семей обучающихся проживают в </w:t>
      </w:r>
      <w:r>
        <w:rPr>
          <w:rFonts w:hAnsi="Times New Roman" w:cs="Times New Roman"/>
          <w:color w:val="000000"/>
          <w:sz w:val="24"/>
          <w:szCs w:val="24"/>
          <w:lang w:val="ru-RU"/>
        </w:rPr>
        <w:t xml:space="preserve">собственных </w:t>
      </w:r>
      <w:r w:rsidR="00CF7D2F" w:rsidRPr="00CF7D2F">
        <w:rPr>
          <w:rFonts w:hAnsi="Times New Roman" w:cs="Times New Roman"/>
          <w:color w:val="000000"/>
          <w:sz w:val="24"/>
          <w:szCs w:val="24"/>
          <w:lang w:val="ru-RU"/>
        </w:rPr>
        <w:t>домах</w:t>
      </w:r>
      <w:r w:rsidR="001B731F">
        <w:rPr>
          <w:rFonts w:hAnsi="Times New Roman" w:cs="Times New Roman"/>
          <w:color w:val="000000"/>
          <w:sz w:val="24"/>
          <w:szCs w:val="24"/>
          <w:lang w:val="ru-RU"/>
        </w:rPr>
        <w:t xml:space="preserve"> на расстоянии не более 2  км от школы.</w:t>
      </w:r>
      <w:r w:rsidR="00D9516D">
        <w:rPr>
          <w:rFonts w:hAnsi="Times New Roman" w:cs="Times New Roman"/>
          <w:color w:val="000000"/>
          <w:sz w:val="24"/>
          <w:szCs w:val="24"/>
          <w:lang w:val="ru-RU"/>
        </w:rPr>
        <w:t xml:space="preserve"> В </w:t>
      </w:r>
      <w:proofErr w:type="spellStart"/>
      <w:r w:rsidR="00D9516D">
        <w:rPr>
          <w:rFonts w:hAnsi="Times New Roman" w:cs="Times New Roman"/>
          <w:color w:val="000000"/>
          <w:sz w:val="24"/>
          <w:szCs w:val="24"/>
          <w:lang w:val="ru-RU"/>
        </w:rPr>
        <w:t>Кадниковской</w:t>
      </w:r>
      <w:proofErr w:type="spellEnd"/>
      <w:r w:rsidR="00D9516D">
        <w:rPr>
          <w:rFonts w:hAnsi="Times New Roman" w:cs="Times New Roman"/>
          <w:color w:val="000000"/>
          <w:sz w:val="24"/>
          <w:szCs w:val="24"/>
          <w:lang w:val="ru-RU"/>
        </w:rPr>
        <w:t xml:space="preserve"> СОШ филиале МКОУ «</w:t>
      </w:r>
      <w:proofErr w:type="spellStart"/>
      <w:r w:rsidR="00D9516D">
        <w:rPr>
          <w:rFonts w:hAnsi="Times New Roman" w:cs="Times New Roman"/>
          <w:color w:val="000000"/>
          <w:sz w:val="24"/>
          <w:szCs w:val="24"/>
          <w:lang w:val="ru-RU"/>
        </w:rPr>
        <w:t>Малобутырская</w:t>
      </w:r>
      <w:proofErr w:type="spellEnd"/>
      <w:r w:rsidR="00D9516D">
        <w:rPr>
          <w:rFonts w:hAnsi="Times New Roman" w:cs="Times New Roman"/>
          <w:color w:val="000000"/>
          <w:sz w:val="24"/>
          <w:szCs w:val="24"/>
          <w:lang w:val="ru-RU"/>
        </w:rPr>
        <w:t xml:space="preserve"> СОШ» большинство семей </w:t>
      </w:r>
      <w:r w:rsidR="00D9516D" w:rsidRPr="00CF7D2F">
        <w:rPr>
          <w:rFonts w:hAnsi="Times New Roman" w:cs="Times New Roman"/>
          <w:color w:val="000000"/>
          <w:sz w:val="24"/>
          <w:szCs w:val="24"/>
          <w:lang w:val="ru-RU"/>
        </w:rPr>
        <w:t xml:space="preserve">обучающихся проживают в </w:t>
      </w:r>
      <w:r w:rsidR="00D9516D">
        <w:rPr>
          <w:rFonts w:hAnsi="Times New Roman" w:cs="Times New Roman"/>
          <w:color w:val="000000"/>
          <w:sz w:val="24"/>
          <w:szCs w:val="24"/>
          <w:lang w:val="ru-RU"/>
        </w:rPr>
        <w:t xml:space="preserve">собственных </w:t>
      </w:r>
      <w:r w:rsidR="00D9516D" w:rsidRPr="00CF7D2F">
        <w:rPr>
          <w:rFonts w:hAnsi="Times New Roman" w:cs="Times New Roman"/>
          <w:color w:val="000000"/>
          <w:sz w:val="24"/>
          <w:szCs w:val="24"/>
          <w:lang w:val="ru-RU"/>
        </w:rPr>
        <w:t>домах</w:t>
      </w:r>
      <w:r w:rsidR="00D9516D">
        <w:rPr>
          <w:rFonts w:hAnsi="Times New Roman" w:cs="Times New Roman"/>
          <w:color w:val="000000"/>
          <w:sz w:val="24"/>
          <w:szCs w:val="24"/>
          <w:lang w:val="ru-RU"/>
        </w:rPr>
        <w:t xml:space="preserve"> на расстоянии не более 2  км от школы, часть семей проживают на расстоянии от 2 до 5 км.</w:t>
      </w:r>
      <w:r w:rsidR="00D9516D" w:rsidRPr="00D9516D">
        <w:rPr>
          <w:rFonts w:hAnsi="Times New Roman" w:cs="Times New Roman"/>
          <w:color w:val="000000"/>
          <w:sz w:val="24"/>
          <w:szCs w:val="24"/>
          <w:lang w:val="ru-RU"/>
        </w:rPr>
        <w:t xml:space="preserve"> </w:t>
      </w:r>
      <w:r w:rsidR="00D9516D">
        <w:rPr>
          <w:rFonts w:hAnsi="Times New Roman" w:cs="Times New Roman"/>
          <w:color w:val="000000"/>
          <w:sz w:val="24"/>
          <w:szCs w:val="24"/>
          <w:lang w:val="ru-RU"/>
        </w:rPr>
        <w:t xml:space="preserve">В </w:t>
      </w:r>
      <w:proofErr w:type="spellStart"/>
      <w:r w:rsidR="00D9516D">
        <w:rPr>
          <w:rFonts w:hAnsi="Times New Roman" w:cs="Times New Roman"/>
          <w:color w:val="000000"/>
          <w:sz w:val="24"/>
          <w:szCs w:val="24"/>
          <w:lang w:val="ru-RU"/>
        </w:rPr>
        <w:t>Буканской</w:t>
      </w:r>
      <w:proofErr w:type="spellEnd"/>
      <w:r w:rsidR="00D9516D">
        <w:rPr>
          <w:rFonts w:hAnsi="Times New Roman" w:cs="Times New Roman"/>
          <w:color w:val="000000"/>
          <w:sz w:val="24"/>
          <w:szCs w:val="24"/>
          <w:lang w:val="ru-RU"/>
        </w:rPr>
        <w:t xml:space="preserve"> СОШ филиале МКОУ «</w:t>
      </w:r>
      <w:proofErr w:type="spellStart"/>
      <w:r w:rsidR="00D9516D">
        <w:rPr>
          <w:rFonts w:hAnsi="Times New Roman" w:cs="Times New Roman"/>
          <w:color w:val="000000"/>
          <w:sz w:val="24"/>
          <w:szCs w:val="24"/>
          <w:lang w:val="ru-RU"/>
        </w:rPr>
        <w:t>Малобутырская</w:t>
      </w:r>
      <w:proofErr w:type="spellEnd"/>
      <w:r w:rsidR="00D9516D">
        <w:rPr>
          <w:rFonts w:hAnsi="Times New Roman" w:cs="Times New Roman"/>
          <w:color w:val="000000"/>
          <w:sz w:val="24"/>
          <w:szCs w:val="24"/>
          <w:lang w:val="ru-RU"/>
        </w:rPr>
        <w:t xml:space="preserve"> СОШ» большинство семей </w:t>
      </w:r>
      <w:r w:rsidR="00D9516D" w:rsidRPr="00CF7D2F">
        <w:rPr>
          <w:rFonts w:hAnsi="Times New Roman" w:cs="Times New Roman"/>
          <w:color w:val="000000"/>
          <w:sz w:val="24"/>
          <w:szCs w:val="24"/>
          <w:lang w:val="ru-RU"/>
        </w:rPr>
        <w:t xml:space="preserve">обучающихся проживают в </w:t>
      </w:r>
      <w:r w:rsidR="00D9516D">
        <w:rPr>
          <w:rFonts w:hAnsi="Times New Roman" w:cs="Times New Roman"/>
          <w:color w:val="000000"/>
          <w:sz w:val="24"/>
          <w:szCs w:val="24"/>
          <w:lang w:val="ru-RU"/>
        </w:rPr>
        <w:t xml:space="preserve">собственных </w:t>
      </w:r>
      <w:r w:rsidR="00D9516D" w:rsidRPr="00CF7D2F">
        <w:rPr>
          <w:rFonts w:hAnsi="Times New Roman" w:cs="Times New Roman"/>
          <w:color w:val="000000"/>
          <w:sz w:val="24"/>
          <w:szCs w:val="24"/>
          <w:lang w:val="ru-RU"/>
        </w:rPr>
        <w:t>домах</w:t>
      </w:r>
      <w:r w:rsidR="00D9516D">
        <w:rPr>
          <w:rFonts w:hAnsi="Times New Roman" w:cs="Times New Roman"/>
          <w:color w:val="000000"/>
          <w:sz w:val="24"/>
          <w:szCs w:val="24"/>
          <w:lang w:val="ru-RU"/>
        </w:rPr>
        <w:t xml:space="preserve"> на расстоянии не более 3  км от школы.</w:t>
      </w:r>
    </w:p>
    <w:p w:rsidR="001432B9" w:rsidRPr="001432B9" w:rsidRDefault="001432B9" w:rsidP="001432B9">
      <w:pPr>
        <w:suppressAutoHyphens/>
        <w:spacing w:before="0" w:beforeAutospacing="0" w:after="0" w:afterAutospacing="0"/>
        <w:ind w:firstLine="567"/>
        <w:jc w:val="both"/>
        <w:rPr>
          <w:sz w:val="24"/>
          <w:szCs w:val="24"/>
          <w:lang w:val="ru-RU"/>
        </w:rPr>
      </w:pPr>
      <w:r w:rsidRPr="001432B9">
        <w:rPr>
          <w:b/>
          <w:sz w:val="24"/>
          <w:szCs w:val="24"/>
          <w:lang w:val="ru-RU"/>
        </w:rPr>
        <w:t>Социальная активность и партнерство в дошкольном образовании</w:t>
      </w:r>
      <w:r w:rsidRPr="001432B9">
        <w:rPr>
          <w:sz w:val="24"/>
          <w:szCs w:val="24"/>
          <w:lang w:val="ru-RU"/>
        </w:rPr>
        <w:t xml:space="preserve">  </w:t>
      </w:r>
    </w:p>
    <w:p w:rsidR="001432B9" w:rsidRPr="001432B9" w:rsidRDefault="001432B9" w:rsidP="001432B9">
      <w:pPr>
        <w:suppressAutoHyphens/>
        <w:spacing w:before="0" w:beforeAutospacing="0" w:after="0" w:afterAutospacing="0"/>
        <w:ind w:firstLine="567"/>
        <w:jc w:val="center"/>
        <w:rPr>
          <w:sz w:val="24"/>
          <w:szCs w:val="24"/>
          <w:lang w:val="ru-RU"/>
        </w:rPr>
      </w:pPr>
      <w:r w:rsidRPr="001432B9">
        <w:rPr>
          <w:sz w:val="24"/>
          <w:szCs w:val="24"/>
          <w:lang w:val="ru-RU"/>
        </w:rPr>
        <w:t>«Социальная активность и партнёрство ОУ»</w:t>
      </w:r>
    </w:p>
    <w:tbl>
      <w:tblPr>
        <w:tblW w:w="0" w:type="auto"/>
        <w:tblInd w:w="108" w:type="dxa"/>
        <w:tblCellMar>
          <w:left w:w="10" w:type="dxa"/>
          <w:right w:w="10" w:type="dxa"/>
        </w:tblCellMar>
        <w:tblLook w:val="0000" w:firstRow="0" w:lastRow="0" w:firstColumn="0" w:lastColumn="0" w:noHBand="0" w:noVBand="0"/>
      </w:tblPr>
      <w:tblGrid>
        <w:gridCol w:w="1265"/>
        <w:gridCol w:w="2844"/>
        <w:gridCol w:w="2116"/>
        <w:gridCol w:w="1538"/>
        <w:gridCol w:w="1276"/>
      </w:tblGrid>
      <w:tr w:rsidR="001432B9" w:rsidRPr="008306F7" w:rsidTr="00BA101D">
        <w:trPr>
          <w:trHeight w:val="252"/>
        </w:trPr>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firstLine="567"/>
              <w:jc w:val="both"/>
              <w:rPr>
                <w:rFonts w:eastAsia="Calibri"/>
                <w:sz w:val="24"/>
                <w:szCs w:val="24"/>
              </w:rPr>
            </w:pPr>
            <w:r w:rsidRPr="00BC56F8">
              <w:rPr>
                <w:rFonts w:eastAsia="Segoe UI Symbol"/>
                <w:i/>
                <w:sz w:val="24"/>
                <w:szCs w:val="24"/>
              </w:rPr>
              <w:t>№</w:t>
            </w:r>
          </w:p>
        </w:tc>
        <w:tc>
          <w:tcPr>
            <w:tcW w:w="28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firstLine="187"/>
              <w:rPr>
                <w:sz w:val="24"/>
                <w:szCs w:val="24"/>
              </w:rPr>
            </w:pPr>
            <w:proofErr w:type="spellStart"/>
            <w:r w:rsidRPr="00BC56F8">
              <w:rPr>
                <w:sz w:val="24"/>
                <w:szCs w:val="24"/>
              </w:rPr>
              <w:t>Проект</w:t>
            </w:r>
            <w:proofErr w:type="spellEnd"/>
          </w:p>
          <w:p w:rsidR="001432B9" w:rsidRPr="00BC56F8" w:rsidRDefault="001432B9" w:rsidP="001432B9">
            <w:pPr>
              <w:spacing w:before="0" w:beforeAutospacing="0" w:after="0" w:afterAutospacing="0"/>
              <w:ind w:left="187" w:right="-108"/>
              <w:rPr>
                <w:rFonts w:eastAsia="Calibri"/>
                <w:sz w:val="24"/>
                <w:szCs w:val="24"/>
              </w:rPr>
            </w:pPr>
            <w:proofErr w:type="spellStart"/>
            <w:r w:rsidRPr="00BC56F8">
              <w:rPr>
                <w:sz w:val="24"/>
                <w:szCs w:val="24"/>
              </w:rPr>
              <w:t>или</w:t>
            </w:r>
            <w:proofErr w:type="spellEnd"/>
            <w:r w:rsidRPr="00BC56F8">
              <w:rPr>
                <w:sz w:val="24"/>
                <w:szCs w:val="24"/>
              </w:rPr>
              <w:t xml:space="preserve"> </w:t>
            </w:r>
            <w:proofErr w:type="spellStart"/>
            <w:r w:rsidRPr="00BC56F8">
              <w:rPr>
                <w:sz w:val="24"/>
                <w:szCs w:val="24"/>
              </w:rPr>
              <w:t>направление</w:t>
            </w:r>
            <w:proofErr w:type="spellEnd"/>
            <w:r w:rsidRPr="00BC56F8">
              <w:rPr>
                <w:sz w:val="24"/>
                <w:szCs w:val="24"/>
              </w:rPr>
              <w:t xml:space="preserve"> </w:t>
            </w:r>
            <w:proofErr w:type="spellStart"/>
            <w:r w:rsidRPr="00BC56F8">
              <w:rPr>
                <w:sz w:val="24"/>
                <w:szCs w:val="24"/>
              </w:rPr>
              <w:t>сотрудничества</w:t>
            </w:r>
            <w:proofErr w:type="spellEnd"/>
          </w:p>
        </w:tc>
        <w:tc>
          <w:tcPr>
            <w:tcW w:w="2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jc w:val="both"/>
              <w:rPr>
                <w:rFonts w:eastAsia="Calibri"/>
                <w:sz w:val="24"/>
                <w:szCs w:val="24"/>
              </w:rPr>
            </w:pPr>
            <w:proofErr w:type="spellStart"/>
            <w:r w:rsidRPr="00BC56F8">
              <w:rPr>
                <w:sz w:val="24"/>
                <w:szCs w:val="24"/>
              </w:rPr>
              <w:t>Партнерские</w:t>
            </w:r>
            <w:proofErr w:type="spellEnd"/>
            <w:r w:rsidRPr="00BC56F8">
              <w:rPr>
                <w:sz w:val="24"/>
                <w:szCs w:val="24"/>
              </w:rPr>
              <w:t xml:space="preserve"> </w:t>
            </w:r>
            <w:proofErr w:type="spellStart"/>
            <w:r w:rsidRPr="00BC56F8">
              <w:rPr>
                <w:sz w:val="24"/>
                <w:szCs w:val="24"/>
              </w:rPr>
              <w:t>организации</w:t>
            </w:r>
            <w:proofErr w:type="spellEnd"/>
            <w:r w:rsidRPr="00BC56F8">
              <w:rPr>
                <w:sz w:val="24"/>
                <w:szCs w:val="24"/>
              </w:rPr>
              <w:t xml:space="preserve">, </w:t>
            </w:r>
            <w:proofErr w:type="spellStart"/>
            <w:r w:rsidRPr="00BC56F8">
              <w:rPr>
                <w:sz w:val="24"/>
                <w:szCs w:val="24"/>
              </w:rPr>
              <w:t>учреждения</w:t>
            </w:r>
            <w:proofErr w:type="spellEnd"/>
          </w:p>
        </w:tc>
        <w:tc>
          <w:tcPr>
            <w:tcW w:w="153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jc w:val="both"/>
              <w:rPr>
                <w:sz w:val="24"/>
                <w:szCs w:val="24"/>
              </w:rPr>
            </w:pPr>
            <w:proofErr w:type="spellStart"/>
            <w:r w:rsidRPr="00BC56F8">
              <w:rPr>
                <w:sz w:val="24"/>
                <w:szCs w:val="24"/>
              </w:rPr>
              <w:t>Проблемы</w:t>
            </w:r>
            <w:proofErr w:type="spellEnd"/>
          </w:p>
          <w:p w:rsidR="001432B9" w:rsidRPr="00BC56F8" w:rsidRDefault="001432B9" w:rsidP="001432B9">
            <w:pPr>
              <w:spacing w:before="0" w:beforeAutospacing="0" w:after="0" w:afterAutospacing="0"/>
              <w:ind w:right="-108" w:firstLine="567"/>
              <w:jc w:val="both"/>
              <w:rPr>
                <w:rFonts w:eastAsia="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jc w:val="both"/>
              <w:rPr>
                <w:sz w:val="24"/>
                <w:szCs w:val="24"/>
              </w:rPr>
            </w:pPr>
            <w:proofErr w:type="spellStart"/>
            <w:r w:rsidRPr="00BC56F8">
              <w:rPr>
                <w:sz w:val="24"/>
                <w:szCs w:val="24"/>
              </w:rPr>
              <w:t>Пути</w:t>
            </w:r>
            <w:proofErr w:type="spellEnd"/>
          </w:p>
          <w:p w:rsidR="001432B9" w:rsidRPr="00BC56F8" w:rsidRDefault="001432B9" w:rsidP="001432B9">
            <w:pPr>
              <w:spacing w:before="0" w:beforeAutospacing="0" w:after="0" w:afterAutospacing="0"/>
              <w:ind w:right="-108"/>
              <w:jc w:val="both"/>
              <w:rPr>
                <w:sz w:val="24"/>
                <w:szCs w:val="24"/>
              </w:rPr>
            </w:pPr>
            <w:proofErr w:type="spellStart"/>
            <w:r w:rsidRPr="00BC56F8">
              <w:rPr>
                <w:sz w:val="24"/>
                <w:szCs w:val="24"/>
              </w:rPr>
              <w:t>решения</w:t>
            </w:r>
            <w:proofErr w:type="spellEnd"/>
          </w:p>
          <w:p w:rsidR="001432B9" w:rsidRPr="00BC56F8" w:rsidRDefault="001432B9" w:rsidP="001432B9">
            <w:pPr>
              <w:spacing w:before="0" w:beforeAutospacing="0" w:after="0" w:afterAutospacing="0"/>
              <w:ind w:right="-108" w:firstLine="567"/>
              <w:jc w:val="both"/>
              <w:rPr>
                <w:rFonts w:eastAsia="Calibri"/>
                <w:sz w:val="24"/>
                <w:szCs w:val="24"/>
              </w:rPr>
            </w:pPr>
          </w:p>
        </w:tc>
      </w:tr>
      <w:tr w:rsidR="001432B9" w:rsidRPr="008306F7" w:rsidTr="00BA101D">
        <w:trPr>
          <w:trHeight w:val="252"/>
        </w:trPr>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firstLine="567"/>
              <w:jc w:val="both"/>
              <w:rPr>
                <w:rFonts w:eastAsia="Calibri"/>
                <w:sz w:val="24"/>
                <w:szCs w:val="24"/>
              </w:rPr>
            </w:pPr>
            <w:r w:rsidRPr="00BC56F8">
              <w:rPr>
                <w:rFonts w:eastAsia="Arial"/>
                <w:sz w:val="24"/>
                <w:szCs w:val="24"/>
              </w:rPr>
              <w:t>1</w:t>
            </w:r>
          </w:p>
        </w:tc>
        <w:tc>
          <w:tcPr>
            <w:tcW w:w="28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rPr>
                <w:sz w:val="24"/>
                <w:szCs w:val="24"/>
                <w:lang w:val="ru-RU"/>
              </w:rPr>
            </w:pPr>
            <w:r w:rsidRPr="00BC56F8">
              <w:rPr>
                <w:sz w:val="24"/>
                <w:szCs w:val="24"/>
                <w:lang w:val="ru-RU"/>
              </w:rPr>
              <w:t>- Совместная деятельность при организации и проведении районных мероприятий</w:t>
            </w:r>
          </w:p>
          <w:p w:rsidR="001432B9" w:rsidRPr="00BC56F8" w:rsidRDefault="001432B9" w:rsidP="001432B9">
            <w:pPr>
              <w:spacing w:before="0" w:beforeAutospacing="0" w:after="0" w:afterAutospacing="0"/>
              <w:rPr>
                <w:sz w:val="24"/>
                <w:szCs w:val="24"/>
                <w:lang w:val="ru-RU"/>
              </w:rPr>
            </w:pPr>
            <w:r w:rsidRPr="00BC56F8">
              <w:rPr>
                <w:sz w:val="24"/>
                <w:szCs w:val="24"/>
                <w:lang w:val="ru-RU"/>
              </w:rPr>
              <w:t xml:space="preserve">- Совместные совещания по вопросам организации образовательного процесса, защите прав детства, </w:t>
            </w:r>
          </w:p>
          <w:p w:rsidR="001432B9" w:rsidRPr="00BC56F8" w:rsidRDefault="001432B9" w:rsidP="001432B9">
            <w:pPr>
              <w:spacing w:before="0" w:beforeAutospacing="0" w:after="0" w:afterAutospacing="0"/>
              <w:ind w:right="-108"/>
              <w:rPr>
                <w:rFonts w:eastAsia="Calibri"/>
                <w:sz w:val="24"/>
                <w:szCs w:val="24"/>
                <w:lang w:val="ru-RU"/>
              </w:rPr>
            </w:pPr>
            <w:r w:rsidRPr="00BC56F8">
              <w:rPr>
                <w:sz w:val="24"/>
                <w:szCs w:val="24"/>
                <w:lang w:val="ru-RU"/>
              </w:rPr>
              <w:t>лицензирования и аттестации, финансовым, правовым вопросам.</w:t>
            </w:r>
          </w:p>
        </w:tc>
        <w:tc>
          <w:tcPr>
            <w:tcW w:w="2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firstLine="567"/>
              <w:jc w:val="both"/>
              <w:rPr>
                <w:rFonts w:eastAsia="Calibri"/>
                <w:sz w:val="24"/>
                <w:szCs w:val="24"/>
              </w:rPr>
            </w:pPr>
            <w:r w:rsidRPr="00BC56F8">
              <w:rPr>
                <w:sz w:val="24"/>
                <w:szCs w:val="24"/>
              </w:rPr>
              <w:t>РМО</w:t>
            </w:r>
          </w:p>
        </w:tc>
        <w:tc>
          <w:tcPr>
            <w:tcW w:w="153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firstLine="567"/>
              <w:jc w:val="both"/>
              <w:rPr>
                <w:rFonts w:eastAsia="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firstLine="567"/>
              <w:jc w:val="both"/>
              <w:rPr>
                <w:rFonts w:eastAsia="Calibri"/>
                <w:sz w:val="24"/>
                <w:szCs w:val="24"/>
              </w:rPr>
            </w:pPr>
          </w:p>
        </w:tc>
      </w:tr>
      <w:tr w:rsidR="001432B9" w:rsidRPr="008306F7" w:rsidTr="00BA101D">
        <w:trPr>
          <w:trHeight w:val="252"/>
        </w:trPr>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rsidR="001432B9" w:rsidRPr="00BC56F8" w:rsidRDefault="00BC56F8" w:rsidP="001432B9">
            <w:pPr>
              <w:spacing w:before="0" w:beforeAutospacing="0" w:after="0" w:afterAutospacing="0"/>
              <w:ind w:right="-108" w:firstLine="567"/>
              <w:jc w:val="both"/>
              <w:rPr>
                <w:rFonts w:eastAsia="Calibri"/>
                <w:sz w:val="24"/>
                <w:szCs w:val="24"/>
                <w:highlight w:val="yellow"/>
                <w:lang w:val="ru-RU"/>
              </w:rPr>
            </w:pPr>
            <w:r w:rsidRPr="00BC56F8">
              <w:rPr>
                <w:rFonts w:eastAsia="Calibri"/>
                <w:sz w:val="24"/>
                <w:szCs w:val="24"/>
                <w:lang w:val="ru-RU"/>
              </w:rPr>
              <w:t>2</w:t>
            </w:r>
          </w:p>
        </w:tc>
        <w:tc>
          <w:tcPr>
            <w:tcW w:w="28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rsidR="001432B9" w:rsidRPr="00BC56F8" w:rsidRDefault="001432B9" w:rsidP="001432B9">
            <w:pPr>
              <w:spacing w:before="0" w:beforeAutospacing="0" w:after="0" w:afterAutospacing="0"/>
              <w:rPr>
                <w:sz w:val="24"/>
                <w:szCs w:val="24"/>
                <w:lang w:val="ru-RU"/>
              </w:rPr>
            </w:pPr>
            <w:r w:rsidRPr="00BC56F8">
              <w:rPr>
                <w:sz w:val="24"/>
                <w:szCs w:val="24"/>
                <w:lang w:val="ru-RU"/>
              </w:rPr>
              <w:t>- Охранные услуги для ОУ.</w:t>
            </w:r>
          </w:p>
          <w:p w:rsidR="001432B9" w:rsidRPr="00BC56F8" w:rsidRDefault="001432B9" w:rsidP="001432B9">
            <w:pPr>
              <w:spacing w:before="0" w:beforeAutospacing="0" w:after="0" w:afterAutospacing="0"/>
              <w:rPr>
                <w:sz w:val="24"/>
                <w:szCs w:val="24"/>
                <w:lang w:val="ru-RU"/>
              </w:rPr>
            </w:pPr>
            <w:r w:rsidRPr="00BC56F8">
              <w:rPr>
                <w:sz w:val="24"/>
                <w:szCs w:val="24"/>
                <w:lang w:val="ru-RU"/>
              </w:rPr>
              <w:t>- совместные рейды к детям из неблагополучных семей.</w:t>
            </w:r>
          </w:p>
          <w:p w:rsidR="001432B9" w:rsidRPr="00BC56F8" w:rsidRDefault="001432B9" w:rsidP="001432B9">
            <w:pPr>
              <w:spacing w:before="0" w:beforeAutospacing="0" w:after="0" w:afterAutospacing="0"/>
              <w:rPr>
                <w:sz w:val="24"/>
                <w:szCs w:val="24"/>
                <w:lang w:val="ru-RU"/>
              </w:rPr>
            </w:pPr>
            <w:r w:rsidRPr="00BC56F8">
              <w:rPr>
                <w:sz w:val="24"/>
                <w:szCs w:val="24"/>
                <w:lang w:val="ru-RU"/>
              </w:rPr>
              <w:t>- Инструктаж о мерах предупреждения возникновения ЧС и правилах безопасного поведения при чрезвычайных ситуациях</w:t>
            </w:r>
          </w:p>
          <w:p w:rsidR="001432B9" w:rsidRPr="00BC56F8" w:rsidRDefault="001432B9" w:rsidP="001432B9">
            <w:pPr>
              <w:spacing w:before="0" w:beforeAutospacing="0" w:after="0" w:afterAutospacing="0"/>
              <w:rPr>
                <w:sz w:val="24"/>
                <w:szCs w:val="24"/>
                <w:lang w:val="ru-RU"/>
              </w:rPr>
            </w:pPr>
            <w:r w:rsidRPr="00BC56F8">
              <w:rPr>
                <w:sz w:val="24"/>
                <w:szCs w:val="24"/>
                <w:lang w:val="ru-RU"/>
              </w:rPr>
              <w:t>-Организация работы по безопасности дорожного движения</w:t>
            </w:r>
          </w:p>
          <w:p w:rsidR="001432B9" w:rsidRPr="00BC56F8" w:rsidRDefault="001432B9" w:rsidP="001432B9">
            <w:pPr>
              <w:spacing w:before="0" w:beforeAutospacing="0" w:after="0" w:afterAutospacing="0"/>
              <w:rPr>
                <w:sz w:val="24"/>
                <w:szCs w:val="24"/>
                <w:lang w:val="ru-RU"/>
              </w:rPr>
            </w:pPr>
            <w:r w:rsidRPr="00BC56F8">
              <w:rPr>
                <w:sz w:val="24"/>
                <w:szCs w:val="24"/>
                <w:lang w:val="ru-RU"/>
              </w:rPr>
              <w:t>- Взаимодействие с участковым инспектором;</w:t>
            </w:r>
          </w:p>
          <w:p w:rsidR="001432B9" w:rsidRPr="00BC56F8" w:rsidRDefault="001432B9" w:rsidP="001432B9">
            <w:pPr>
              <w:spacing w:before="0" w:beforeAutospacing="0" w:after="0" w:afterAutospacing="0"/>
              <w:ind w:right="-108"/>
              <w:rPr>
                <w:rFonts w:eastAsia="Calibri"/>
                <w:sz w:val="24"/>
                <w:szCs w:val="24"/>
                <w:lang w:val="ru-RU"/>
              </w:rPr>
            </w:pPr>
            <w:r w:rsidRPr="00BC56F8">
              <w:rPr>
                <w:sz w:val="24"/>
                <w:szCs w:val="24"/>
                <w:lang w:val="ru-RU"/>
              </w:rPr>
              <w:t>-  знакомство с профессией;</w:t>
            </w:r>
          </w:p>
        </w:tc>
        <w:tc>
          <w:tcPr>
            <w:tcW w:w="2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jc w:val="both"/>
              <w:rPr>
                <w:sz w:val="24"/>
                <w:szCs w:val="24"/>
              </w:rPr>
            </w:pPr>
            <w:proofErr w:type="spellStart"/>
            <w:r w:rsidRPr="00BC56F8">
              <w:rPr>
                <w:sz w:val="24"/>
                <w:szCs w:val="24"/>
              </w:rPr>
              <w:t>Правовые</w:t>
            </w:r>
            <w:proofErr w:type="spellEnd"/>
            <w:r w:rsidRPr="00BC56F8">
              <w:rPr>
                <w:sz w:val="24"/>
                <w:szCs w:val="24"/>
              </w:rPr>
              <w:t xml:space="preserve"> </w:t>
            </w:r>
            <w:proofErr w:type="spellStart"/>
            <w:r w:rsidRPr="00BC56F8">
              <w:rPr>
                <w:sz w:val="24"/>
                <w:szCs w:val="24"/>
              </w:rPr>
              <w:t>органы</w:t>
            </w:r>
            <w:proofErr w:type="spellEnd"/>
          </w:p>
          <w:p w:rsidR="001432B9" w:rsidRPr="00BC56F8" w:rsidRDefault="001432B9" w:rsidP="001432B9">
            <w:pPr>
              <w:spacing w:before="0" w:beforeAutospacing="0" w:after="0" w:afterAutospacing="0"/>
              <w:ind w:right="-108" w:firstLine="567"/>
              <w:jc w:val="both"/>
              <w:rPr>
                <w:sz w:val="24"/>
                <w:szCs w:val="24"/>
              </w:rPr>
            </w:pPr>
          </w:p>
          <w:p w:rsidR="001432B9" w:rsidRPr="00BC56F8" w:rsidRDefault="001432B9" w:rsidP="001432B9">
            <w:pPr>
              <w:spacing w:before="0" w:beforeAutospacing="0" w:after="0" w:afterAutospacing="0"/>
              <w:ind w:right="-108" w:firstLine="567"/>
              <w:jc w:val="both"/>
              <w:rPr>
                <w:sz w:val="24"/>
                <w:szCs w:val="24"/>
              </w:rPr>
            </w:pPr>
          </w:p>
          <w:p w:rsidR="001432B9" w:rsidRPr="00BC56F8" w:rsidRDefault="001432B9" w:rsidP="001432B9">
            <w:pPr>
              <w:spacing w:before="0" w:beforeAutospacing="0" w:after="0" w:afterAutospacing="0"/>
              <w:ind w:right="-108" w:firstLine="567"/>
              <w:jc w:val="both"/>
              <w:rPr>
                <w:sz w:val="24"/>
                <w:szCs w:val="24"/>
              </w:rPr>
            </w:pPr>
          </w:p>
          <w:p w:rsidR="001432B9" w:rsidRPr="00BC56F8" w:rsidRDefault="001432B9" w:rsidP="001432B9">
            <w:pPr>
              <w:spacing w:before="0" w:beforeAutospacing="0" w:after="0" w:afterAutospacing="0"/>
              <w:ind w:right="-108" w:firstLine="567"/>
              <w:jc w:val="both"/>
              <w:rPr>
                <w:sz w:val="24"/>
                <w:szCs w:val="24"/>
              </w:rPr>
            </w:pPr>
          </w:p>
          <w:p w:rsidR="001432B9" w:rsidRPr="00BC56F8" w:rsidRDefault="001432B9" w:rsidP="001432B9">
            <w:pPr>
              <w:spacing w:before="0" w:beforeAutospacing="0" w:after="0" w:afterAutospacing="0"/>
              <w:ind w:right="-108" w:firstLine="567"/>
              <w:jc w:val="both"/>
              <w:rPr>
                <w:sz w:val="24"/>
                <w:szCs w:val="24"/>
              </w:rPr>
            </w:pPr>
          </w:p>
          <w:p w:rsidR="001432B9" w:rsidRPr="00BC56F8" w:rsidRDefault="001432B9" w:rsidP="001432B9">
            <w:pPr>
              <w:spacing w:before="0" w:beforeAutospacing="0" w:after="0" w:afterAutospacing="0"/>
              <w:ind w:right="-108" w:firstLine="567"/>
              <w:jc w:val="both"/>
              <w:rPr>
                <w:sz w:val="24"/>
                <w:szCs w:val="24"/>
              </w:rPr>
            </w:pPr>
          </w:p>
          <w:p w:rsidR="001432B9" w:rsidRPr="00BC56F8" w:rsidRDefault="001432B9" w:rsidP="001432B9">
            <w:pPr>
              <w:spacing w:before="0" w:beforeAutospacing="0" w:after="0" w:afterAutospacing="0"/>
              <w:ind w:right="-108" w:firstLine="567"/>
              <w:jc w:val="both"/>
              <w:rPr>
                <w:sz w:val="24"/>
                <w:szCs w:val="24"/>
              </w:rPr>
            </w:pPr>
          </w:p>
          <w:p w:rsidR="001432B9" w:rsidRPr="00BC56F8" w:rsidRDefault="001432B9" w:rsidP="001432B9">
            <w:pPr>
              <w:spacing w:before="0" w:beforeAutospacing="0" w:after="0" w:afterAutospacing="0"/>
              <w:ind w:right="-108"/>
              <w:jc w:val="both"/>
              <w:rPr>
                <w:rFonts w:eastAsia="Calibri"/>
                <w:sz w:val="24"/>
                <w:szCs w:val="24"/>
              </w:rPr>
            </w:pPr>
            <w:proofErr w:type="spellStart"/>
            <w:r w:rsidRPr="00BC56F8">
              <w:rPr>
                <w:sz w:val="24"/>
                <w:szCs w:val="24"/>
              </w:rPr>
              <w:t>Инспектор</w:t>
            </w:r>
            <w:proofErr w:type="spellEnd"/>
            <w:r w:rsidRPr="00BC56F8">
              <w:rPr>
                <w:sz w:val="24"/>
                <w:szCs w:val="24"/>
              </w:rPr>
              <w:t xml:space="preserve"> ГИБДД</w:t>
            </w:r>
          </w:p>
        </w:tc>
        <w:tc>
          <w:tcPr>
            <w:tcW w:w="153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firstLine="567"/>
              <w:jc w:val="both"/>
              <w:rPr>
                <w:rFonts w:eastAsia="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firstLine="567"/>
              <w:jc w:val="both"/>
              <w:rPr>
                <w:rFonts w:eastAsia="Calibri"/>
                <w:sz w:val="24"/>
                <w:szCs w:val="24"/>
              </w:rPr>
            </w:pPr>
          </w:p>
        </w:tc>
      </w:tr>
      <w:tr w:rsidR="001432B9" w:rsidRPr="008306F7" w:rsidTr="00BA101D">
        <w:trPr>
          <w:trHeight w:val="252"/>
        </w:trPr>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firstLine="567"/>
              <w:jc w:val="both"/>
              <w:rPr>
                <w:rFonts w:eastAsia="Calibri"/>
                <w:sz w:val="24"/>
                <w:szCs w:val="24"/>
              </w:rPr>
            </w:pPr>
            <w:r w:rsidRPr="00BC56F8">
              <w:rPr>
                <w:sz w:val="24"/>
                <w:szCs w:val="24"/>
              </w:rPr>
              <w:t>3</w:t>
            </w:r>
          </w:p>
        </w:tc>
        <w:tc>
          <w:tcPr>
            <w:tcW w:w="28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rPr>
                <w:sz w:val="24"/>
                <w:szCs w:val="24"/>
                <w:lang w:val="ru-RU"/>
              </w:rPr>
            </w:pPr>
            <w:r w:rsidRPr="00BC56F8">
              <w:rPr>
                <w:sz w:val="24"/>
                <w:szCs w:val="24"/>
                <w:lang w:val="ru-RU"/>
              </w:rPr>
              <w:t xml:space="preserve">- Медицинские, </w:t>
            </w:r>
            <w:r w:rsidRPr="00BC56F8">
              <w:rPr>
                <w:sz w:val="24"/>
                <w:szCs w:val="24"/>
                <w:lang w:val="ru-RU"/>
              </w:rPr>
              <w:lastRenderedPageBreak/>
              <w:t>профилактические осмотры.</w:t>
            </w:r>
          </w:p>
          <w:p w:rsidR="001432B9" w:rsidRPr="00BC56F8" w:rsidRDefault="001432B9" w:rsidP="001432B9">
            <w:pPr>
              <w:spacing w:before="0" w:beforeAutospacing="0" w:after="0" w:afterAutospacing="0"/>
              <w:rPr>
                <w:sz w:val="24"/>
                <w:szCs w:val="24"/>
                <w:lang w:val="ru-RU"/>
              </w:rPr>
            </w:pPr>
            <w:r w:rsidRPr="00BC56F8">
              <w:rPr>
                <w:sz w:val="24"/>
                <w:szCs w:val="24"/>
                <w:lang w:val="ru-RU"/>
              </w:rPr>
              <w:t>- Вакцинация детей.</w:t>
            </w:r>
          </w:p>
          <w:p w:rsidR="001432B9" w:rsidRPr="00BC56F8" w:rsidRDefault="001432B9" w:rsidP="001432B9">
            <w:pPr>
              <w:spacing w:before="0" w:beforeAutospacing="0" w:after="0" w:afterAutospacing="0"/>
              <w:rPr>
                <w:sz w:val="24"/>
                <w:szCs w:val="24"/>
                <w:lang w:val="ru-RU"/>
              </w:rPr>
            </w:pPr>
            <w:r w:rsidRPr="00BC56F8">
              <w:rPr>
                <w:sz w:val="24"/>
                <w:szCs w:val="24"/>
                <w:lang w:val="ru-RU"/>
              </w:rPr>
              <w:t xml:space="preserve">- Совместные совещания с  медицинским персоналом </w:t>
            </w:r>
            <w:proofErr w:type="spellStart"/>
            <w:r w:rsidRPr="00BC56F8">
              <w:rPr>
                <w:sz w:val="24"/>
                <w:szCs w:val="24"/>
                <w:lang w:val="ru-RU"/>
              </w:rPr>
              <w:t>ФАПа</w:t>
            </w:r>
            <w:proofErr w:type="spellEnd"/>
          </w:p>
          <w:p w:rsidR="001432B9" w:rsidRPr="00BC56F8" w:rsidRDefault="001432B9" w:rsidP="001432B9">
            <w:pPr>
              <w:spacing w:before="0" w:beforeAutospacing="0" w:after="0" w:afterAutospacing="0"/>
              <w:rPr>
                <w:rFonts w:eastAsia="Calibri"/>
                <w:sz w:val="24"/>
                <w:szCs w:val="24"/>
                <w:lang w:val="ru-RU"/>
              </w:rPr>
            </w:pPr>
            <w:r w:rsidRPr="00BC56F8">
              <w:rPr>
                <w:sz w:val="24"/>
                <w:szCs w:val="24"/>
                <w:lang w:val="ru-RU"/>
              </w:rPr>
              <w:t>- Разработка договоров на обслуживание воспитанников, медосмотры.</w:t>
            </w:r>
          </w:p>
        </w:tc>
        <w:tc>
          <w:tcPr>
            <w:tcW w:w="2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jc w:val="both"/>
              <w:rPr>
                <w:rFonts w:eastAsia="Calibri"/>
                <w:sz w:val="24"/>
                <w:szCs w:val="24"/>
              </w:rPr>
            </w:pPr>
            <w:r w:rsidRPr="00BC56F8">
              <w:rPr>
                <w:sz w:val="24"/>
                <w:szCs w:val="24"/>
                <w:lang w:val="ru-RU"/>
              </w:rPr>
              <w:lastRenderedPageBreak/>
              <w:t xml:space="preserve">     </w:t>
            </w:r>
            <w:proofErr w:type="spellStart"/>
            <w:r w:rsidRPr="00BC56F8">
              <w:rPr>
                <w:sz w:val="24"/>
                <w:szCs w:val="24"/>
              </w:rPr>
              <w:t>Фельдшерско-</w:t>
            </w:r>
            <w:r w:rsidRPr="00BC56F8">
              <w:rPr>
                <w:sz w:val="24"/>
                <w:szCs w:val="24"/>
              </w:rPr>
              <w:lastRenderedPageBreak/>
              <w:t>акушерский</w:t>
            </w:r>
            <w:proofErr w:type="spellEnd"/>
            <w:r w:rsidRPr="00BC56F8">
              <w:rPr>
                <w:sz w:val="24"/>
                <w:szCs w:val="24"/>
              </w:rPr>
              <w:t xml:space="preserve"> </w:t>
            </w:r>
            <w:proofErr w:type="spellStart"/>
            <w:r w:rsidRPr="00BC56F8">
              <w:rPr>
                <w:sz w:val="24"/>
                <w:szCs w:val="24"/>
              </w:rPr>
              <w:t>пункт</w:t>
            </w:r>
            <w:proofErr w:type="spellEnd"/>
          </w:p>
        </w:tc>
        <w:tc>
          <w:tcPr>
            <w:tcW w:w="153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firstLine="567"/>
              <w:jc w:val="both"/>
              <w:rPr>
                <w:rFonts w:eastAsia="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firstLine="567"/>
              <w:jc w:val="both"/>
              <w:rPr>
                <w:rFonts w:eastAsia="Calibri"/>
                <w:sz w:val="24"/>
                <w:szCs w:val="24"/>
              </w:rPr>
            </w:pPr>
          </w:p>
        </w:tc>
      </w:tr>
      <w:tr w:rsidR="001432B9" w:rsidRPr="008306F7" w:rsidTr="00BA101D">
        <w:trPr>
          <w:trHeight w:val="252"/>
        </w:trPr>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firstLine="567"/>
              <w:jc w:val="both"/>
              <w:rPr>
                <w:rFonts w:eastAsia="Calibri"/>
                <w:sz w:val="24"/>
                <w:szCs w:val="24"/>
              </w:rPr>
            </w:pPr>
            <w:r w:rsidRPr="00BC56F8">
              <w:rPr>
                <w:sz w:val="24"/>
                <w:szCs w:val="24"/>
              </w:rPr>
              <w:lastRenderedPageBreak/>
              <w:t>4</w:t>
            </w:r>
          </w:p>
        </w:tc>
        <w:tc>
          <w:tcPr>
            <w:tcW w:w="28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rPr>
                <w:sz w:val="24"/>
                <w:szCs w:val="24"/>
                <w:lang w:val="ru-RU"/>
              </w:rPr>
            </w:pPr>
            <w:r w:rsidRPr="00BC56F8">
              <w:rPr>
                <w:sz w:val="24"/>
                <w:szCs w:val="24"/>
                <w:lang w:val="ru-RU"/>
              </w:rPr>
              <w:t>-участие детей в мероприятиях досугового центра;</w:t>
            </w:r>
          </w:p>
          <w:p w:rsidR="001432B9" w:rsidRPr="00BC56F8" w:rsidRDefault="001432B9" w:rsidP="001432B9">
            <w:pPr>
              <w:spacing w:before="0" w:beforeAutospacing="0" w:after="0" w:afterAutospacing="0"/>
              <w:rPr>
                <w:sz w:val="24"/>
                <w:szCs w:val="24"/>
                <w:lang w:val="ru-RU"/>
              </w:rPr>
            </w:pPr>
            <w:r w:rsidRPr="00BC56F8">
              <w:rPr>
                <w:sz w:val="24"/>
                <w:szCs w:val="24"/>
                <w:lang w:val="ru-RU"/>
              </w:rPr>
              <w:t>- проведение Новогодних утренников для неорганизованных детей;</w:t>
            </w:r>
          </w:p>
          <w:p w:rsidR="001432B9" w:rsidRPr="00BC56F8" w:rsidRDefault="001432B9" w:rsidP="001432B9">
            <w:pPr>
              <w:spacing w:before="0" w:beforeAutospacing="0" w:after="0" w:afterAutospacing="0"/>
              <w:rPr>
                <w:sz w:val="24"/>
                <w:szCs w:val="24"/>
                <w:lang w:val="ru-RU"/>
              </w:rPr>
            </w:pPr>
            <w:r w:rsidRPr="00BC56F8">
              <w:rPr>
                <w:sz w:val="24"/>
                <w:szCs w:val="24"/>
                <w:lang w:val="ru-RU"/>
              </w:rPr>
              <w:t>-реализация проекта совместного сотрудничества с сельской библиотекой.</w:t>
            </w:r>
          </w:p>
          <w:p w:rsidR="001432B9" w:rsidRPr="00BC56F8" w:rsidRDefault="001432B9" w:rsidP="001432B9">
            <w:pPr>
              <w:spacing w:before="0" w:beforeAutospacing="0" w:after="0" w:afterAutospacing="0"/>
              <w:rPr>
                <w:rFonts w:eastAsia="Calibri"/>
                <w:sz w:val="24"/>
                <w:szCs w:val="24"/>
                <w:lang w:val="ru-RU"/>
              </w:rPr>
            </w:pPr>
            <w:r w:rsidRPr="00BC56F8">
              <w:rPr>
                <w:sz w:val="24"/>
                <w:szCs w:val="24"/>
                <w:lang w:val="ru-RU"/>
              </w:rPr>
              <w:t>- проведение благотворительного марафона в конце учебного года</w:t>
            </w:r>
          </w:p>
        </w:tc>
        <w:tc>
          <w:tcPr>
            <w:tcW w:w="2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jc w:val="both"/>
              <w:rPr>
                <w:sz w:val="24"/>
                <w:szCs w:val="24"/>
                <w:lang w:val="ru-RU"/>
              </w:rPr>
            </w:pPr>
            <w:r w:rsidRPr="00BC56F8">
              <w:rPr>
                <w:sz w:val="24"/>
                <w:szCs w:val="24"/>
                <w:lang w:val="ru-RU"/>
              </w:rPr>
              <w:t xml:space="preserve"> Учреждения культуры               (сельская библиотека, клуб)</w:t>
            </w:r>
          </w:p>
          <w:p w:rsidR="001432B9" w:rsidRPr="00BC56F8" w:rsidRDefault="001432B9" w:rsidP="001432B9">
            <w:pPr>
              <w:spacing w:before="0" w:beforeAutospacing="0" w:after="0" w:afterAutospacing="0"/>
              <w:ind w:right="-108"/>
              <w:jc w:val="both"/>
              <w:rPr>
                <w:sz w:val="24"/>
                <w:szCs w:val="24"/>
                <w:lang w:val="ru-RU"/>
              </w:rPr>
            </w:pPr>
          </w:p>
          <w:p w:rsidR="001432B9" w:rsidRPr="00BC56F8" w:rsidRDefault="001432B9" w:rsidP="001432B9">
            <w:pPr>
              <w:spacing w:before="0" w:beforeAutospacing="0" w:after="0" w:afterAutospacing="0"/>
              <w:ind w:right="-108"/>
              <w:jc w:val="both"/>
              <w:rPr>
                <w:rFonts w:eastAsia="Calibri"/>
                <w:sz w:val="24"/>
                <w:szCs w:val="24"/>
              </w:rPr>
            </w:pPr>
            <w:proofErr w:type="spellStart"/>
            <w:r w:rsidRPr="00BC56F8">
              <w:rPr>
                <w:sz w:val="24"/>
                <w:szCs w:val="24"/>
              </w:rPr>
              <w:t>Женсовет</w:t>
            </w:r>
            <w:proofErr w:type="spellEnd"/>
            <w:r w:rsidRPr="00BC56F8">
              <w:rPr>
                <w:sz w:val="24"/>
                <w:szCs w:val="24"/>
              </w:rPr>
              <w:t xml:space="preserve"> </w:t>
            </w:r>
            <w:proofErr w:type="spellStart"/>
            <w:r w:rsidRPr="00BC56F8">
              <w:rPr>
                <w:sz w:val="24"/>
                <w:szCs w:val="24"/>
              </w:rPr>
              <w:t>села</w:t>
            </w:r>
            <w:proofErr w:type="spellEnd"/>
          </w:p>
        </w:tc>
        <w:tc>
          <w:tcPr>
            <w:tcW w:w="153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firstLine="567"/>
              <w:jc w:val="both"/>
              <w:rPr>
                <w:rFonts w:eastAsia="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firstLine="567"/>
              <w:jc w:val="both"/>
              <w:rPr>
                <w:rFonts w:eastAsia="Calibri"/>
                <w:sz w:val="24"/>
                <w:szCs w:val="24"/>
              </w:rPr>
            </w:pPr>
          </w:p>
        </w:tc>
      </w:tr>
      <w:tr w:rsidR="001432B9" w:rsidRPr="00702A1A" w:rsidTr="00BA101D">
        <w:trPr>
          <w:trHeight w:val="252"/>
        </w:trPr>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firstLine="567"/>
              <w:jc w:val="both"/>
              <w:rPr>
                <w:rFonts w:eastAsia="Calibri"/>
                <w:sz w:val="24"/>
                <w:szCs w:val="24"/>
              </w:rPr>
            </w:pPr>
            <w:r w:rsidRPr="00BC56F8">
              <w:rPr>
                <w:sz w:val="24"/>
                <w:szCs w:val="24"/>
              </w:rPr>
              <w:t>5</w:t>
            </w:r>
          </w:p>
        </w:tc>
        <w:tc>
          <w:tcPr>
            <w:tcW w:w="28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rPr>
                <w:sz w:val="24"/>
                <w:szCs w:val="24"/>
                <w:lang w:val="ru-RU"/>
              </w:rPr>
            </w:pPr>
            <w:r w:rsidRPr="00BC56F8">
              <w:rPr>
                <w:sz w:val="24"/>
                <w:szCs w:val="24"/>
                <w:lang w:val="ru-RU"/>
              </w:rPr>
              <w:t>- Экскурсии  воспитанников подготовительной группы в школу;</w:t>
            </w:r>
          </w:p>
          <w:p w:rsidR="001432B9" w:rsidRPr="00BC56F8" w:rsidRDefault="001432B9" w:rsidP="001432B9">
            <w:pPr>
              <w:spacing w:before="0" w:beforeAutospacing="0" w:after="0" w:afterAutospacing="0"/>
              <w:rPr>
                <w:sz w:val="24"/>
                <w:szCs w:val="24"/>
                <w:lang w:val="ru-RU"/>
              </w:rPr>
            </w:pPr>
            <w:r w:rsidRPr="00BC56F8">
              <w:rPr>
                <w:sz w:val="24"/>
                <w:szCs w:val="24"/>
                <w:lang w:val="ru-RU"/>
              </w:rPr>
              <w:t>- Проведение совместных праздников;</w:t>
            </w:r>
          </w:p>
          <w:p w:rsidR="001432B9" w:rsidRPr="00BC56F8" w:rsidRDefault="001432B9" w:rsidP="001432B9">
            <w:pPr>
              <w:spacing w:before="0" w:beforeAutospacing="0" w:after="0" w:afterAutospacing="0"/>
              <w:rPr>
                <w:sz w:val="24"/>
                <w:szCs w:val="24"/>
                <w:lang w:val="ru-RU"/>
              </w:rPr>
            </w:pPr>
            <w:r w:rsidRPr="00BC56F8">
              <w:rPr>
                <w:sz w:val="24"/>
                <w:szCs w:val="24"/>
                <w:lang w:val="ru-RU"/>
              </w:rPr>
              <w:t>- Выступление учителей  начальных классов на родительских собраниях;</w:t>
            </w:r>
          </w:p>
          <w:p w:rsidR="001432B9" w:rsidRPr="00BC56F8" w:rsidRDefault="001432B9" w:rsidP="001432B9">
            <w:pPr>
              <w:spacing w:before="0" w:beforeAutospacing="0" w:after="0" w:afterAutospacing="0"/>
              <w:rPr>
                <w:sz w:val="24"/>
                <w:szCs w:val="24"/>
                <w:lang w:val="ru-RU"/>
              </w:rPr>
            </w:pPr>
            <w:r w:rsidRPr="00BC56F8">
              <w:rPr>
                <w:sz w:val="24"/>
                <w:szCs w:val="24"/>
                <w:lang w:val="ru-RU"/>
              </w:rPr>
              <w:t>- Совместные совещания педагогов по проблемам готовности детей к школьному обучению;</w:t>
            </w:r>
          </w:p>
          <w:p w:rsidR="001432B9" w:rsidRPr="00BC56F8" w:rsidRDefault="001432B9" w:rsidP="001432B9">
            <w:pPr>
              <w:spacing w:before="0" w:beforeAutospacing="0" w:after="0" w:afterAutospacing="0"/>
              <w:rPr>
                <w:sz w:val="24"/>
                <w:szCs w:val="24"/>
                <w:lang w:val="ru-RU"/>
              </w:rPr>
            </w:pPr>
            <w:r w:rsidRPr="00BC56F8">
              <w:rPr>
                <w:sz w:val="24"/>
                <w:szCs w:val="24"/>
                <w:lang w:val="ru-RU"/>
              </w:rPr>
              <w:t>- Встречи педагогов по проблеме адаптации выпускников дошкольной группы;</w:t>
            </w:r>
          </w:p>
          <w:p w:rsidR="001432B9" w:rsidRPr="00BC56F8" w:rsidRDefault="001432B9" w:rsidP="001432B9">
            <w:pPr>
              <w:spacing w:before="0" w:beforeAutospacing="0" w:after="0" w:afterAutospacing="0"/>
              <w:rPr>
                <w:rFonts w:eastAsia="Calibri"/>
                <w:sz w:val="24"/>
                <w:szCs w:val="24"/>
                <w:lang w:val="ru-RU"/>
              </w:rPr>
            </w:pPr>
            <w:r w:rsidRPr="00BC56F8">
              <w:rPr>
                <w:sz w:val="24"/>
                <w:szCs w:val="24"/>
                <w:lang w:val="ru-RU"/>
              </w:rPr>
              <w:t>- Проведение совместных общественных слушаний, совещаний</w:t>
            </w:r>
          </w:p>
        </w:tc>
        <w:tc>
          <w:tcPr>
            <w:tcW w:w="2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Default="001432B9" w:rsidP="001432B9">
            <w:pPr>
              <w:spacing w:before="0" w:beforeAutospacing="0" w:after="0" w:afterAutospacing="0"/>
              <w:jc w:val="both"/>
              <w:rPr>
                <w:sz w:val="24"/>
                <w:szCs w:val="24"/>
                <w:lang w:val="ru-RU"/>
              </w:rPr>
            </w:pPr>
            <w:proofErr w:type="spellStart"/>
            <w:r w:rsidRPr="00702A1A">
              <w:rPr>
                <w:sz w:val="24"/>
                <w:szCs w:val="24"/>
                <w:lang w:val="ru-RU"/>
              </w:rPr>
              <w:t>Малобутырская</w:t>
            </w:r>
            <w:proofErr w:type="spellEnd"/>
            <w:r w:rsidRPr="00702A1A">
              <w:rPr>
                <w:sz w:val="24"/>
                <w:szCs w:val="24"/>
                <w:lang w:val="ru-RU"/>
              </w:rPr>
              <w:t xml:space="preserve"> СОШ</w:t>
            </w:r>
          </w:p>
          <w:p w:rsidR="00D9516D" w:rsidRDefault="00D9516D" w:rsidP="001432B9">
            <w:pPr>
              <w:spacing w:before="0" w:beforeAutospacing="0" w:after="0" w:afterAutospacing="0"/>
              <w:jc w:val="both"/>
              <w:rPr>
                <w:sz w:val="24"/>
                <w:szCs w:val="24"/>
                <w:lang w:val="ru-RU"/>
              </w:rPr>
            </w:pPr>
            <w:proofErr w:type="spellStart"/>
            <w:r>
              <w:rPr>
                <w:sz w:val="24"/>
                <w:szCs w:val="24"/>
                <w:lang w:val="ru-RU"/>
              </w:rPr>
              <w:t>Кадниковская</w:t>
            </w:r>
            <w:proofErr w:type="spellEnd"/>
            <w:r>
              <w:rPr>
                <w:sz w:val="24"/>
                <w:szCs w:val="24"/>
                <w:lang w:val="ru-RU"/>
              </w:rPr>
              <w:t xml:space="preserve"> СОШ филиал МКОУ «</w:t>
            </w:r>
            <w:proofErr w:type="spellStart"/>
            <w:r>
              <w:rPr>
                <w:sz w:val="24"/>
                <w:szCs w:val="24"/>
                <w:lang w:val="ru-RU"/>
              </w:rPr>
              <w:t>Малобутырская</w:t>
            </w:r>
            <w:proofErr w:type="spellEnd"/>
            <w:r>
              <w:rPr>
                <w:sz w:val="24"/>
                <w:szCs w:val="24"/>
                <w:lang w:val="ru-RU"/>
              </w:rPr>
              <w:t xml:space="preserve"> СОШ»</w:t>
            </w:r>
          </w:p>
          <w:p w:rsidR="00D9516D" w:rsidRPr="00D9516D" w:rsidRDefault="00D9516D" w:rsidP="001432B9">
            <w:pPr>
              <w:spacing w:before="0" w:beforeAutospacing="0" w:after="0" w:afterAutospacing="0"/>
              <w:jc w:val="both"/>
              <w:rPr>
                <w:rFonts w:eastAsia="Calibri"/>
                <w:sz w:val="24"/>
                <w:szCs w:val="24"/>
                <w:lang w:val="ru-RU"/>
              </w:rPr>
            </w:pPr>
            <w:proofErr w:type="spellStart"/>
            <w:r>
              <w:rPr>
                <w:sz w:val="24"/>
                <w:szCs w:val="24"/>
                <w:lang w:val="ru-RU"/>
              </w:rPr>
              <w:t>Буканская</w:t>
            </w:r>
            <w:proofErr w:type="spellEnd"/>
            <w:r>
              <w:rPr>
                <w:sz w:val="24"/>
                <w:szCs w:val="24"/>
                <w:lang w:val="ru-RU"/>
              </w:rPr>
              <w:t xml:space="preserve"> СОШ филиал МКОУ «</w:t>
            </w:r>
            <w:proofErr w:type="spellStart"/>
            <w:r>
              <w:rPr>
                <w:sz w:val="24"/>
                <w:szCs w:val="24"/>
                <w:lang w:val="ru-RU"/>
              </w:rPr>
              <w:t>Малобутырская</w:t>
            </w:r>
            <w:proofErr w:type="spellEnd"/>
            <w:r>
              <w:rPr>
                <w:sz w:val="24"/>
                <w:szCs w:val="24"/>
                <w:lang w:val="ru-RU"/>
              </w:rPr>
              <w:t xml:space="preserve"> СОШ»</w:t>
            </w:r>
          </w:p>
        </w:tc>
        <w:tc>
          <w:tcPr>
            <w:tcW w:w="153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D9516D" w:rsidRDefault="001432B9" w:rsidP="001432B9">
            <w:pPr>
              <w:spacing w:before="0" w:beforeAutospacing="0" w:after="0" w:afterAutospacing="0"/>
              <w:ind w:right="-108" w:firstLine="567"/>
              <w:jc w:val="both"/>
              <w:rPr>
                <w:rFonts w:eastAsia="Calibri"/>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2B9" w:rsidRPr="00D9516D" w:rsidRDefault="001432B9" w:rsidP="001432B9">
            <w:pPr>
              <w:spacing w:before="0" w:beforeAutospacing="0" w:after="0" w:afterAutospacing="0"/>
              <w:ind w:right="-108" w:firstLine="567"/>
              <w:jc w:val="both"/>
              <w:rPr>
                <w:rFonts w:eastAsia="Calibri"/>
                <w:sz w:val="24"/>
                <w:szCs w:val="24"/>
                <w:lang w:val="ru-RU"/>
              </w:rPr>
            </w:pPr>
          </w:p>
        </w:tc>
      </w:tr>
      <w:tr w:rsidR="001432B9" w:rsidRPr="00702A1A" w:rsidTr="00BA101D">
        <w:trPr>
          <w:trHeight w:val="252"/>
        </w:trPr>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firstLine="567"/>
              <w:jc w:val="both"/>
              <w:rPr>
                <w:rFonts w:eastAsia="Calibri"/>
                <w:sz w:val="24"/>
                <w:szCs w:val="24"/>
              </w:rPr>
            </w:pPr>
            <w:r w:rsidRPr="00BC56F8">
              <w:rPr>
                <w:rFonts w:eastAsia="Arial"/>
                <w:sz w:val="24"/>
                <w:szCs w:val="24"/>
              </w:rPr>
              <w:t>6</w:t>
            </w:r>
          </w:p>
        </w:tc>
        <w:tc>
          <w:tcPr>
            <w:tcW w:w="28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rPr>
                <w:sz w:val="24"/>
                <w:szCs w:val="24"/>
                <w:lang w:val="ru-RU"/>
              </w:rPr>
            </w:pPr>
            <w:r w:rsidRPr="00BC56F8">
              <w:rPr>
                <w:sz w:val="24"/>
                <w:szCs w:val="24"/>
                <w:lang w:val="ru-RU"/>
              </w:rPr>
              <w:t xml:space="preserve">Участие: </w:t>
            </w:r>
          </w:p>
          <w:p w:rsidR="001432B9" w:rsidRPr="00BC56F8" w:rsidRDefault="001432B9" w:rsidP="001432B9">
            <w:pPr>
              <w:spacing w:before="0" w:beforeAutospacing="0" w:after="0" w:afterAutospacing="0"/>
              <w:rPr>
                <w:sz w:val="24"/>
                <w:szCs w:val="24"/>
                <w:lang w:val="ru-RU"/>
              </w:rPr>
            </w:pPr>
            <w:r w:rsidRPr="00BC56F8">
              <w:rPr>
                <w:sz w:val="24"/>
                <w:szCs w:val="24"/>
                <w:lang w:val="ru-RU"/>
              </w:rPr>
              <w:t>- в районных, окружных, конкурсах;</w:t>
            </w:r>
          </w:p>
          <w:p w:rsidR="001432B9" w:rsidRPr="00BC56F8" w:rsidRDefault="001432B9" w:rsidP="001432B9">
            <w:pPr>
              <w:spacing w:before="0" w:beforeAutospacing="0" w:after="0" w:afterAutospacing="0"/>
              <w:rPr>
                <w:sz w:val="24"/>
                <w:szCs w:val="24"/>
                <w:lang w:val="ru-RU"/>
              </w:rPr>
            </w:pPr>
            <w:r w:rsidRPr="00BC56F8">
              <w:rPr>
                <w:sz w:val="24"/>
                <w:szCs w:val="24"/>
                <w:lang w:val="ru-RU"/>
              </w:rPr>
              <w:t>- в работе РМО для воспитателей, специалистов</w:t>
            </w:r>
          </w:p>
          <w:p w:rsidR="001432B9" w:rsidRPr="00BC56F8" w:rsidRDefault="001432B9" w:rsidP="001432B9">
            <w:pPr>
              <w:spacing w:before="0" w:beforeAutospacing="0" w:after="0" w:afterAutospacing="0"/>
              <w:rPr>
                <w:sz w:val="24"/>
                <w:szCs w:val="24"/>
                <w:lang w:val="ru-RU"/>
              </w:rPr>
            </w:pPr>
            <w:r w:rsidRPr="00BC56F8">
              <w:rPr>
                <w:sz w:val="24"/>
                <w:szCs w:val="24"/>
                <w:lang w:val="ru-RU"/>
              </w:rPr>
              <w:t xml:space="preserve">- в семинарах;  </w:t>
            </w:r>
          </w:p>
          <w:p w:rsidR="001432B9" w:rsidRPr="00BC56F8" w:rsidRDefault="001432B9" w:rsidP="001432B9">
            <w:pPr>
              <w:spacing w:before="0" w:beforeAutospacing="0" w:after="0" w:afterAutospacing="0"/>
              <w:rPr>
                <w:sz w:val="24"/>
                <w:szCs w:val="24"/>
                <w:lang w:val="ru-RU"/>
              </w:rPr>
            </w:pPr>
            <w:r w:rsidRPr="00BC56F8">
              <w:rPr>
                <w:sz w:val="24"/>
                <w:szCs w:val="24"/>
                <w:lang w:val="ru-RU"/>
              </w:rPr>
              <w:lastRenderedPageBreak/>
              <w:t xml:space="preserve">- в спортивных соревнованиях </w:t>
            </w:r>
          </w:p>
          <w:p w:rsidR="001432B9" w:rsidRPr="00BC56F8" w:rsidRDefault="001432B9" w:rsidP="001432B9">
            <w:pPr>
              <w:spacing w:before="0" w:beforeAutospacing="0" w:after="0" w:afterAutospacing="0"/>
              <w:rPr>
                <w:sz w:val="24"/>
                <w:szCs w:val="24"/>
                <w:lang w:val="ru-RU"/>
              </w:rPr>
            </w:pPr>
            <w:r w:rsidRPr="00BC56F8">
              <w:rPr>
                <w:sz w:val="24"/>
                <w:szCs w:val="24"/>
                <w:lang w:val="ru-RU"/>
              </w:rPr>
              <w:t>-  Обмен опытом, консультации по вопросам деятельности ОУ;</w:t>
            </w:r>
          </w:p>
          <w:p w:rsidR="001432B9" w:rsidRPr="00BC56F8" w:rsidRDefault="001432B9" w:rsidP="001432B9">
            <w:pPr>
              <w:spacing w:before="0" w:beforeAutospacing="0" w:after="0" w:afterAutospacing="0"/>
              <w:rPr>
                <w:rFonts w:eastAsia="Calibri"/>
                <w:sz w:val="24"/>
                <w:szCs w:val="24"/>
              </w:rPr>
            </w:pPr>
            <w:r w:rsidRPr="00BC56F8">
              <w:rPr>
                <w:sz w:val="24"/>
                <w:szCs w:val="24"/>
              </w:rPr>
              <w:t xml:space="preserve">- </w:t>
            </w:r>
            <w:proofErr w:type="spellStart"/>
            <w:r w:rsidRPr="00BC56F8">
              <w:rPr>
                <w:sz w:val="24"/>
                <w:szCs w:val="24"/>
              </w:rPr>
              <w:t>Посещение</w:t>
            </w:r>
            <w:proofErr w:type="spellEnd"/>
            <w:r w:rsidRPr="00BC56F8">
              <w:rPr>
                <w:sz w:val="24"/>
                <w:szCs w:val="24"/>
              </w:rPr>
              <w:t xml:space="preserve"> </w:t>
            </w:r>
            <w:proofErr w:type="spellStart"/>
            <w:r w:rsidRPr="00BC56F8">
              <w:rPr>
                <w:sz w:val="24"/>
                <w:szCs w:val="24"/>
              </w:rPr>
              <w:t>открытых</w:t>
            </w:r>
            <w:proofErr w:type="spellEnd"/>
            <w:r w:rsidRPr="00BC56F8">
              <w:rPr>
                <w:sz w:val="24"/>
                <w:szCs w:val="24"/>
              </w:rPr>
              <w:t xml:space="preserve"> </w:t>
            </w:r>
            <w:proofErr w:type="spellStart"/>
            <w:r w:rsidRPr="00BC56F8">
              <w:rPr>
                <w:sz w:val="24"/>
                <w:szCs w:val="24"/>
              </w:rPr>
              <w:t>мероприятий</w:t>
            </w:r>
            <w:proofErr w:type="spellEnd"/>
            <w:r w:rsidRPr="00BC56F8">
              <w:rPr>
                <w:sz w:val="24"/>
                <w:szCs w:val="24"/>
              </w:rPr>
              <w:t>.</w:t>
            </w:r>
          </w:p>
        </w:tc>
        <w:tc>
          <w:tcPr>
            <w:tcW w:w="2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9516D" w:rsidRDefault="00D9516D" w:rsidP="00D9516D">
            <w:pPr>
              <w:spacing w:before="0" w:beforeAutospacing="0" w:after="0" w:afterAutospacing="0"/>
              <w:jc w:val="both"/>
              <w:rPr>
                <w:sz w:val="24"/>
                <w:szCs w:val="24"/>
                <w:lang w:val="ru-RU"/>
              </w:rPr>
            </w:pPr>
            <w:proofErr w:type="spellStart"/>
            <w:r w:rsidRPr="00D9516D">
              <w:rPr>
                <w:sz w:val="24"/>
                <w:szCs w:val="24"/>
                <w:lang w:val="ru-RU"/>
              </w:rPr>
              <w:lastRenderedPageBreak/>
              <w:t>Малобутырская</w:t>
            </w:r>
            <w:proofErr w:type="spellEnd"/>
            <w:r w:rsidRPr="00D9516D">
              <w:rPr>
                <w:sz w:val="24"/>
                <w:szCs w:val="24"/>
                <w:lang w:val="ru-RU"/>
              </w:rPr>
              <w:t xml:space="preserve"> СОШ</w:t>
            </w:r>
          </w:p>
          <w:p w:rsidR="00D9516D" w:rsidRDefault="00D9516D" w:rsidP="00D9516D">
            <w:pPr>
              <w:spacing w:before="0" w:beforeAutospacing="0" w:after="0" w:afterAutospacing="0"/>
              <w:jc w:val="both"/>
              <w:rPr>
                <w:sz w:val="24"/>
                <w:szCs w:val="24"/>
                <w:lang w:val="ru-RU"/>
              </w:rPr>
            </w:pPr>
            <w:proofErr w:type="spellStart"/>
            <w:r>
              <w:rPr>
                <w:sz w:val="24"/>
                <w:szCs w:val="24"/>
                <w:lang w:val="ru-RU"/>
              </w:rPr>
              <w:t>Кадниковская</w:t>
            </w:r>
            <w:proofErr w:type="spellEnd"/>
            <w:r>
              <w:rPr>
                <w:sz w:val="24"/>
                <w:szCs w:val="24"/>
                <w:lang w:val="ru-RU"/>
              </w:rPr>
              <w:t xml:space="preserve"> СОШ филиал МКОУ «</w:t>
            </w:r>
            <w:proofErr w:type="spellStart"/>
            <w:r>
              <w:rPr>
                <w:sz w:val="24"/>
                <w:szCs w:val="24"/>
                <w:lang w:val="ru-RU"/>
              </w:rPr>
              <w:t>Малобутырская</w:t>
            </w:r>
            <w:proofErr w:type="spellEnd"/>
            <w:r>
              <w:rPr>
                <w:sz w:val="24"/>
                <w:szCs w:val="24"/>
                <w:lang w:val="ru-RU"/>
              </w:rPr>
              <w:t xml:space="preserve"> СОШ»</w:t>
            </w:r>
          </w:p>
          <w:p w:rsidR="001432B9" w:rsidRPr="00BC56F8" w:rsidRDefault="00D9516D" w:rsidP="00D9516D">
            <w:pPr>
              <w:spacing w:before="0" w:beforeAutospacing="0" w:after="0" w:afterAutospacing="0"/>
              <w:ind w:right="-108"/>
              <w:jc w:val="both"/>
              <w:rPr>
                <w:rFonts w:eastAsia="Calibri"/>
                <w:sz w:val="24"/>
                <w:szCs w:val="24"/>
                <w:lang w:val="ru-RU"/>
              </w:rPr>
            </w:pPr>
            <w:proofErr w:type="spellStart"/>
            <w:r>
              <w:rPr>
                <w:sz w:val="24"/>
                <w:szCs w:val="24"/>
                <w:lang w:val="ru-RU"/>
              </w:rPr>
              <w:lastRenderedPageBreak/>
              <w:t>Буканская</w:t>
            </w:r>
            <w:proofErr w:type="spellEnd"/>
            <w:r>
              <w:rPr>
                <w:sz w:val="24"/>
                <w:szCs w:val="24"/>
                <w:lang w:val="ru-RU"/>
              </w:rPr>
              <w:t xml:space="preserve"> СОШ филиал МКОУ «</w:t>
            </w:r>
            <w:proofErr w:type="spellStart"/>
            <w:r>
              <w:rPr>
                <w:sz w:val="24"/>
                <w:szCs w:val="24"/>
                <w:lang w:val="ru-RU"/>
              </w:rPr>
              <w:t>Малобутырская</w:t>
            </w:r>
            <w:proofErr w:type="spellEnd"/>
            <w:r>
              <w:rPr>
                <w:sz w:val="24"/>
                <w:szCs w:val="24"/>
                <w:lang w:val="ru-RU"/>
              </w:rPr>
              <w:t xml:space="preserve"> СОШ»</w:t>
            </w:r>
          </w:p>
        </w:tc>
        <w:tc>
          <w:tcPr>
            <w:tcW w:w="153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D9516D" w:rsidRDefault="001432B9" w:rsidP="001432B9">
            <w:pPr>
              <w:spacing w:before="0" w:beforeAutospacing="0" w:after="0" w:afterAutospacing="0"/>
              <w:ind w:right="-108" w:firstLine="567"/>
              <w:jc w:val="both"/>
              <w:rPr>
                <w:rFonts w:eastAsia="Calibri"/>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2B9" w:rsidRPr="00D9516D" w:rsidRDefault="001432B9" w:rsidP="001432B9">
            <w:pPr>
              <w:spacing w:before="0" w:beforeAutospacing="0" w:after="0" w:afterAutospacing="0"/>
              <w:ind w:right="-108" w:firstLine="567"/>
              <w:jc w:val="both"/>
              <w:rPr>
                <w:rFonts w:eastAsia="Calibri"/>
                <w:sz w:val="24"/>
                <w:szCs w:val="24"/>
                <w:lang w:val="ru-RU"/>
              </w:rPr>
            </w:pPr>
          </w:p>
        </w:tc>
      </w:tr>
      <w:tr w:rsidR="001432B9" w:rsidRPr="008306F7" w:rsidTr="00BA101D">
        <w:trPr>
          <w:trHeight w:val="252"/>
        </w:trPr>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1432B9" w:rsidRDefault="001432B9" w:rsidP="001432B9">
            <w:pPr>
              <w:spacing w:before="0" w:beforeAutospacing="0" w:after="0" w:afterAutospacing="0"/>
              <w:ind w:firstLine="567"/>
              <w:jc w:val="both"/>
              <w:rPr>
                <w:rFonts w:eastAsia="Calibri"/>
                <w:sz w:val="24"/>
                <w:szCs w:val="24"/>
                <w:highlight w:val="yellow"/>
              </w:rPr>
            </w:pPr>
            <w:r w:rsidRPr="00BC56F8">
              <w:rPr>
                <w:sz w:val="24"/>
                <w:szCs w:val="24"/>
              </w:rPr>
              <w:lastRenderedPageBreak/>
              <w:t>7</w:t>
            </w:r>
          </w:p>
        </w:tc>
        <w:tc>
          <w:tcPr>
            <w:tcW w:w="28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rPr>
                <w:rFonts w:eastAsia="Calibri"/>
                <w:sz w:val="24"/>
                <w:szCs w:val="24"/>
              </w:rPr>
            </w:pPr>
            <w:r w:rsidRPr="00BC56F8">
              <w:rPr>
                <w:sz w:val="24"/>
                <w:szCs w:val="24"/>
              </w:rPr>
              <w:t xml:space="preserve">- </w:t>
            </w:r>
            <w:proofErr w:type="spellStart"/>
            <w:r w:rsidRPr="00BC56F8">
              <w:rPr>
                <w:sz w:val="24"/>
                <w:szCs w:val="24"/>
              </w:rPr>
              <w:t>Публикация</w:t>
            </w:r>
            <w:proofErr w:type="spellEnd"/>
            <w:r w:rsidRPr="00BC56F8">
              <w:rPr>
                <w:sz w:val="24"/>
                <w:szCs w:val="24"/>
              </w:rPr>
              <w:t xml:space="preserve"> </w:t>
            </w:r>
            <w:proofErr w:type="spellStart"/>
            <w:r w:rsidRPr="00BC56F8">
              <w:rPr>
                <w:sz w:val="24"/>
                <w:szCs w:val="24"/>
              </w:rPr>
              <w:t>заметок</w:t>
            </w:r>
            <w:proofErr w:type="spellEnd"/>
            <w:r w:rsidRPr="00BC56F8">
              <w:rPr>
                <w:sz w:val="24"/>
                <w:szCs w:val="24"/>
              </w:rPr>
              <w:t xml:space="preserve">, </w:t>
            </w:r>
            <w:proofErr w:type="spellStart"/>
            <w:r w:rsidRPr="00BC56F8">
              <w:rPr>
                <w:sz w:val="24"/>
                <w:szCs w:val="24"/>
              </w:rPr>
              <w:t>статей</w:t>
            </w:r>
            <w:proofErr w:type="spellEnd"/>
            <w:r w:rsidRPr="00BC56F8">
              <w:rPr>
                <w:sz w:val="24"/>
                <w:szCs w:val="24"/>
              </w:rPr>
              <w:t xml:space="preserve">. </w:t>
            </w:r>
          </w:p>
        </w:tc>
        <w:tc>
          <w:tcPr>
            <w:tcW w:w="2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jc w:val="both"/>
              <w:rPr>
                <w:rFonts w:eastAsia="Calibri"/>
                <w:sz w:val="24"/>
                <w:szCs w:val="24"/>
              </w:rPr>
            </w:pPr>
            <w:proofErr w:type="spellStart"/>
            <w:r w:rsidRPr="00BC56F8">
              <w:rPr>
                <w:sz w:val="24"/>
                <w:szCs w:val="24"/>
              </w:rPr>
              <w:t>Редакция</w:t>
            </w:r>
            <w:proofErr w:type="spellEnd"/>
            <w:r w:rsidRPr="00BC56F8">
              <w:rPr>
                <w:sz w:val="24"/>
                <w:szCs w:val="24"/>
              </w:rPr>
              <w:t xml:space="preserve"> </w:t>
            </w:r>
            <w:proofErr w:type="spellStart"/>
            <w:r w:rsidRPr="00BC56F8">
              <w:rPr>
                <w:sz w:val="24"/>
                <w:szCs w:val="24"/>
              </w:rPr>
              <w:t>газет</w:t>
            </w:r>
            <w:proofErr w:type="spellEnd"/>
          </w:p>
        </w:tc>
        <w:tc>
          <w:tcPr>
            <w:tcW w:w="153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firstLine="567"/>
              <w:jc w:val="both"/>
              <w:rPr>
                <w:rFonts w:eastAsia="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2B9" w:rsidRPr="00BC56F8" w:rsidRDefault="001432B9" w:rsidP="001432B9">
            <w:pPr>
              <w:spacing w:before="0" w:beforeAutospacing="0" w:after="0" w:afterAutospacing="0"/>
              <w:ind w:right="-108" w:firstLine="567"/>
              <w:jc w:val="both"/>
              <w:rPr>
                <w:rFonts w:eastAsia="Calibri"/>
                <w:sz w:val="24"/>
                <w:szCs w:val="24"/>
              </w:rPr>
            </w:pPr>
          </w:p>
        </w:tc>
      </w:tr>
    </w:tbl>
    <w:p w:rsidR="001432B9" w:rsidRPr="001432B9" w:rsidRDefault="001432B9" w:rsidP="0011627F">
      <w:pPr>
        <w:spacing w:before="0" w:beforeAutospacing="0" w:after="0" w:afterAutospacing="0"/>
        <w:ind w:firstLine="567"/>
        <w:jc w:val="both"/>
        <w:rPr>
          <w:sz w:val="24"/>
          <w:szCs w:val="24"/>
          <w:shd w:val="clear" w:color="auto" w:fill="FFFFFF"/>
          <w:lang w:val="ru-RU"/>
        </w:rPr>
      </w:pPr>
      <w:r w:rsidRPr="001432B9">
        <w:rPr>
          <w:spacing w:val="-4"/>
          <w:sz w:val="24"/>
          <w:szCs w:val="24"/>
          <w:shd w:val="clear" w:color="auto" w:fill="FFFFFF"/>
          <w:lang w:val="ru-RU"/>
        </w:rPr>
        <w:t xml:space="preserve">Основополагающим при разработке стратегии перевода дошкольного учреждения в режим </w:t>
      </w:r>
      <w:r w:rsidRPr="001432B9">
        <w:rPr>
          <w:spacing w:val="-5"/>
          <w:sz w:val="24"/>
          <w:szCs w:val="24"/>
          <w:shd w:val="clear" w:color="auto" w:fill="FFFFFF"/>
          <w:lang w:val="ru-RU"/>
        </w:rPr>
        <w:t xml:space="preserve">развития является социум, с его потребностями и конкретными запросами. Для анализа данных </w:t>
      </w:r>
      <w:r w:rsidRPr="001432B9">
        <w:rPr>
          <w:spacing w:val="-4"/>
          <w:sz w:val="24"/>
          <w:szCs w:val="24"/>
          <w:shd w:val="clear" w:color="auto" w:fill="FFFFFF"/>
          <w:lang w:val="ru-RU"/>
        </w:rPr>
        <w:t>характеристик был также проведен  анализ.</w:t>
      </w:r>
    </w:p>
    <w:p w:rsidR="00D9516D" w:rsidRPr="001432B9" w:rsidRDefault="001432B9" w:rsidP="00D9516D">
      <w:pPr>
        <w:spacing w:before="0" w:beforeAutospacing="0" w:after="0" w:afterAutospacing="0"/>
        <w:ind w:right="4" w:firstLine="367"/>
        <w:jc w:val="both"/>
        <w:rPr>
          <w:spacing w:val="-5"/>
          <w:sz w:val="24"/>
          <w:szCs w:val="24"/>
          <w:shd w:val="clear" w:color="auto" w:fill="FFFFFF"/>
          <w:lang w:val="ru-RU"/>
        </w:rPr>
      </w:pPr>
      <w:r w:rsidRPr="001432B9">
        <w:rPr>
          <w:spacing w:val="10"/>
          <w:sz w:val="24"/>
          <w:szCs w:val="24"/>
          <w:shd w:val="clear" w:color="auto" w:fill="FFFFFF"/>
          <w:lang w:val="ru-RU"/>
        </w:rPr>
        <w:t>Дошкольная группа</w:t>
      </w:r>
      <w:r w:rsidR="0045247B">
        <w:rPr>
          <w:spacing w:val="10"/>
          <w:sz w:val="24"/>
          <w:szCs w:val="24"/>
          <w:shd w:val="clear" w:color="auto" w:fill="FFFFFF"/>
          <w:lang w:val="ru-RU"/>
        </w:rPr>
        <w:t xml:space="preserve"> и школа </w:t>
      </w:r>
      <w:r w:rsidR="0011627F">
        <w:rPr>
          <w:spacing w:val="10"/>
          <w:sz w:val="24"/>
          <w:szCs w:val="24"/>
          <w:shd w:val="clear" w:color="auto" w:fill="FFFFFF"/>
          <w:lang w:val="ru-RU"/>
        </w:rPr>
        <w:t xml:space="preserve"> МКОУ «</w:t>
      </w:r>
      <w:proofErr w:type="spellStart"/>
      <w:r w:rsidR="0011627F">
        <w:rPr>
          <w:spacing w:val="10"/>
          <w:sz w:val="24"/>
          <w:szCs w:val="24"/>
          <w:shd w:val="clear" w:color="auto" w:fill="FFFFFF"/>
          <w:lang w:val="ru-RU"/>
        </w:rPr>
        <w:t>Малобутырская</w:t>
      </w:r>
      <w:proofErr w:type="spellEnd"/>
      <w:r w:rsidR="0011627F">
        <w:rPr>
          <w:spacing w:val="10"/>
          <w:sz w:val="24"/>
          <w:szCs w:val="24"/>
          <w:shd w:val="clear" w:color="auto" w:fill="FFFFFF"/>
          <w:lang w:val="ru-RU"/>
        </w:rPr>
        <w:t xml:space="preserve"> СОШ» находя</w:t>
      </w:r>
      <w:r w:rsidRPr="001432B9">
        <w:rPr>
          <w:spacing w:val="10"/>
          <w:sz w:val="24"/>
          <w:szCs w:val="24"/>
          <w:shd w:val="clear" w:color="auto" w:fill="FFFFFF"/>
          <w:lang w:val="ru-RU"/>
        </w:rPr>
        <w:t xml:space="preserve">тся в центре села, имеет </w:t>
      </w:r>
      <w:r w:rsidRPr="001432B9">
        <w:rPr>
          <w:spacing w:val="-5"/>
          <w:sz w:val="24"/>
          <w:szCs w:val="24"/>
          <w:shd w:val="clear" w:color="auto" w:fill="FFFFFF"/>
          <w:lang w:val="ru-RU"/>
        </w:rPr>
        <w:t xml:space="preserve"> зеленую зону, цветники,  спортивную и прогулочные площадки, крытую веранду. К тому же, она </w:t>
      </w:r>
      <w:r w:rsidRPr="001432B9">
        <w:rPr>
          <w:spacing w:val="-2"/>
          <w:sz w:val="24"/>
          <w:szCs w:val="24"/>
          <w:shd w:val="clear" w:color="auto" w:fill="FFFFFF"/>
          <w:lang w:val="ru-RU"/>
        </w:rPr>
        <w:t xml:space="preserve">расположена вблизи многих </w:t>
      </w:r>
      <w:proofErr w:type="spellStart"/>
      <w:proofErr w:type="gramStart"/>
      <w:r w:rsidRPr="001432B9">
        <w:rPr>
          <w:spacing w:val="-2"/>
          <w:sz w:val="24"/>
          <w:szCs w:val="24"/>
          <w:shd w:val="clear" w:color="auto" w:fill="FFFFFF"/>
          <w:lang w:val="ru-RU"/>
        </w:rPr>
        <w:t>социо</w:t>
      </w:r>
      <w:proofErr w:type="spellEnd"/>
      <w:r w:rsidRPr="001432B9">
        <w:rPr>
          <w:spacing w:val="-2"/>
          <w:sz w:val="24"/>
          <w:szCs w:val="24"/>
          <w:shd w:val="clear" w:color="auto" w:fill="FFFFFF"/>
          <w:lang w:val="ru-RU"/>
        </w:rPr>
        <w:t>-культурных</w:t>
      </w:r>
      <w:proofErr w:type="gramEnd"/>
      <w:r w:rsidRPr="001432B9">
        <w:rPr>
          <w:spacing w:val="-2"/>
          <w:sz w:val="24"/>
          <w:szCs w:val="24"/>
          <w:shd w:val="clear" w:color="auto" w:fill="FFFFFF"/>
          <w:lang w:val="ru-RU"/>
        </w:rPr>
        <w:t xml:space="preserve"> объектов </w:t>
      </w:r>
      <w:r w:rsidRPr="001432B9">
        <w:rPr>
          <w:spacing w:val="4"/>
          <w:sz w:val="24"/>
          <w:szCs w:val="24"/>
          <w:shd w:val="clear" w:color="auto" w:fill="FFFFFF"/>
          <w:lang w:val="ru-RU"/>
        </w:rPr>
        <w:t>села: КДЦ (культурно-досуговый центр и сельская библиотека).</w:t>
      </w:r>
      <w:r w:rsidRPr="001432B9">
        <w:rPr>
          <w:spacing w:val="-3"/>
          <w:sz w:val="24"/>
          <w:szCs w:val="24"/>
          <w:shd w:val="clear" w:color="auto" w:fill="FFFFFF"/>
          <w:lang w:val="ru-RU"/>
        </w:rPr>
        <w:t xml:space="preserve"> Оздоровительный аспект представлен сельским </w:t>
      </w:r>
      <w:proofErr w:type="spellStart"/>
      <w:r w:rsidRPr="001432B9">
        <w:rPr>
          <w:spacing w:val="-3"/>
          <w:sz w:val="24"/>
          <w:szCs w:val="24"/>
          <w:shd w:val="clear" w:color="auto" w:fill="FFFFFF"/>
          <w:lang w:val="ru-RU"/>
        </w:rPr>
        <w:t>ФАПом</w:t>
      </w:r>
      <w:proofErr w:type="spellEnd"/>
      <w:r w:rsidRPr="001432B9">
        <w:rPr>
          <w:spacing w:val="-3"/>
          <w:sz w:val="24"/>
          <w:szCs w:val="24"/>
          <w:shd w:val="clear" w:color="auto" w:fill="FFFFFF"/>
          <w:lang w:val="ru-RU"/>
        </w:rPr>
        <w:t>, с которым заключен договор на обслуживание воспитанников.</w:t>
      </w:r>
      <w:r w:rsidR="00D9516D" w:rsidRPr="00D9516D">
        <w:rPr>
          <w:spacing w:val="10"/>
          <w:sz w:val="24"/>
          <w:szCs w:val="24"/>
          <w:shd w:val="clear" w:color="auto" w:fill="FFFFFF"/>
          <w:lang w:val="ru-RU"/>
        </w:rPr>
        <w:t xml:space="preserve"> </w:t>
      </w:r>
      <w:r w:rsidR="00D9516D" w:rsidRPr="001432B9">
        <w:rPr>
          <w:spacing w:val="10"/>
          <w:sz w:val="24"/>
          <w:szCs w:val="24"/>
          <w:shd w:val="clear" w:color="auto" w:fill="FFFFFF"/>
          <w:lang w:val="ru-RU"/>
        </w:rPr>
        <w:t>Дошкольная группа</w:t>
      </w:r>
      <w:r w:rsidR="00D9516D">
        <w:rPr>
          <w:spacing w:val="10"/>
          <w:sz w:val="24"/>
          <w:szCs w:val="24"/>
          <w:shd w:val="clear" w:color="auto" w:fill="FFFFFF"/>
          <w:lang w:val="ru-RU"/>
        </w:rPr>
        <w:t xml:space="preserve"> и </w:t>
      </w:r>
      <w:proofErr w:type="spellStart"/>
      <w:r w:rsidR="00D9516D">
        <w:rPr>
          <w:spacing w:val="10"/>
          <w:sz w:val="24"/>
          <w:szCs w:val="24"/>
          <w:shd w:val="clear" w:color="auto" w:fill="FFFFFF"/>
          <w:lang w:val="ru-RU"/>
        </w:rPr>
        <w:t>Кадниковская</w:t>
      </w:r>
      <w:proofErr w:type="spellEnd"/>
      <w:r w:rsidR="00D9516D">
        <w:rPr>
          <w:spacing w:val="10"/>
          <w:sz w:val="24"/>
          <w:szCs w:val="24"/>
          <w:shd w:val="clear" w:color="auto" w:fill="FFFFFF"/>
          <w:lang w:val="ru-RU"/>
        </w:rPr>
        <w:t xml:space="preserve"> СОШ филиал МКОУ «</w:t>
      </w:r>
      <w:proofErr w:type="spellStart"/>
      <w:r w:rsidR="00D9516D">
        <w:rPr>
          <w:spacing w:val="10"/>
          <w:sz w:val="24"/>
          <w:szCs w:val="24"/>
          <w:shd w:val="clear" w:color="auto" w:fill="FFFFFF"/>
          <w:lang w:val="ru-RU"/>
        </w:rPr>
        <w:t>Малобутырская</w:t>
      </w:r>
      <w:proofErr w:type="spellEnd"/>
      <w:r w:rsidR="00D9516D">
        <w:rPr>
          <w:spacing w:val="10"/>
          <w:sz w:val="24"/>
          <w:szCs w:val="24"/>
          <w:shd w:val="clear" w:color="auto" w:fill="FFFFFF"/>
          <w:lang w:val="ru-RU"/>
        </w:rPr>
        <w:t xml:space="preserve"> СОШ» находя</w:t>
      </w:r>
      <w:r w:rsidR="00D9516D" w:rsidRPr="001432B9">
        <w:rPr>
          <w:spacing w:val="10"/>
          <w:sz w:val="24"/>
          <w:szCs w:val="24"/>
          <w:shd w:val="clear" w:color="auto" w:fill="FFFFFF"/>
          <w:lang w:val="ru-RU"/>
        </w:rPr>
        <w:t xml:space="preserve">тся в центре села, имеет </w:t>
      </w:r>
      <w:r w:rsidR="00D9516D" w:rsidRPr="001432B9">
        <w:rPr>
          <w:spacing w:val="-5"/>
          <w:sz w:val="24"/>
          <w:szCs w:val="24"/>
          <w:shd w:val="clear" w:color="auto" w:fill="FFFFFF"/>
          <w:lang w:val="ru-RU"/>
        </w:rPr>
        <w:t xml:space="preserve"> зеленую зону, цветники,  спортивную и прогулочные площадки, крытую веранду. К тому же, она </w:t>
      </w:r>
      <w:r w:rsidR="00D9516D" w:rsidRPr="001432B9">
        <w:rPr>
          <w:spacing w:val="-2"/>
          <w:sz w:val="24"/>
          <w:szCs w:val="24"/>
          <w:shd w:val="clear" w:color="auto" w:fill="FFFFFF"/>
          <w:lang w:val="ru-RU"/>
        </w:rPr>
        <w:t xml:space="preserve">расположена вблизи многих </w:t>
      </w:r>
      <w:proofErr w:type="spellStart"/>
      <w:proofErr w:type="gramStart"/>
      <w:r w:rsidR="00D9516D" w:rsidRPr="001432B9">
        <w:rPr>
          <w:spacing w:val="-2"/>
          <w:sz w:val="24"/>
          <w:szCs w:val="24"/>
          <w:shd w:val="clear" w:color="auto" w:fill="FFFFFF"/>
          <w:lang w:val="ru-RU"/>
        </w:rPr>
        <w:t>социо</w:t>
      </w:r>
      <w:proofErr w:type="spellEnd"/>
      <w:r w:rsidR="00D9516D" w:rsidRPr="001432B9">
        <w:rPr>
          <w:spacing w:val="-2"/>
          <w:sz w:val="24"/>
          <w:szCs w:val="24"/>
          <w:shd w:val="clear" w:color="auto" w:fill="FFFFFF"/>
          <w:lang w:val="ru-RU"/>
        </w:rPr>
        <w:t>-культурных</w:t>
      </w:r>
      <w:proofErr w:type="gramEnd"/>
      <w:r w:rsidR="00D9516D" w:rsidRPr="001432B9">
        <w:rPr>
          <w:spacing w:val="-2"/>
          <w:sz w:val="24"/>
          <w:szCs w:val="24"/>
          <w:shd w:val="clear" w:color="auto" w:fill="FFFFFF"/>
          <w:lang w:val="ru-RU"/>
        </w:rPr>
        <w:t xml:space="preserve"> объектов </w:t>
      </w:r>
      <w:r w:rsidR="00D9516D" w:rsidRPr="001432B9">
        <w:rPr>
          <w:spacing w:val="4"/>
          <w:sz w:val="24"/>
          <w:szCs w:val="24"/>
          <w:shd w:val="clear" w:color="auto" w:fill="FFFFFF"/>
          <w:lang w:val="ru-RU"/>
        </w:rPr>
        <w:t>села: КДЦ (культурно-досуговый центр и сельская библиотека).</w:t>
      </w:r>
      <w:r w:rsidR="00D9516D" w:rsidRPr="001432B9">
        <w:rPr>
          <w:spacing w:val="-3"/>
          <w:sz w:val="24"/>
          <w:szCs w:val="24"/>
          <w:shd w:val="clear" w:color="auto" w:fill="FFFFFF"/>
          <w:lang w:val="ru-RU"/>
        </w:rPr>
        <w:t xml:space="preserve"> </w:t>
      </w:r>
      <w:r w:rsidR="00D9516D" w:rsidRPr="001432B9">
        <w:rPr>
          <w:spacing w:val="10"/>
          <w:sz w:val="24"/>
          <w:szCs w:val="24"/>
          <w:shd w:val="clear" w:color="auto" w:fill="FFFFFF"/>
          <w:lang w:val="ru-RU"/>
        </w:rPr>
        <w:t>Дошкольная группа</w:t>
      </w:r>
      <w:r w:rsidR="00D9516D">
        <w:rPr>
          <w:spacing w:val="10"/>
          <w:sz w:val="24"/>
          <w:szCs w:val="24"/>
          <w:shd w:val="clear" w:color="auto" w:fill="FFFFFF"/>
          <w:lang w:val="ru-RU"/>
        </w:rPr>
        <w:t xml:space="preserve"> и </w:t>
      </w:r>
      <w:proofErr w:type="spellStart"/>
      <w:r w:rsidR="00D9516D">
        <w:rPr>
          <w:spacing w:val="10"/>
          <w:sz w:val="24"/>
          <w:szCs w:val="24"/>
          <w:shd w:val="clear" w:color="auto" w:fill="FFFFFF"/>
          <w:lang w:val="ru-RU"/>
        </w:rPr>
        <w:t>Буканская</w:t>
      </w:r>
      <w:proofErr w:type="spellEnd"/>
      <w:r w:rsidR="00D9516D">
        <w:rPr>
          <w:spacing w:val="10"/>
          <w:sz w:val="24"/>
          <w:szCs w:val="24"/>
          <w:shd w:val="clear" w:color="auto" w:fill="FFFFFF"/>
          <w:lang w:val="ru-RU"/>
        </w:rPr>
        <w:t xml:space="preserve"> СОШ филиал МКОУ «</w:t>
      </w:r>
      <w:proofErr w:type="spellStart"/>
      <w:r w:rsidR="00D9516D">
        <w:rPr>
          <w:spacing w:val="10"/>
          <w:sz w:val="24"/>
          <w:szCs w:val="24"/>
          <w:shd w:val="clear" w:color="auto" w:fill="FFFFFF"/>
          <w:lang w:val="ru-RU"/>
        </w:rPr>
        <w:t>Малобутырская</w:t>
      </w:r>
      <w:proofErr w:type="spellEnd"/>
      <w:r w:rsidR="00D9516D">
        <w:rPr>
          <w:spacing w:val="10"/>
          <w:sz w:val="24"/>
          <w:szCs w:val="24"/>
          <w:shd w:val="clear" w:color="auto" w:fill="FFFFFF"/>
          <w:lang w:val="ru-RU"/>
        </w:rPr>
        <w:t xml:space="preserve"> СОШ» находя</w:t>
      </w:r>
      <w:r w:rsidR="00D9516D" w:rsidRPr="001432B9">
        <w:rPr>
          <w:spacing w:val="10"/>
          <w:sz w:val="24"/>
          <w:szCs w:val="24"/>
          <w:shd w:val="clear" w:color="auto" w:fill="FFFFFF"/>
          <w:lang w:val="ru-RU"/>
        </w:rPr>
        <w:t xml:space="preserve">тся в центре села, имеет </w:t>
      </w:r>
      <w:r w:rsidR="00D9516D" w:rsidRPr="001432B9">
        <w:rPr>
          <w:spacing w:val="-5"/>
          <w:sz w:val="24"/>
          <w:szCs w:val="24"/>
          <w:shd w:val="clear" w:color="auto" w:fill="FFFFFF"/>
          <w:lang w:val="ru-RU"/>
        </w:rPr>
        <w:t xml:space="preserve"> зеленую зону, цветники,  спортивную и прогулочные площадки, крытую веранду. К тому же, она </w:t>
      </w:r>
      <w:r w:rsidR="00D9516D" w:rsidRPr="001432B9">
        <w:rPr>
          <w:spacing w:val="-2"/>
          <w:sz w:val="24"/>
          <w:szCs w:val="24"/>
          <w:shd w:val="clear" w:color="auto" w:fill="FFFFFF"/>
          <w:lang w:val="ru-RU"/>
        </w:rPr>
        <w:t xml:space="preserve">расположена вблизи многих </w:t>
      </w:r>
      <w:proofErr w:type="spellStart"/>
      <w:proofErr w:type="gramStart"/>
      <w:r w:rsidR="00D9516D" w:rsidRPr="001432B9">
        <w:rPr>
          <w:spacing w:val="-2"/>
          <w:sz w:val="24"/>
          <w:szCs w:val="24"/>
          <w:shd w:val="clear" w:color="auto" w:fill="FFFFFF"/>
          <w:lang w:val="ru-RU"/>
        </w:rPr>
        <w:t>социо</w:t>
      </w:r>
      <w:proofErr w:type="spellEnd"/>
      <w:r w:rsidR="00D9516D" w:rsidRPr="001432B9">
        <w:rPr>
          <w:spacing w:val="-2"/>
          <w:sz w:val="24"/>
          <w:szCs w:val="24"/>
          <w:shd w:val="clear" w:color="auto" w:fill="FFFFFF"/>
          <w:lang w:val="ru-RU"/>
        </w:rPr>
        <w:t>-культурных</w:t>
      </w:r>
      <w:proofErr w:type="gramEnd"/>
      <w:r w:rsidR="00D9516D" w:rsidRPr="001432B9">
        <w:rPr>
          <w:spacing w:val="-2"/>
          <w:sz w:val="24"/>
          <w:szCs w:val="24"/>
          <w:shd w:val="clear" w:color="auto" w:fill="FFFFFF"/>
          <w:lang w:val="ru-RU"/>
        </w:rPr>
        <w:t xml:space="preserve"> объектов </w:t>
      </w:r>
      <w:r w:rsidR="00D9516D" w:rsidRPr="001432B9">
        <w:rPr>
          <w:spacing w:val="4"/>
          <w:sz w:val="24"/>
          <w:szCs w:val="24"/>
          <w:shd w:val="clear" w:color="auto" w:fill="FFFFFF"/>
          <w:lang w:val="ru-RU"/>
        </w:rPr>
        <w:t>села: КДЦ (культурно-досуговый центр и сельская библиотека).</w:t>
      </w:r>
    </w:p>
    <w:p w:rsidR="001432B9" w:rsidRPr="001432B9" w:rsidRDefault="001432B9" w:rsidP="0011627F">
      <w:pPr>
        <w:spacing w:before="0" w:beforeAutospacing="0" w:after="0" w:afterAutospacing="0"/>
        <w:ind w:left="4" w:right="14" w:firstLine="302"/>
        <w:jc w:val="both"/>
        <w:rPr>
          <w:sz w:val="24"/>
          <w:szCs w:val="24"/>
          <w:shd w:val="clear" w:color="auto" w:fill="FFFFFF"/>
          <w:lang w:val="ru-RU"/>
        </w:rPr>
      </w:pPr>
      <w:r w:rsidRPr="001432B9">
        <w:rPr>
          <w:spacing w:val="5"/>
          <w:sz w:val="24"/>
          <w:szCs w:val="24"/>
          <w:shd w:val="clear" w:color="auto" w:fill="FFFFFF"/>
          <w:lang w:val="ru-RU"/>
        </w:rPr>
        <w:t>Учителя начальных классов посещают родительские собрания в дошкольной</w:t>
      </w:r>
      <w:r w:rsidRPr="001432B9">
        <w:rPr>
          <w:spacing w:val="-5"/>
          <w:sz w:val="24"/>
          <w:szCs w:val="24"/>
          <w:shd w:val="clear" w:color="auto" w:fill="FFFFFF"/>
          <w:lang w:val="ru-RU"/>
        </w:rPr>
        <w:t xml:space="preserve"> группе, организовывают консультации для родителей. Совместные заседания воспитателей и учителей начальных классов, обмен информацией о будущих первоклассниках и </w:t>
      </w:r>
      <w:r w:rsidRPr="001432B9">
        <w:rPr>
          <w:sz w:val="24"/>
          <w:szCs w:val="24"/>
          <w:shd w:val="clear" w:color="auto" w:fill="FFFFFF"/>
          <w:lang w:val="ru-RU"/>
        </w:rPr>
        <w:t xml:space="preserve">бывших выпускниках дошкольной группы позволяет нам своевременно проводить коррекцию </w:t>
      </w:r>
      <w:proofErr w:type="spellStart"/>
      <w:r w:rsidRPr="001432B9">
        <w:rPr>
          <w:spacing w:val="-5"/>
          <w:sz w:val="24"/>
          <w:szCs w:val="24"/>
          <w:shd w:val="clear" w:color="auto" w:fill="FFFFFF"/>
          <w:lang w:val="ru-RU"/>
        </w:rPr>
        <w:t>воспитательно</w:t>
      </w:r>
      <w:proofErr w:type="spellEnd"/>
      <w:r w:rsidRPr="001432B9">
        <w:rPr>
          <w:spacing w:val="-5"/>
          <w:sz w:val="24"/>
          <w:szCs w:val="24"/>
          <w:shd w:val="clear" w:color="auto" w:fill="FFFFFF"/>
          <w:lang w:val="ru-RU"/>
        </w:rPr>
        <w:t xml:space="preserve">-образовательного процесса, чтобы максимально подготовить наших выпускников </w:t>
      </w:r>
      <w:r w:rsidRPr="001432B9">
        <w:rPr>
          <w:spacing w:val="-4"/>
          <w:sz w:val="24"/>
          <w:szCs w:val="24"/>
          <w:shd w:val="clear" w:color="auto" w:fill="FFFFFF"/>
          <w:lang w:val="ru-RU"/>
        </w:rPr>
        <w:t>к поступлению в первый класс.</w:t>
      </w:r>
    </w:p>
    <w:p w:rsidR="001432B9" w:rsidRPr="001432B9" w:rsidRDefault="001432B9" w:rsidP="0011627F">
      <w:pPr>
        <w:spacing w:before="0" w:beforeAutospacing="0" w:after="0" w:afterAutospacing="0"/>
        <w:ind w:firstLine="457"/>
        <w:jc w:val="both"/>
        <w:rPr>
          <w:sz w:val="24"/>
          <w:szCs w:val="24"/>
          <w:shd w:val="clear" w:color="auto" w:fill="FFFFFF"/>
          <w:lang w:val="ru-RU"/>
        </w:rPr>
      </w:pPr>
      <w:r w:rsidRPr="001432B9">
        <w:rPr>
          <w:spacing w:val="-5"/>
          <w:sz w:val="24"/>
          <w:szCs w:val="24"/>
          <w:shd w:val="clear" w:color="auto" w:fill="FFFFFF"/>
          <w:lang w:val="ru-RU"/>
        </w:rPr>
        <w:t xml:space="preserve">Нами совместно со школой организовываются совместные мероприятия. Ученики начальной школы постоянно посещают дошкольную группу, организуют </w:t>
      </w:r>
      <w:r w:rsidRPr="001432B9">
        <w:rPr>
          <w:spacing w:val="-6"/>
          <w:sz w:val="24"/>
          <w:szCs w:val="24"/>
          <w:shd w:val="clear" w:color="auto" w:fill="FFFFFF"/>
          <w:lang w:val="ru-RU"/>
        </w:rPr>
        <w:t xml:space="preserve">развлекательные мероприятия, </w:t>
      </w:r>
      <w:r w:rsidRPr="001432B9">
        <w:rPr>
          <w:spacing w:val="-5"/>
          <w:sz w:val="24"/>
          <w:szCs w:val="24"/>
          <w:shd w:val="clear" w:color="auto" w:fill="FFFFFF"/>
          <w:lang w:val="ru-RU"/>
        </w:rPr>
        <w:t>оказывают помощь в  изготовление пособий.</w:t>
      </w:r>
    </w:p>
    <w:p w:rsidR="001432B9" w:rsidRPr="001432B9" w:rsidRDefault="001432B9" w:rsidP="0011627F">
      <w:pPr>
        <w:spacing w:before="0" w:beforeAutospacing="0" w:after="0" w:afterAutospacing="0"/>
        <w:ind w:right="4" w:firstLine="457"/>
        <w:jc w:val="both"/>
        <w:rPr>
          <w:sz w:val="24"/>
          <w:szCs w:val="24"/>
          <w:shd w:val="clear" w:color="auto" w:fill="FFFFFF"/>
          <w:lang w:val="ru-RU"/>
        </w:rPr>
      </w:pPr>
      <w:proofErr w:type="gramStart"/>
      <w:r w:rsidRPr="001432B9">
        <w:rPr>
          <w:spacing w:val="-5"/>
          <w:sz w:val="24"/>
          <w:szCs w:val="24"/>
          <w:shd w:val="clear" w:color="auto" w:fill="FFFFFF"/>
          <w:lang w:val="ru-RU"/>
        </w:rPr>
        <w:t xml:space="preserve">Вся проводимая работа  позволяет нам осуществлять преемственность между </w:t>
      </w:r>
      <w:r w:rsidRPr="001432B9">
        <w:rPr>
          <w:spacing w:val="-3"/>
          <w:sz w:val="24"/>
          <w:szCs w:val="24"/>
          <w:shd w:val="clear" w:color="auto" w:fill="FFFFFF"/>
          <w:lang w:val="ru-RU"/>
        </w:rPr>
        <w:t>дошкольным и начальным звеньями образования.</w:t>
      </w:r>
      <w:proofErr w:type="gramEnd"/>
      <w:r w:rsidRPr="001432B9">
        <w:rPr>
          <w:spacing w:val="-3"/>
          <w:sz w:val="24"/>
          <w:szCs w:val="24"/>
          <w:shd w:val="clear" w:color="auto" w:fill="FFFFFF"/>
          <w:lang w:val="ru-RU"/>
        </w:rPr>
        <w:t xml:space="preserve"> Также, способствует лучшей адаптации детей </w:t>
      </w:r>
      <w:r w:rsidRPr="001432B9">
        <w:rPr>
          <w:spacing w:val="-5"/>
          <w:sz w:val="24"/>
          <w:szCs w:val="24"/>
          <w:shd w:val="clear" w:color="auto" w:fill="FFFFFF"/>
          <w:lang w:val="ru-RU"/>
        </w:rPr>
        <w:t xml:space="preserve">при переходе в начальное звено, позволяет максимально подготовить выпускников к школьному </w:t>
      </w:r>
      <w:r w:rsidRPr="001432B9">
        <w:rPr>
          <w:spacing w:val="-9"/>
          <w:sz w:val="24"/>
          <w:szCs w:val="24"/>
          <w:shd w:val="clear" w:color="auto" w:fill="FFFFFF"/>
          <w:lang w:val="ru-RU"/>
        </w:rPr>
        <w:t>обучению.</w:t>
      </w:r>
    </w:p>
    <w:p w:rsidR="001432B9" w:rsidRPr="001432B9" w:rsidRDefault="001432B9" w:rsidP="001432B9">
      <w:pPr>
        <w:ind w:firstLine="567"/>
        <w:jc w:val="both"/>
        <w:rPr>
          <w:rFonts w:eastAsia="Calibri"/>
          <w:sz w:val="24"/>
          <w:szCs w:val="24"/>
          <w:lang w:val="ru-RU"/>
        </w:rPr>
      </w:pPr>
      <w:r w:rsidRPr="001432B9">
        <w:rPr>
          <w:rFonts w:eastAsia="Calibri"/>
          <w:b/>
          <w:sz w:val="24"/>
          <w:szCs w:val="24"/>
          <w:lang w:val="ru-RU"/>
        </w:rPr>
        <w:t>Вывод:</w:t>
      </w:r>
      <w:r w:rsidRPr="001432B9">
        <w:rPr>
          <w:rFonts w:eastAsia="Calibri"/>
          <w:sz w:val="24"/>
          <w:szCs w:val="24"/>
          <w:lang w:val="ru-RU"/>
        </w:rPr>
        <w:t xml:space="preserve"> В МКОУ «</w:t>
      </w:r>
      <w:proofErr w:type="spellStart"/>
      <w:r w:rsidRPr="001432B9">
        <w:rPr>
          <w:rFonts w:eastAsia="Calibri"/>
          <w:sz w:val="24"/>
          <w:szCs w:val="24"/>
          <w:lang w:val="ru-RU"/>
        </w:rPr>
        <w:t>Малобутырская</w:t>
      </w:r>
      <w:proofErr w:type="spellEnd"/>
      <w:r w:rsidRPr="001432B9">
        <w:rPr>
          <w:rFonts w:eastAsia="Calibri"/>
          <w:sz w:val="24"/>
          <w:szCs w:val="24"/>
          <w:lang w:val="ru-RU"/>
        </w:rPr>
        <w:t xml:space="preserve"> СОШ»</w:t>
      </w:r>
      <w:r w:rsidR="00D9516D">
        <w:rPr>
          <w:rFonts w:eastAsia="Calibri"/>
          <w:sz w:val="24"/>
          <w:szCs w:val="24"/>
          <w:lang w:val="ru-RU"/>
        </w:rPr>
        <w:t xml:space="preserve">, </w:t>
      </w:r>
      <w:proofErr w:type="spellStart"/>
      <w:r w:rsidR="00D9516D">
        <w:rPr>
          <w:spacing w:val="10"/>
          <w:sz w:val="24"/>
          <w:szCs w:val="24"/>
          <w:shd w:val="clear" w:color="auto" w:fill="FFFFFF"/>
          <w:lang w:val="ru-RU"/>
        </w:rPr>
        <w:t>Буканская</w:t>
      </w:r>
      <w:proofErr w:type="spellEnd"/>
      <w:r w:rsidR="00D9516D">
        <w:rPr>
          <w:spacing w:val="10"/>
          <w:sz w:val="24"/>
          <w:szCs w:val="24"/>
          <w:shd w:val="clear" w:color="auto" w:fill="FFFFFF"/>
          <w:lang w:val="ru-RU"/>
        </w:rPr>
        <w:t xml:space="preserve"> СОШ филиал МКОУ «</w:t>
      </w:r>
      <w:proofErr w:type="spellStart"/>
      <w:r w:rsidR="00D9516D">
        <w:rPr>
          <w:spacing w:val="10"/>
          <w:sz w:val="24"/>
          <w:szCs w:val="24"/>
          <w:shd w:val="clear" w:color="auto" w:fill="FFFFFF"/>
          <w:lang w:val="ru-RU"/>
        </w:rPr>
        <w:t>Малобутырская</w:t>
      </w:r>
      <w:proofErr w:type="spellEnd"/>
      <w:r w:rsidR="00D9516D">
        <w:rPr>
          <w:spacing w:val="10"/>
          <w:sz w:val="24"/>
          <w:szCs w:val="24"/>
          <w:shd w:val="clear" w:color="auto" w:fill="FFFFFF"/>
          <w:lang w:val="ru-RU"/>
        </w:rPr>
        <w:t xml:space="preserve"> СОШ», </w:t>
      </w:r>
      <w:proofErr w:type="spellStart"/>
      <w:r w:rsidR="00D9516D">
        <w:rPr>
          <w:spacing w:val="10"/>
          <w:sz w:val="24"/>
          <w:szCs w:val="24"/>
          <w:shd w:val="clear" w:color="auto" w:fill="FFFFFF"/>
          <w:lang w:val="ru-RU"/>
        </w:rPr>
        <w:t>Кадниковская</w:t>
      </w:r>
      <w:proofErr w:type="spellEnd"/>
      <w:r w:rsidR="00D9516D">
        <w:rPr>
          <w:spacing w:val="10"/>
          <w:sz w:val="24"/>
          <w:szCs w:val="24"/>
          <w:shd w:val="clear" w:color="auto" w:fill="FFFFFF"/>
          <w:lang w:val="ru-RU"/>
        </w:rPr>
        <w:t xml:space="preserve"> СОШ филиал МКОУ «</w:t>
      </w:r>
      <w:proofErr w:type="spellStart"/>
      <w:r w:rsidR="00D9516D">
        <w:rPr>
          <w:spacing w:val="10"/>
          <w:sz w:val="24"/>
          <w:szCs w:val="24"/>
          <w:shd w:val="clear" w:color="auto" w:fill="FFFFFF"/>
          <w:lang w:val="ru-RU"/>
        </w:rPr>
        <w:t>Малобутырская</w:t>
      </w:r>
      <w:proofErr w:type="spellEnd"/>
      <w:r w:rsidR="00D9516D">
        <w:rPr>
          <w:spacing w:val="10"/>
          <w:sz w:val="24"/>
          <w:szCs w:val="24"/>
          <w:shd w:val="clear" w:color="auto" w:fill="FFFFFF"/>
          <w:lang w:val="ru-RU"/>
        </w:rPr>
        <w:t xml:space="preserve"> СОШ» </w:t>
      </w:r>
      <w:r w:rsidRPr="001432B9">
        <w:rPr>
          <w:rFonts w:eastAsia="Calibri"/>
          <w:sz w:val="24"/>
          <w:szCs w:val="24"/>
          <w:lang w:val="ru-RU"/>
        </w:rPr>
        <w:t xml:space="preserve"> создана структура управления в соответствии с целями и содержанием работы учреждения.</w:t>
      </w:r>
    </w:p>
    <w:p w:rsidR="00D9516D" w:rsidRDefault="00D9516D">
      <w:pPr>
        <w:jc w:val="center"/>
        <w:rPr>
          <w:rFonts w:hAnsi="Times New Roman" w:cs="Times New Roman"/>
          <w:b/>
          <w:bCs/>
          <w:color w:val="000000"/>
          <w:sz w:val="24"/>
          <w:szCs w:val="24"/>
          <w:lang w:val="ru-RU"/>
        </w:rPr>
      </w:pPr>
    </w:p>
    <w:p w:rsidR="00D9516D" w:rsidRDefault="00D9516D">
      <w:pPr>
        <w:jc w:val="center"/>
        <w:rPr>
          <w:rFonts w:hAnsi="Times New Roman" w:cs="Times New Roman"/>
          <w:b/>
          <w:bCs/>
          <w:color w:val="000000"/>
          <w:sz w:val="24"/>
          <w:szCs w:val="24"/>
          <w:lang w:val="ru-RU"/>
        </w:rPr>
      </w:pPr>
    </w:p>
    <w:p w:rsidR="00D9516D" w:rsidRDefault="00D9516D">
      <w:pPr>
        <w:jc w:val="center"/>
        <w:rPr>
          <w:rFonts w:hAnsi="Times New Roman" w:cs="Times New Roman"/>
          <w:b/>
          <w:bCs/>
          <w:color w:val="000000"/>
          <w:sz w:val="24"/>
          <w:szCs w:val="24"/>
          <w:lang w:val="ru-RU"/>
        </w:rPr>
      </w:pPr>
    </w:p>
    <w:p w:rsidR="00E86C33" w:rsidRPr="00CF7D2F" w:rsidRDefault="00CF7D2F">
      <w:pPr>
        <w:jc w:val="center"/>
        <w:rPr>
          <w:rFonts w:hAnsi="Times New Roman" w:cs="Times New Roman"/>
          <w:color w:val="000000"/>
          <w:sz w:val="24"/>
          <w:szCs w:val="24"/>
          <w:lang w:val="ru-RU"/>
        </w:rPr>
      </w:pPr>
      <w:r w:rsidRPr="00CF7D2F">
        <w:rPr>
          <w:rFonts w:hAnsi="Times New Roman" w:cs="Times New Roman"/>
          <w:b/>
          <w:bCs/>
          <w:color w:val="000000"/>
          <w:sz w:val="24"/>
          <w:szCs w:val="24"/>
          <w:lang w:val="ru-RU"/>
        </w:rPr>
        <w:lastRenderedPageBreak/>
        <w:t>Аналитическая часть</w:t>
      </w:r>
    </w:p>
    <w:p w:rsidR="00E86C33" w:rsidRPr="00CF7D2F" w:rsidRDefault="00CF7D2F">
      <w:pPr>
        <w:jc w:val="center"/>
        <w:rPr>
          <w:rFonts w:hAnsi="Times New Roman" w:cs="Times New Roman"/>
          <w:color w:val="000000"/>
          <w:sz w:val="24"/>
          <w:szCs w:val="24"/>
          <w:lang w:val="ru-RU"/>
        </w:rPr>
      </w:pPr>
      <w:r>
        <w:rPr>
          <w:rFonts w:hAnsi="Times New Roman" w:cs="Times New Roman"/>
          <w:b/>
          <w:bCs/>
          <w:color w:val="000000"/>
          <w:sz w:val="24"/>
          <w:szCs w:val="24"/>
        </w:rPr>
        <w:t>I</w:t>
      </w:r>
      <w:r w:rsidRPr="00CF7D2F">
        <w:rPr>
          <w:rFonts w:hAnsi="Times New Roman" w:cs="Times New Roman"/>
          <w:b/>
          <w:bCs/>
          <w:color w:val="000000"/>
          <w:sz w:val="24"/>
          <w:szCs w:val="24"/>
          <w:lang w:val="ru-RU"/>
        </w:rPr>
        <w:t>.</w:t>
      </w:r>
      <w:r>
        <w:rPr>
          <w:rFonts w:hAnsi="Times New Roman" w:cs="Times New Roman"/>
          <w:b/>
          <w:bCs/>
          <w:color w:val="000000"/>
          <w:sz w:val="24"/>
          <w:szCs w:val="24"/>
        </w:rPr>
        <w:t> </w:t>
      </w:r>
      <w:r w:rsidRPr="00CF7D2F">
        <w:rPr>
          <w:rFonts w:hAnsi="Times New Roman" w:cs="Times New Roman"/>
          <w:b/>
          <w:bCs/>
          <w:color w:val="000000"/>
          <w:sz w:val="24"/>
          <w:szCs w:val="24"/>
          <w:lang w:val="ru-RU"/>
        </w:rPr>
        <w:t>Оценка образовательной деятельности</w:t>
      </w:r>
    </w:p>
    <w:p w:rsidR="00E86C33" w:rsidRPr="00CF7D2F" w:rsidRDefault="00CF7D2F" w:rsidP="00BC56F8">
      <w:pPr>
        <w:jc w:val="both"/>
        <w:rPr>
          <w:rFonts w:hAnsi="Times New Roman" w:cs="Times New Roman"/>
          <w:color w:val="000000"/>
          <w:sz w:val="24"/>
          <w:szCs w:val="24"/>
          <w:lang w:val="ru-RU"/>
        </w:rPr>
      </w:pPr>
      <w:proofErr w:type="gramStart"/>
      <w:r w:rsidRPr="00CF7D2F">
        <w:rPr>
          <w:rFonts w:hAnsi="Times New Roman" w:cs="Times New Roman"/>
          <w:color w:val="000000"/>
          <w:sz w:val="24"/>
          <w:szCs w:val="24"/>
          <w:lang w:val="ru-RU"/>
        </w:rPr>
        <w:t xml:space="preserve">Образовательная деятельность в </w:t>
      </w:r>
      <w:r w:rsidR="00BC56F8">
        <w:rPr>
          <w:rFonts w:hAnsi="Times New Roman" w:cs="Times New Roman"/>
          <w:color w:val="000000"/>
          <w:sz w:val="24"/>
          <w:szCs w:val="24"/>
          <w:lang w:val="ru-RU"/>
        </w:rPr>
        <w:t>ш</w:t>
      </w:r>
      <w:r w:rsidRPr="00CF7D2F">
        <w:rPr>
          <w:rFonts w:hAnsi="Times New Roman" w:cs="Times New Roman"/>
          <w:color w:val="000000"/>
          <w:sz w:val="24"/>
          <w:szCs w:val="24"/>
          <w:lang w:val="ru-RU"/>
        </w:rPr>
        <w:t>коле организуется в соответствии с</w:t>
      </w:r>
      <w:r>
        <w:rPr>
          <w:rFonts w:hAnsi="Times New Roman" w:cs="Times New Roman"/>
          <w:color w:val="000000"/>
          <w:sz w:val="24"/>
          <w:szCs w:val="24"/>
        </w:rPr>
        <w:t> </w:t>
      </w:r>
      <w:r w:rsidRPr="00CF7D2F">
        <w:rPr>
          <w:rFonts w:hAnsi="Times New Roman" w:cs="Times New Roman"/>
          <w:color w:val="000000"/>
          <w:sz w:val="24"/>
          <w:szCs w:val="24"/>
          <w:lang w:val="ru-RU"/>
        </w:rPr>
        <w:t>Федеральным законом от 29.12.2012 № 273-ФЗ</w:t>
      </w:r>
      <w:r>
        <w:rPr>
          <w:rFonts w:hAnsi="Times New Roman" w:cs="Times New Roman"/>
          <w:color w:val="000000"/>
          <w:sz w:val="24"/>
          <w:szCs w:val="24"/>
        </w:rPr>
        <w:t> </w:t>
      </w:r>
      <w:r w:rsidRPr="00CF7D2F">
        <w:rPr>
          <w:rFonts w:hAnsi="Times New Roman" w:cs="Times New Roman"/>
          <w:color w:val="000000"/>
          <w:sz w:val="24"/>
          <w:szCs w:val="24"/>
          <w:lang w:val="ru-RU"/>
        </w:rPr>
        <w:t>«Об образовании в Российской Федерации», ФГОС начального общего, основного общего и среднего общего образования, СП 2.4.3648-20 «Санитарно-эпидемиологические требования к организациям воспитания и обучения, отдыха и оздоровления детей и молодежи», СанПиН 1.2.3685-21</w:t>
      </w:r>
      <w:r>
        <w:rPr>
          <w:rFonts w:hAnsi="Times New Roman" w:cs="Times New Roman"/>
          <w:color w:val="000000"/>
          <w:sz w:val="24"/>
          <w:szCs w:val="24"/>
        </w:rPr>
        <w:t> </w:t>
      </w:r>
      <w:r w:rsidRPr="00CF7D2F">
        <w:rPr>
          <w:rFonts w:hAnsi="Times New Roman" w:cs="Times New Roman"/>
          <w:color w:val="000000"/>
          <w:sz w:val="24"/>
          <w:szCs w:val="24"/>
          <w:lang w:val="ru-RU"/>
        </w:rPr>
        <w:t>«Гигиенические нормативы и требования к обеспечению безопасности и (или) безвредности для человека факторов среды</w:t>
      </w:r>
      <w:proofErr w:type="gramEnd"/>
      <w:r w:rsidRPr="00CF7D2F">
        <w:rPr>
          <w:rFonts w:hAnsi="Times New Roman" w:cs="Times New Roman"/>
          <w:color w:val="000000"/>
          <w:sz w:val="24"/>
          <w:szCs w:val="24"/>
          <w:lang w:val="ru-RU"/>
        </w:rPr>
        <w:t xml:space="preserve"> обитания», другими нормативными правовыми актами, которые регулируют деятельность образовательных организаций, основными образовательными программами</w:t>
      </w:r>
      <w:r w:rsidR="001432B9">
        <w:rPr>
          <w:rFonts w:hAnsi="Times New Roman" w:cs="Times New Roman"/>
          <w:color w:val="000000"/>
          <w:sz w:val="24"/>
          <w:szCs w:val="24"/>
          <w:lang w:val="ru-RU"/>
        </w:rPr>
        <w:t>,</w:t>
      </w:r>
      <w:r w:rsidRPr="00CF7D2F">
        <w:rPr>
          <w:rFonts w:hAnsi="Times New Roman" w:cs="Times New Roman"/>
          <w:color w:val="000000"/>
          <w:sz w:val="24"/>
          <w:szCs w:val="24"/>
          <w:lang w:val="ru-RU"/>
        </w:rPr>
        <w:t xml:space="preserve"> локальными нормативными актами Школы.</w:t>
      </w:r>
    </w:p>
    <w:p w:rsidR="00E86C33" w:rsidRPr="00CF7D2F" w:rsidRDefault="00CF7D2F" w:rsidP="00BC56F8">
      <w:pPr>
        <w:jc w:val="both"/>
        <w:rPr>
          <w:rFonts w:hAnsi="Times New Roman" w:cs="Times New Roman"/>
          <w:color w:val="000000"/>
          <w:sz w:val="24"/>
          <w:szCs w:val="24"/>
          <w:lang w:val="ru-RU"/>
        </w:rPr>
      </w:pPr>
      <w:r w:rsidRPr="00CF7D2F">
        <w:rPr>
          <w:rFonts w:hAnsi="Times New Roman" w:cs="Times New Roman"/>
          <w:color w:val="000000"/>
          <w:sz w:val="24"/>
          <w:szCs w:val="24"/>
          <w:lang w:val="ru-RU"/>
        </w:rPr>
        <w:t xml:space="preserve">Учебный план </w:t>
      </w:r>
      <w:r w:rsidR="00D9516D" w:rsidRPr="001432B9">
        <w:rPr>
          <w:rFonts w:eastAsia="Calibri"/>
          <w:sz w:val="24"/>
          <w:szCs w:val="24"/>
          <w:lang w:val="ru-RU"/>
        </w:rPr>
        <w:t>МКОУ «</w:t>
      </w:r>
      <w:proofErr w:type="spellStart"/>
      <w:r w:rsidR="00D9516D" w:rsidRPr="001432B9">
        <w:rPr>
          <w:rFonts w:eastAsia="Calibri"/>
          <w:sz w:val="24"/>
          <w:szCs w:val="24"/>
          <w:lang w:val="ru-RU"/>
        </w:rPr>
        <w:t>Малобутырская</w:t>
      </w:r>
      <w:proofErr w:type="spellEnd"/>
      <w:r w:rsidR="00D9516D" w:rsidRPr="001432B9">
        <w:rPr>
          <w:rFonts w:eastAsia="Calibri"/>
          <w:sz w:val="24"/>
          <w:szCs w:val="24"/>
          <w:lang w:val="ru-RU"/>
        </w:rPr>
        <w:t xml:space="preserve"> СОШ»</w:t>
      </w:r>
      <w:r w:rsidR="00D9516D">
        <w:rPr>
          <w:rFonts w:eastAsia="Calibri"/>
          <w:sz w:val="24"/>
          <w:szCs w:val="24"/>
          <w:lang w:val="ru-RU"/>
        </w:rPr>
        <w:t xml:space="preserve">, </w:t>
      </w:r>
      <w:proofErr w:type="spellStart"/>
      <w:r w:rsidR="00D9516D">
        <w:rPr>
          <w:spacing w:val="10"/>
          <w:sz w:val="24"/>
          <w:szCs w:val="24"/>
          <w:shd w:val="clear" w:color="auto" w:fill="FFFFFF"/>
          <w:lang w:val="ru-RU"/>
        </w:rPr>
        <w:t>Буканская</w:t>
      </w:r>
      <w:proofErr w:type="spellEnd"/>
      <w:r w:rsidR="00D9516D">
        <w:rPr>
          <w:spacing w:val="10"/>
          <w:sz w:val="24"/>
          <w:szCs w:val="24"/>
          <w:shd w:val="clear" w:color="auto" w:fill="FFFFFF"/>
          <w:lang w:val="ru-RU"/>
        </w:rPr>
        <w:t xml:space="preserve"> СОШ филиал МКОУ «</w:t>
      </w:r>
      <w:proofErr w:type="spellStart"/>
      <w:r w:rsidR="00D9516D">
        <w:rPr>
          <w:spacing w:val="10"/>
          <w:sz w:val="24"/>
          <w:szCs w:val="24"/>
          <w:shd w:val="clear" w:color="auto" w:fill="FFFFFF"/>
          <w:lang w:val="ru-RU"/>
        </w:rPr>
        <w:t>Малобутырская</w:t>
      </w:r>
      <w:proofErr w:type="spellEnd"/>
      <w:r w:rsidR="00D9516D">
        <w:rPr>
          <w:spacing w:val="10"/>
          <w:sz w:val="24"/>
          <w:szCs w:val="24"/>
          <w:shd w:val="clear" w:color="auto" w:fill="FFFFFF"/>
          <w:lang w:val="ru-RU"/>
        </w:rPr>
        <w:t xml:space="preserve"> СОШ», </w:t>
      </w:r>
      <w:proofErr w:type="spellStart"/>
      <w:r w:rsidR="00D9516D">
        <w:rPr>
          <w:spacing w:val="10"/>
          <w:sz w:val="24"/>
          <w:szCs w:val="24"/>
          <w:shd w:val="clear" w:color="auto" w:fill="FFFFFF"/>
          <w:lang w:val="ru-RU"/>
        </w:rPr>
        <w:t>Кадниковская</w:t>
      </w:r>
      <w:proofErr w:type="spellEnd"/>
      <w:r w:rsidR="00D9516D">
        <w:rPr>
          <w:spacing w:val="10"/>
          <w:sz w:val="24"/>
          <w:szCs w:val="24"/>
          <w:shd w:val="clear" w:color="auto" w:fill="FFFFFF"/>
          <w:lang w:val="ru-RU"/>
        </w:rPr>
        <w:t xml:space="preserve"> СОШ филиал МКОУ «</w:t>
      </w:r>
      <w:proofErr w:type="spellStart"/>
      <w:r w:rsidR="00D9516D">
        <w:rPr>
          <w:spacing w:val="10"/>
          <w:sz w:val="24"/>
          <w:szCs w:val="24"/>
          <w:shd w:val="clear" w:color="auto" w:fill="FFFFFF"/>
          <w:lang w:val="ru-RU"/>
        </w:rPr>
        <w:t>Малобутырская</w:t>
      </w:r>
      <w:proofErr w:type="spellEnd"/>
      <w:r w:rsidR="00D9516D">
        <w:rPr>
          <w:spacing w:val="10"/>
          <w:sz w:val="24"/>
          <w:szCs w:val="24"/>
          <w:shd w:val="clear" w:color="auto" w:fill="FFFFFF"/>
          <w:lang w:val="ru-RU"/>
        </w:rPr>
        <w:t xml:space="preserve"> СОШ» </w:t>
      </w:r>
      <w:r w:rsidRPr="00CF7D2F">
        <w:rPr>
          <w:rFonts w:hAnsi="Times New Roman" w:cs="Times New Roman"/>
          <w:color w:val="000000"/>
          <w:sz w:val="24"/>
          <w:szCs w:val="24"/>
          <w:lang w:val="ru-RU"/>
        </w:rPr>
        <w:t>1–4-х классов ориентирован на 4-летний нормативный срок освоения основной образовательной программы начального общего образования (реализация</w:t>
      </w:r>
      <w:r>
        <w:rPr>
          <w:rFonts w:hAnsi="Times New Roman" w:cs="Times New Roman"/>
          <w:color w:val="000000"/>
          <w:sz w:val="24"/>
          <w:szCs w:val="24"/>
        </w:rPr>
        <w:t> </w:t>
      </w:r>
      <w:r w:rsidRPr="00CF7D2F">
        <w:rPr>
          <w:rFonts w:hAnsi="Times New Roman" w:cs="Times New Roman"/>
          <w:color w:val="000000"/>
          <w:sz w:val="24"/>
          <w:szCs w:val="24"/>
          <w:lang w:val="ru-RU"/>
        </w:rPr>
        <w:t>ФГОС НОО), 5–9-х классов – на 5-летний нормативный срок освоения основной образовательной программы основного общего образования (реализация</w:t>
      </w:r>
      <w:r>
        <w:rPr>
          <w:rFonts w:hAnsi="Times New Roman" w:cs="Times New Roman"/>
          <w:color w:val="000000"/>
          <w:sz w:val="24"/>
          <w:szCs w:val="24"/>
        </w:rPr>
        <w:t> </w:t>
      </w:r>
      <w:r w:rsidRPr="00CF7D2F">
        <w:rPr>
          <w:rFonts w:hAnsi="Times New Roman" w:cs="Times New Roman"/>
          <w:color w:val="000000"/>
          <w:sz w:val="24"/>
          <w:szCs w:val="24"/>
          <w:lang w:val="ru-RU"/>
        </w:rPr>
        <w:t>ФГОС ООО</w:t>
      </w:r>
      <w:r w:rsidR="003D09CC">
        <w:rPr>
          <w:rFonts w:hAnsi="Times New Roman" w:cs="Times New Roman"/>
          <w:color w:val="000000"/>
          <w:sz w:val="24"/>
          <w:szCs w:val="24"/>
          <w:lang w:val="ru-RU"/>
        </w:rPr>
        <w:t xml:space="preserve">). </w:t>
      </w:r>
      <w:r w:rsidR="003D09CC" w:rsidRPr="00CF7D2F">
        <w:rPr>
          <w:rFonts w:hAnsi="Times New Roman" w:cs="Times New Roman"/>
          <w:color w:val="000000"/>
          <w:sz w:val="24"/>
          <w:szCs w:val="24"/>
          <w:lang w:val="ru-RU"/>
        </w:rPr>
        <w:t xml:space="preserve">Учебный план </w:t>
      </w:r>
      <w:r w:rsidR="003D09CC" w:rsidRPr="001432B9">
        <w:rPr>
          <w:rFonts w:eastAsia="Calibri"/>
          <w:sz w:val="24"/>
          <w:szCs w:val="24"/>
          <w:lang w:val="ru-RU"/>
        </w:rPr>
        <w:t>МКОУ «</w:t>
      </w:r>
      <w:proofErr w:type="spellStart"/>
      <w:r w:rsidR="003D09CC" w:rsidRPr="001432B9">
        <w:rPr>
          <w:rFonts w:eastAsia="Calibri"/>
          <w:sz w:val="24"/>
          <w:szCs w:val="24"/>
          <w:lang w:val="ru-RU"/>
        </w:rPr>
        <w:t>Малобутырская</w:t>
      </w:r>
      <w:proofErr w:type="spellEnd"/>
      <w:r w:rsidR="003D09CC" w:rsidRPr="001432B9">
        <w:rPr>
          <w:rFonts w:eastAsia="Calibri"/>
          <w:sz w:val="24"/>
          <w:szCs w:val="24"/>
          <w:lang w:val="ru-RU"/>
        </w:rPr>
        <w:t xml:space="preserve"> СОШ»</w:t>
      </w:r>
      <w:r w:rsidR="003D09CC">
        <w:rPr>
          <w:rFonts w:eastAsia="Calibri"/>
          <w:sz w:val="24"/>
          <w:szCs w:val="24"/>
          <w:lang w:val="ru-RU"/>
        </w:rPr>
        <w:t xml:space="preserve">, </w:t>
      </w:r>
      <w:proofErr w:type="spellStart"/>
      <w:r w:rsidR="003D09CC">
        <w:rPr>
          <w:spacing w:val="10"/>
          <w:sz w:val="24"/>
          <w:szCs w:val="24"/>
          <w:shd w:val="clear" w:color="auto" w:fill="FFFFFF"/>
          <w:lang w:val="ru-RU"/>
        </w:rPr>
        <w:t>Буканская</w:t>
      </w:r>
      <w:proofErr w:type="spellEnd"/>
      <w:r w:rsidR="003D09CC">
        <w:rPr>
          <w:spacing w:val="10"/>
          <w:sz w:val="24"/>
          <w:szCs w:val="24"/>
          <w:shd w:val="clear" w:color="auto" w:fill="FFFFFF"/>
          <w:lang w:val="ru-RU"/>
        </w:rPr>
        <w:t xml:space="preserve"> СОШ филиал МКОУ «</w:t>
      </w:r>
      <w:proofErr w:type="spellStart"/>
      <w:r w:rsidR="003D09CC">
        <w:rPr>
          <w:spacing w:val="10"/>
          <w:sz w:val="24"/>
          <w:szCs w:val="24"/>
          <w:shd w:val="clear" w:color="auto" w:fill="FFFFFF"/>
          <w:lang w:val="ru-RU"/>
        </w:rPr>
        <w:t>Малобутырская</w:t>
      </w:r>
      <w:proofErr w:type="spellEnd"/>
      <w:r w:rsidR="003D09CC">
        <w:rPr>
          <w:spacing w:val="10"/>
          <w:sz w:val="24"/>
          <w:szCs w:val="24"/>
          <w:shd w:val="clear" w:color="auto" w:fill="FFFFFF"/>
          <w:lang w:val="ru-RU"/>
        </w:rPr>
        <w:t xml:space="preserve"> СОШ»</w:t>
      </w:r>
      <w:r w:rsidRPr="00CF7D2F">
        <w:rPr>
          <w:rFonts w:hAnsi="Times New Roman" w:cs="Times New Roman"/>
          <w:color w:val="000000"/>
          <w:sz w:val="24"/>
          <w:szCs w:val="24"/>
          <w:lang w:val="ru-RU"/>
        </w:rPr>
        <w:t>10–11-х классов – на 2-летний нормативный срок освоения образовательной программы среднего общего образования (реализация</w:t>
      </w:r>
      <w:r>
        <w:rPr>
          <w:rFonts w:hAnsi="Times New Roman" w:cs="Times New Roman"/>
          <w:color w:val="000000"/>
          <w:sz w:val="24"/>
          <w:szCs w:val="24"/>
        </w:rPr>
        <w:t> </w:t>
      </w:r>
      <w:r w:rsidRPr="00CF7D2F">
        <w:rPr>
          <w:rFonts w:hAnsi="Times New Roman" w:cs="Times New Roman"/>
          <w:color w:val="000000"/>
          <w:sz w:val="24"/>
          <w:szCs w:val="24"/>
          <w:lang w:val="ru-RU"/>
        </w:rPr>
        <w:t>ФГОС СОО).</w:t>
      </w:r>
    </w:p>
    <w:p w:rsidR="00E86C33" w:rsidRPr="0011627F" w:rsidRDefault="00CF7D2F" w:rsidP="0011627F">
      <w:pPr>
        <w:jc w:val="both"/>
        <w:rPr>
          <w:color w:val="000000"/>
          <w:sz w:val="24"/>
          <w:szCs w:val="24"/>
          <w:lang w:val="ru-RU"/>
        </w:rPr>
      </w:pPr>
      <w:proofErr w:type="gramStart"/>
      <w:r w:rsidRPr="00CF7D2F">
        <w:rPr>
          <w:rFonts w:hAnsi="Times New Roman" w:cs="Times New Roman"/>
          <w:color w:val="000000"/>
          <w:sz w:val="24"/>
          <w:szCs w:val="24"/>
          <w:lang w:val="ru-RU"/>
        </w:rPr>
        <w:t xml:space="preserve">В 2020 году в результате введения ограничительных мер в связи с распространением </w:t>
      </w:r>
      <w:proofErr w:type="spellStart"/>
      <w:r w:rsidRPr="00CF7D2F">
        <w:rPr>
          <w:rFonts w:hAnsi="Times New Roman" w:cs="Times New Roman"/>
          <w:color w:val="000000"/>
          <w:sz w:val="24"/>
          <w:szCs w:val="24"/>
          <w:lang w:val="ru-RU"/>
        </w:rPr>
        <w:t>коронавирусной</w:t>
      </w:r>
      <w:proofErr w:type="spellEnd"/>
      <w:r w:rsidRPr="00CF7D2F">
        <w:rPr>
          <w:rFonts w:hAnsi="Times New Roman" w:cs="Times New Roman"/>
          <w:color w:val="000000"/>
          <w:sz w:val="24"/>
          <w:szCs w:val="24"/>
          <w:lang w:val="ru-RU"/>
        </w:rPr>
        <w:t xml:space="preserve"> инфекции часть образовательных программ</w:t>
      </w:r>
      <w:r w:rsidR="003D09CC">
        <w:rPr>
          <w:rFonts w:hAnsi="Times New Roman" w:cs="Times New Roman"/>
          <w:color w:val="000000"/>
          <w:sz w:val="24"/>
          <w:szCs w:val="24"/>
          <w:lang w:val="ru-RU"/>
        </w:rPr>
        <w:t xml:space="preserve"> </w:t>
      </w:r>
      <w:r w:rsidR="003D09CC" w:rsidRPr="001432B9">
        <w:rPr>
          <w:rFonts w:eastAsia="Calibri"/>
          <w:sz w:val="24"/>
          <w:szCs w:val="24"/>
          <w:lang w:val="ru-RU"/>
        </w:rPr>
        <w:t>МКОУ «</w:t>
      </w:r>
      <w:proofErr w:type="spellStart"/>
      <w:r w:rsidR="003D09CC" w:rsidRPr="001432B9">
        <w:rPr>
          <w:rFonts w:eastAsia="Calibri"/>
          <w:sz w:val="24"/>
          <w:szCs w:val="24"/>
          <w:lang w:val="ru-RU"/>
        </w:rPr>
        <w:t>Малобутырская</w:t>
      </w:r>
      <w:proofErr w:type="spellEnd"/>
      <w:r w:rsidR="003D09CC" w:rsidRPr="001432B9">
        <w:rPr>
          <w:rFonts w:eastAsia="Calibri"/>
          <w:sz w:val="24"/>
          <w:szCs w:val="24"/>
          <w:lang w:val="ru-RU"/>
        </w:rPr>
        <w:t xml:space="preserve"> СОШ»</w:t>
      </w:r>
      <w:r w:rsidR="003D09CC">
        <w:rPr>
          <w:rFonts w:eastAsia="Calibri"/>
          <w:sz w:val="24"/>
          <w:szCs w:val="24"/>
          <w:lang w:val="ru-RU"/>
        </w:rPr>
        <w:t xml:space="preserve">, </w:t>
      </w:r>
      <w:proofErr w:type="spellStart"/>
      <w:r w:rsidR="003D09CC">
        <w:rPr>
          <w:spacing w:val="10"/>
          <w:sz w:val="24"/>
          <w:szCs w:val="24"/>
          <w:shd w:val="clear" w:color="auto" w:fill="FFFFFF"/>
          <w:lang w:val="ru-RU"/>
        </w:rPr>
        <w:t>Буканская</w:t>
      </w:r>
      <w:proofErr w:type="spellEnd"/>
      <w:r w:rsidR="003D09CC">
        <w:rPr>
          <w:spacing w:val="10"/>
          <w:sz w:val="24"/>
          <w:szCs w:val="24"/>
          <w:shd w:val="clear" w:color="auto" w:fill="FFFFFF"/>
          <w:lang w:val="ru-RU"/>
        </w:rPr>
        <w:t xml:space="preserve"> СОШ филиал МКОУ «</w:t>
      </w:r>
      <w:proofErr w:type="spellStart"/>
      <w:r w:rsidR="003D09CC">
        <w:rPr>
          <w:spacing w:val="10"/>
          <w:sz w:val="24"/>
          <w:szCs w:val="24"/>
          <w:shd w:val="clear" w:color="auto" w:fill="FFFFFF"/>
          <w:lang w:val="ru-RU"/>
        </w:rPr>
        <w:t>Малобутырская</w:t>
      </w:r>
      <w:proofErr w:type="spellEnd"/>
      <w:r w:rsidR="003D09CC">
        <w:rPr>
          <w:spacing w:val="10"/>
          <w:sz w:val="24"/>
          <w:szCs w:val="24"/>
          <w:shd w:val="clear" w:color="auto" w:fill="FFFFFF"/>
          <w:lang w:val="ru-RU"/>
        </w:rPr>
        <w:t xml:space="preserve"> СОШ», </w:t>
      </w:r>
      <w:proofErr w:type="spellStart"/>
      <w:r w:rsidR="003D09CC">
        <w:rPr>
          <w:spacing w:val="10"/>
          <w:sz w:val="24"/>
          <w:szCs w:val="24"/>
          <w:shd w:val="clear" w:color="auto" w:fill="FFFFFF"/>
          <w:lang w:val="ru-RU"/>
        </w:rPr>
        <w:t>Кадниковская</w:t>
      </w:r>
      <w:proofErr w:type="spellEnd"/>
      <w:r w:rsidR="003D09CC">
        <w:rPr>
          <w:spacing w:val="10"/>
          <w:sz w:val="24"/>
          <w:szCs w:val="24"/>
          <w:shd w:val="clear" w:color="auto" w:fill="FFFFFF"/>
          <w:lang w:val="ru-RU"/>
        </w:rPr>
        <w:t xml:space="preserve"> СОШ филиал МКОУ «</w:t>
      </w:r>
      <w:proofErr w:type="spellStart"/>
      <w:r w:rsidR="003D09CC">
        <w:rPr>
          <w:spacing w:val="10"/>
          <w:sz w:val="24"/>
          <w:szCs w:val="24"/>
          <w:shd w:val="clear" w:color="auto" w:fill="FFFFFF"/>
          <w:lang w:val="ru-RU"/>
        </w:rPr>
        <w:t>Малобутырская</w:t>
      </w:r>
      <w:proofErr w:type="spellEnd"/>
      <w:r w:rsidR="003D09CC">
        <w:rPr>
          <w:spacing w:val="10"/>
          <w:sz w:val="24"/>
          <w:szCs w:val="24"/>
          <w:shd w:val="clear" w:color="auto" w:fill="FFFFFF"/>
          <w:lang w:val="ru-RU"/>
        </w:rPr>
        <w:t xml:space="preserve"> СОШ»</w:t>
      </w:r>
      <w:r w:rsidRPr="00CF7D2F">
        <w:rPr>
          <w:rFonts w:hAnsi="Times New Roman" w:cs="Times New Roman"/>
          <w:color w:val="000000"/>
          <w:sz w:val="24"/>
          <w:szCs w:val="24"/>
          <w:lang w:val="ru-RU"/>
        </w:rPr>
        <w:t xml:space="preserve"> в 2019/2020 и в 2020/2021 учебных годах пришлось реализовывать с применением электронного обучения и дистанционных образовательных технологий.</w:t>
      </w:r>
      <w:proofErr w:type="gramEnd"/>
      <w:r w:rsidRPr="00CF7D2F">
        <w:rPr>
          <w:rFonts w:hAnsi="Times New Roman" w:cs="Times New Roman"/>
          <w:color w:val="000000"/>
          <w:sz w:val="24"/>
          <w:szCs w:val="24"/>
          <w:lang w:val="ru-RU"/>
        </w:rPr>
        <w:t xml:space="preserve"> Для этого использовались федеральные и региональные информационные ресурсы, в частности, </w:t>
      </w:r>
      <w:r w:rsidRPr="0011627F">
        <w:rPr>
          <w:rFonts w:hAnsi="Times New Roman" w:cs="Times New Roman"/>
          <w:color w:val="000000"/>
          <w:sz w:val="24"/>
          <w:szCs w:val="24"/>
          <w:lang w:val="ru-RU"/>
        </w:rPr>
        <w:t>платформа</w:t>
      </w:r>
      <w:r w:rsidR="00BC56F8">
        <w:rPr>
          <w:rFonts w:hAnsi="Times New Roman" w:cs="Times New Roman"/>
          <w:color w:val="000000"/>
          <w:sz w:val="24"/>
          <w:szCs w:val="24"/>
          <w:lang w:val="ru-RU"/>
        </w:rPr>
        <w:t xml:space="preserve"> </w:t>
      </w:r>
      <w:r w:rsidR="0011627F">
        <w:rPr>
          <w:color w:val="000000"/>
          <w:sz w:val="24"/>
          <w:szCs w:val="24"/>
          <w:shd w:val="clear" w:color="auto" w:fill="FFFFFF"/>
          <w:lang w:val="ru-RU"/>
        </w:rPr>
        <w:t>«АИС Сетевой город. Образование»</w:t>
      </w:r>
      <w:r w:rsidR="0011627F" w:rsidRPr="00F14B3E">
        <w:rPr>
          <w:color w:val="000000"/>
          <w:sz w:val="24"/>
          <w:szCs w:val="24"/>
          <w:shd w:val="clear" w:color="auto" w:fill="FFFFFF"/>
          <w:lang w:val="ru-RU"/>
        </w:rPr>
        <w:t>,</w:t>
      </w:r>
      <w:r w:rsidR="0011627F" w:rsidRPr="00F14B3E">
        <w:rPr>
          <w:color w:val="000000"/>
          <w:sz w:val="24"/>
          <w:szCs w:val="24"/>
          <w:shd w:val="clear" w:color="auto" w:fill="FFFFFF"/>
        </w:rPr>
        <w:t> </w:t>
      </w:r>
      <w:r w:rsidR="0011627F">
        <w:rPr>
          <w:color w:val="000000"/>
          <w:sz w:val="24"/>
          <w:szCs w:val="24"/>
          <w:shd w:val="clear" w:color="auto" w:fill="FFFFFF"/>
          <w:lang w:val="ru-RU"/>
        </w:rPr>
        <w:t>«</w:t>
      </w:r>
      <w:r w:rsidR="0011627F" w:rsidRPr="00F14B3E">
        <w:rPr>
          <w:color w:val="000000"/>
          <w:sz w:val="24"/>
          <w:szCs w:val="24"/>
          <w:shd w:val="clear" w:color="auto" w:fill="FFFFFF"/>
          <w:lang w:val="ru-RU"/>
        </w:rPr>
        <w:t>Российская электронная школа</w:t>
      </w:r>
      <w:r w:rsidR="0011627F">
        <w:rPr>
          <w:color w:val="000000"/>
          <w:sz w:val="24"/>
          <w:szCs w:val="24"/>
          <w:shd w:val="clear" w:color="auto" w:fill="FFFFFF"/>
          <w:lang w:val="ru-RU"/>
        </w:rPr>
        <w:t>»</w:t>
      </w:r>
      <w:r w:rsidR="0011627F" w:rsidRPr="00F14B3E">
        <w:rPr>
          <w:color w:val="000000"/>
          <w:sz w:val="24"/>
          <w:szCs w:val="24"/>
          <w:shd w:val="clear" w:color="auto" w:fill="FFFFFF"/>
          <w:lang w:val="ru-RU"/>
        </w:rPr>
        <w:t>,</w:t>
      </w:r>
      <w:r w:rsidR="0011627F" w:rsidRPr="00F14B3E">
        <w:rPr>
          <w:color w:val="000000"/>
          <w:sz w:val="24"/>
          <w:szCs w:val="24"/>
          <w:shd w:val="clear" w:color="auto" w:fill="FFFFFF"/>
        </w:rPr>
        <w:t> </w:t>
      </w:r>
      <w:r w:rsidR="0011627F">
        <w:rPr>
          <w:color w:val="000000"/>
          <w:sz w:val="24"/>
          <w:szCs w:val="24"/>
          <w:shd w:val="clear" w:color="auto" w:fill="FFFFFF"/>
          <w:lang w:val="ru-RU"/>
        </w:rPr>
        <w:t>«</w:t>
      </w:r>
      <w:proofErr w:type="spellStart"/>
      <w:r w:rsidR="0011627F">
        <w:rPr>
          <w:color w:val="000000"/>
          <w:sz w:val="24"/>
          <w:szCs w:val="24"/>
          <w:shd w:val="clear" w:color="auto" w:fill="FFFFFF"/>
          <w:lang w:val="ru-RU"/>
        </w:rPr>
        <w:t>Учи</w:t>
      </w:r>
      <w:proofErr w:type="gramStart"/>
      <w:r w:rsidR="0011627F">
        <w:rPr>
          <w:color w:val="000000"/>
          <w:sz w:val="24"/>
          <w:szCs w:val="24"/>
          <w:shd w:val="clear" w:color="auto" w:fill="FFFFFF"/>
          <w:lang w:val="ru-RU"/>
        </w:rPr>
        <w:t>.р</w:t>
      </w:r>
      <w:proofErr w:type="gramEnd"/>
      <w:r w:rsidR="0011627F">
        <w:rPr>
          <w:color w:val="000000"/>
          <w:sz w:val="24"/>
          <w:szCs w:val="24"/>
          <w:shd w:val="clear" w:color="auto" w:fill="FFFFFF"/>
          <w:lang w:val="ru-RU"/>
        </w:rPr>
        <w:t>у</w:t>
      </w:r>
      <w:proofErr w:type="spellEnd"/>
      <w:r w:rsidR="0011627F">
        <w:rPr>
          <w:color w:val="000000"/>
          <w:sz w:val="24"/>
          <w:szCs w:val="24"/>
          <w:shd w:val="clear" w:color="auto" w:fill="FFFFFF"/>
          <w:lang w:val="ru-RU"/>
        </w:rPr>
        <w:t>»</w:t>
      </w:r>
      <w:r w:rsidR="0011627F">
        <w:rPr>
          <w:color w:val="000000"/>
          <w:sz w:val="24"/>
          <w:szCs w:val="24"/>
          <w:lang w:val="ru-RU"/>
        </w:rPr>
        <w:t>, «Решу ОГЭ», «</w:t>
      </w:r>
      <w:proofErr w:type="spellStart"/>
      <w:r w:rsidR="0011627F">
        <w:rPr>
          <w:color w:val="000000"/>
          <w:sz w:val="24"/>
          <w:szCs w:val="24"/>
        </w:rPr>
        <w:t>WhatsApp</w:t>
      </w:r>
      <w:proofErr w:type="spellEnd"/>
      <w:r w:rsidR="0011627F">
        <w:rPr>
          <w:color w:val="000000"/>
          <w:sz w:val="24"/>
          <w:szCs w:val="24"/>
          <w:lang w:val="ru-RU"/>
        </w:rPr>
        <w:t>»</w:t>
      </w:r>
      <w:r w:rsidRPr="00CF7D2F">
        <w:rPr>
          <w:rFonts w:hAnsi="Times New Roman" w:cs="Times New Roman"/>
          <w:color w:val="000000"/>
          <w:sz w:val="24"/>
          <w:szCs w:val="24"/>
          <w:lang w:val="ru-RU"/>
        </w:rPr>
        <w:t>.</w:t>
      </w:r>
    </w:p>
    <w:p w:rsidR="00E86C33" w:rsidRDefault="00CF7D2F" w:rsidP="0011627F">
      <w:pPr>
        <w:jc w:val="both"/>
        <w:rPr>
          <w:rFonts w:hAnsi="Times New Roman" w:cs="Times New Roman"/>
          <w:color w:val="000000"/>
          <w:sz w:val="24"/>
          <w:szCs w:val="24"/>
        </w:rPr>
      </w:pPr>
      <w:r w:rsidRPr="00CF7D2F">
        <w:rPr>
          <w:rFonts w:hAnsi="Times New Roman" w:cs="Times New Roman"/>
          <w:color w:val="000000"/>
          <w:sz w:val="24"/>
          <w:szCs w:val="24"/>
          <w:lang w:val="ru-RU"/>
        </w:rPr>
        <w:t>Результаты педагогического анализа, проведенного по итогам освоения образовательных программ</w:t>
      </w:r>
      <w:r>
        <w:rPr>
          <w:rFonts w:hAnsi="Times New Roman" w:cs="Times New Roman"/>
          <w:color w:val="000000"/>
          <w:sz w:val="24"/>
          <w:szCs w:val="24"/>
        </w:rPr>
        <w:t> </w:t>
      </w:r>
      <w:r w:rsidRPr="00CF7D2F">
        <w:rPr>
          <w:rFonts w:hAnsi="Times New Roman" w:cs="Times New Roman"/>
          <w:color w:val="000000"/>
          <w:sz w:val="24"/>
          <w:szCs w:val="24"/>
          <w:lang w:val="ru-RU"/>
        </w:rPr>
        <w:t xml:space="preserve">в дистанционном режиме, свидетельствуют о снижении результативности образовательной деятельности в начальной и основной школе. </w:t>
      </w:r>
      <w:proofErr w:type="spellStart"/>
      <w:r>
        <w:rPr>
          <w:rFonts w:hAnsi="Times New Roman" w:cs="Times New Roman"/>
          <w:color w:val="000000"/>
          <w:sz w:val="24"/>
          <w:szCs w:val="24"/>
        </w:rPr>
        <w:t>Причину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ситуации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видим</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следующем</w:t>
      </w:r>
      <w:proofErr w:type="spellEnd"/>
      <w:r>
        <w:rPr>
          <w:rFonts w:hAnsi="Times New Roman" w:cs="Times New Roman"/>
          <w:color w:val="000000"/>
          <w:sz w:val="24"/>
          <w:szCs w:val="24"/>
        </w:rPr>
        <w:t>:</w:t>
      </w:r>
    </w:p>
    <w:p w:rsidR="00E86C33" w:rsidRPr="00CF7D2F" w:rsidRDefault="00CF7D2F">
      <w:pPr>
        <w:numPr>
          <w:ilvl w:val="0"/>
          <w:numId w:val="1"/>
        </w:numPr>
        <w:ind w:left="780" w:right="180"/>
        <w:contextualSpacing/>
        <w:rPr>
          <w:rFonts w:hAnsi="Times New Roman" w:cs="Times New Roman"/>
          <w:color w:val="000000"/>
          <w:sz w:val="24"/>
          <w:szCs w:val="24"/>
          <w:lang w:val="ru-RU"/>
        </w:rPr>
      </w:pPr>
      <w:r w:rsidRPr="00CF7D2F">
        <w:rPr>
          <w:rFonts w:hAnsi="Times New Roman" w:cs="Times New Roman"/>
          <w:color w:val="000000"/>
          <w:sz w:val="24"/>
          <w:szCs w:val="24"/>
          <w:lang w:val="ru-RU"/>
        </w:rPr>
        <w:t xml:space="preserve">недостаточное обеспечение </w:t>
      </w:r>
      <w:proofErr w:type="gramStart"/>
      <w:r w:rsidRPr="00CF7D2F">
        <w:rPr>
          <w:rFonts w:hAnsi="Times New Roman" w:cs="Times New Roman"/>
          <w:color w:val="000000"/>
          <w:sz w:val="24"/>
          <w:szCs w:val="24"/>
          <w:lang w:val="ru-RU"/>
        </w:rPr>
        <w:t>обучающихся</w:t>
      </w:r>
      <w:proofErr w:type="gramEnd"/>
      <w:r w:rsidRPr="00CF7D2F">
        <w:rPr>
          <w:rFonts w:hAnsi="Times New Roman" w:cs="Times New Roman"/>
          <w:color w:val="000000"/>
          <w:sz w:val="24"/>
          <w:szCs w:val="24"/>
          <w:lang w:val="ru-RU"/>
        </w:rPr>
        <w:t xml:space="preserve"> техническими средствами обучения – компьютерами, ноутбуками и др., высокоскоростным интернетом;</w:t>
      </w:r>
    </w:p>
    <w:p w:rsidR="00E86C33" w:rsidRPr="00CF7D2F" w:rsidRDefault="00CF7D2F">
      <w:pPr>
        <w:numPr>
          <w:ilvl w:val="0"/>
          <w:numId w:val="1"/>
        </w:numPr>
        <w:ind w:left="780" w:right="180"/>
        <w:contextualSpacing/>
        <w:rPr>
          <w:rFonts w:hAnsi="Times New Roman" w:cs="Times New Roman"/>
          <w:color w:val="000000"/>
          <w:sz w:val="24"/>
          <w:szCs w:val="24"/>
          <w:lang w:val="ru-RU"/>
        </w:rPr>
      </w:pPr>
      <w:r w:rsidRPr="00CF7D2F">
        <w:rPr>
          <w:rFonts w:hAnsi="Times New Roman" w:cs="Times New Roman"/>
          <w:color w:val="000000"/>
          <w:sz w:val="24"/>
          <w:szCs w:val="24"/>
          <w:lang w:val="ru-RU"/>
        </w:rPr>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E86C33" w:rsidRPr="00CF7D2F" w:rsidRDefault="00CF7D2F">
      <w:pPr>
        <w:numPr>
          <w:ilvl w:val="0"/>
          <w:numId w:val="1"/>
        </w:numPr>
        <w:ind w:left="780" w:right="180"/>
        <w:rPr>
          <w:rFonts w:hAnsi="Times New Roman" w:cs="Times New Roman"/>
          <w:color w:val="000000"/>
          <w:sz w:val="24"/>
          <w:szCs w:val="24"/>
          <w:lang w:val="ru-RU"/>
        </w:rPr>
      </w:pPr>
      <w:r w:rsidRPr="00CF7D2F">
        <w:rPr>
          <w:rFonts w:hAnsi="Times New Roman" w:cs="Times New Roman"/>
          <w:color w:val="000000"/>
          <w:sz w:val="24"/>
          <w:szCs w:val="24"/>
          <w:lang w:val="ru-RU"/>
        </w:rPr>
        <w:t xml:space="preserve">не успешность работников </w:t>
      </w:r>
      <w:r w:rsidR="00BC56F8">
        <w:rPr>
          <w:rFonts w:hAnsi="Times New Roman" w:cs="Times New Roman"/>
          <w:color w:val="000000"/>
          <w:sz w:val="24"/>
          <w:szCs w:val="24"/>
          <w:lang w:val="ru-RU"/>
        </w:rPr>
        <w:t>ш</w:t>
      </w:r>
      <w:r w:rsidRPr="00CF7D2F">
        <w:rPr>
          <w:rFonts w:hAnsi="Times New Roman" w:cs="Times New Roman"/>
          <w:color w:val="000000"/>
          <w:sz w:val="24"/>
          <w:szCs w:val="24"/>
          <w:lang w:val="ru-RU"/>
        </w:rPr>
        <w:t>колы в</w:t>
      </w:r>
      <w:r>
        <w:rPr>
          <w:rFonts w:hAnsi="Times New Roman" w:cs="Times New Roman"/>
          <w:color w:val="000000"/>
          <w:sz w:val="24"/>
          <w:szCs w:val="24"/>
        </w:rPr>
        <w:t> </w:t>
      </w:r>
      <w:r w:rsidRPr="00CF7D2F">
        <w:rPr>
          <w:rFonts w:hAnsi="Times New Roman" w:cs="Times New Roman"/>
          <w:color w:val="000000"/>
          <w:sz w:val="24"/>
          <w:szCs w:val="24"/>
          <w:lang w:val="ru-RU"/>
        </w:rPr>
        <w:t>установлении</w:t>
      </w:r>
      <w:r>
        <w:rPr>
          <w:rFonts w:hAnsi="Times New Roman" w:cs="Times New Roman"/>
          <w:color w:val="000000"/>
          <w:sz w:val="24"/>
          <w:szCs w:val="24"/>
        </w:rPr>
        <w:t> </w:t>
      </w:r>
      <w:r w:rsidRPr="00CF7D2F">
        <w:rPr>
          <w:rFonts w:hAnsi="Times New Roman" w:cs="Times New Roman"/>
          <w:color w:val="000000"/>
          <w:sz w:val="24"/>
          <w:szCs w:val="24"/>
          <w:lang w:val="ru-RU"/>
        </w:rPr>
        <w:t xml:space="preserve">полноценного взаимодействия с родителями, проведении достаточных разъяснений о включенности в дистанционные занятия и значимости их </w:t>
      </w:r>
      <w:proofErr w:type="gramStart"/>
      <w:r w:rsidRPr="00CF7D2F">
        <w:rPr>
          <w:rFonts w:hAnsi="Times New Roman" w:cs="Times New Roman"/>
          <w:color w:val="000000"/>
          <w:sz w:val="24"/>
          <w:szCs w:val="24"/>
          <w:lang w:val="ru-RU"/>
        </w:rPr>
        <w:t>для</w:t>
      </w:r>
      <w:proofErr w:type="gramEnd"/>
      <w:r w:rsidRPr="00CF7D2F">
        <w:rPr>
          <w:rFonts w:hAnsi="Times New Roman" w:cs="Times New Roman"/>
          <w:color w:val="000000"/>
          <w:sz w:val="24"/>
          <w:szCs w:val="24"/>
          <w:lang w:val="ru-RU"/>
        </w:rPr>
        <w:t xml:space="preserve"> обучающихся.</w:t>
      </w:r>
    </w:p>
    <w:p w:rsidR="00E86C33" w:rsidRPr="00CF7D2F" w:rsidRDefault="00CF7D2F">
      <w:pPr>
        <w:rPr>
          <w:rFonts w:hAnsi="Times New Roman" w:cs="Times New Roman"/>
          <w:color w:val="000000"/>
          <w:sz w:val="24"/>
          <w:szCs w:val="24"/>
          <w:lang w:val="ru-RU"/>
        </w:rPr>
      </w:pPr>
      <w:r w:rsidRPr="00CF7D2F">
        <w:rPr>
          <w:rFonts w:hAnsi="Times New Roman" w:cs="Times New Roman"/>
          <w:color w:val="000000"/>
          <w:sz w:val="24"/>
          <w:szCs w:val="24"/>
          <w:lang w:val="ru-RU"/>
        </w:rPr>
        <w:t xml:space="preserve">Исходя из сложившейся ситуации, в плане работы </w:t>
      </w:r>
      <w:r w:rsidR="00BC56F8">
        <w:rPr>
          <w:rFonts w:hAnsi="Times New Roman" w:cs="Times New Roman"/>
          <w:color w:val="000000"/>
          <w:sz w:val="24"/>
          <w:szCs w:val="24"/>
          <w:lang w:val="ru-RU"/>
        </w:rPr>
        <w:t>ш</w:t>
      </w:r>
      <w:r w:rsidRPr="00CF7D2F">
        <w:rPr>
          <w:rFonts w:hAnsi="Times New Roman" w:cs="Times New Roman"/>
          <w:color w:val="000000"/>
          <w:sz w:val="24"/>
          <w:szCs w:val="24"/>
          <w:lang w:val="ru-RU"/>
        </w:rPr>
        <w:t xml:space="preserve">колы на 2021 год необходимо предусмотреть мероприятия, </w:t>
      </w:r>
      <w:proofErr w:type="spellStart"/>
      <w:r w:rsidRPr="00CF7D2F">
        <w:rPr>
          <w:rFonts w:hAnsi="Times New Roman" w:cs="Times New Roman"/>
          <w:color w:val="000000"/>
          <w:sz w:val="24"/>
          <w:szCs w:val="24"/>
          <w:lang w:val="ru-RU"/>
        </w:rPr>
        <w:t>минимизирующие</w:t>
      </w:r>
      <w:proofErr w:type="spellEnd"/>
      <w:r w:rsidRPr="00CF7D2F">
        <w:rPr>
          <w:rFonts w:hAnsi="Times New Roman" w:cs="Times New Roman"/>
          <w:color w:val="000000"/>
          <w:sz w:val="24"/>
          <w:szCs w:val="24"/>
          <w:lang w:val="ru-RU"/>
        </w:rPr>
        <w:t xml:space="preserve"> выявленные дефициты, включить мероприятия в план ВСОКО.</w:t>
      </w:r>
    </w:p>
    <w:p w:rsidR="00702A1A" w:rsidRDefault="00CF7D2F" w:rsidP="00BA101D">
      <w:pPr>
        <w:rPr>
          <w:rFonts w:hAnsi="Times New Roman" w:cs="Times New Roman"/>
          <w:b/>
          <w:bCs/>
          <w:color w:val="000000"/>
          <w:sz w:val="24"/>
          <w:szCs w:val="24"/>
          <w:lang w:val="ru-RU"/>
        </w:rPr>
      </w:pPr>
      <w:r w:rsidRPr="00BA101D">
        <w:rPr>
          <w:rFonts w:hAnsi="Times New Roman" w:cs="Times New Roman"/>
          <w:b/>
          <w:bCs/>
          <w:color w:val="000000"/>
          <w:sz w:val="24"/>
          <w:szCs w:val="24"/>
          <w:lang w:val="ru-RU"/>
        </w:rPr>
        <w:lastRenderedPageBreak/>
        <w:t>Воспитательная работа</w:t>
      </w:r>
      <w:r w:rsidR="00A52DCA">
        <w:rPr>
          <w:rFonts w:hAnsi="Times New Roman" w:cs="Times New Roman"/>
          <w:b/>
          <w:bCs/>
          <w:color w:val="000000"/>
          <w:sz w:val="24"/>
          <w:szCs w:val="24"/>
          <w:lang w:val="ru-RU"/>
        </w:rPr>
        <w:t xml:space="preserve"> </w:t>
      </w:r>
    </w:p>
    <w:p w:rsidR="00BA101D" w:rsidRPr="00BA101D" w:rsidRDefault="00A52DCA" w:rsidP="00BA101D">
      <w:pPr>
        <w:rPr>
          <w:rFonts w:hAnsi="Times New Roman" w:cs="Times New Roman"/>
          <w:b/>
          <w:bCs/>
          <w:color w:val="000000"/>
          <w:sz w:val="24"/>
          <w:szCs w:val="24"/>
          <w:lang w:val="ru-RU"/>
        </w:rPr>
      </w:pPr>
      <w:r>
        <w:rPr>
          <w:rFonts w:hAnsi="Times New Roman" w:cs="Times New Roman"/>
          <w:b/>
          <w:bCs/>
          <w:color w:val="000000"/>
          <w:sz w:val="24"/>
          <w:szCs w:val="24"/>
          <w:lang w:val="ru-RU"/>
        </w:rPr>
        <w:t>в МКОУ «</w:t>
      </w:r>
      <w:proofErr w:type="spellStart"/>
      <w:r>
        <w:rPr>
          <w:rFonts w:hAnsi="Times New Roman" w:cs="Times New Roman"/>
          <w:b/>
          <w:bCs/>
          <w:color w:val="000000"/>
          <w:sz w:val="24"/>
          <w:szCs w:val="24"/>
          <w:lang w:val="ru-RU"/>
        </w:rPr>
        <w:t>Малобутырская</w:t>
      </w:r>
      <w:proofErr w:type="spellEnd"/>
      <w:r>
        <w:rPr>
          <w:rFonts w:hAnsi="Times New Roman" w:cs="Times New Roman"/>
          <w:b/>
          <w:bCs/>
          <w:color w:val="000000"/>
          <w:sz w:val="24"/>
          <w:szCs w:val="24"/>
          <w:lang w:val="ru-RU"/>
        </w:rPr>
        <w:t xml:space="preserve"> СОШ»</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Воспитательная работа была направлена на повышение эффективности учебно-воспитательного процесса, основной задачей которого является формирование гармонично развитой, духовно- нравственной личности и воспитания гражданина.</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Перед классными руководителями ставились следующие </w:t>
      </w:r>
      <w:r w:rsidRPr="00BA101D">
        <w:rPr>
          <w:rFonts w:ascii="Times New Roman" w:eastAsia="Times New Roman" w:hAnsi="Times New Roman" w:cs="Times New Roman"/>
          <w:b/>
          <w:sz w:val="24"/>
          <w:szCs w:val="24"/>
          <w:lang w:val="ru-RU" w:eastAsia="ru-RU"/>
        </w:rPr>
        <w:t>задачи</w:t>
      </w:r>
      <w:r w:rsidRPr="00BA101D">
        <w:rPr>
          <w:rFonts w:ascii="Times New Roman" w:eastAsia="Times New Roman" w:hAnsi="Times New Roman" w:cs="Times New Roman"/>
          <w:sz w:val="24"/>
          <w:szCs w:val="24"/>
          <w:lang w:val="ru-RU" w:eastAsia="ru-RU"/>
        </w:rPr>
        <w:t xml:space="preserve">: </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1. Создание условий, способствующих развитию творческих, интеллектуальных, личностных качеств учащихся. </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2. Повышение роли ученического самоуправления в жизнедеятельности школы и класса, развитие самостоятельности, инициативы, ответственности. </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3.Создание условий для активного и полезного взаимодействия школы и семьи по вопросам воспитания учащихся. </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4. Формирование жизнестойкости </w:t>
      </w:r>
      <w:proofErr w:type="gramStart"/>
      <w:r w:rsidRPr="00BA101D">
        <w:rPr>
          <w:rFonts w:ascii="Times New Roman" w:eastAsia="Times New Roman" w:hAnsi="Times New Roman" w:cs="Times New Roman"/>
          <w:sz w:val="24"/>
          <w:szCs w:val="24"/>
          <w:lang w:val="ru-RU" w:eastAsia="ru-RU"/>
        </w:rPr>
        <w:t>обучающихся</w:t>
      </w:r>
      <w:proofErr w:type="gramEnd"/>
      <w:r w:rsidRPr="00BA101D">
        <w:rPr>
          <w:rFonts w:ascii="Times New Roman" w:eastAsia="Times New Roman" w:hAnsi="Times New Roman" w:cs="Times New Roman"/>
          <w:sz w:val="24"/>
          <w:szCs w:val="24"/>
          <w:lang w:val="ru-RU" w:eastAsia="ru-RU"/>
        </w:rPr>
        <w:t xml:space="preserve">. </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5. Формирование патриотизма и любви к родине.</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6. Формирования здорового образа жизни.</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Для решения данных задач при составлении плана воспитательной работы школы учитывались возрастные, физиологические, интеллектуальные возможности учащихся, а также их интересы. Воспитание учащихся проводилось планомерно и целенаправленно. Об этом свидетельствует наличие программ: программа воспитания "Школа второй дом", программа для работы с семьёй "Школа ответственного родителя". Так же в нашей школе работает детская организация "Звёздная республика".</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Все направления воспитательной работы позволяют осуществлять системно - </w:t>
      </w:r>
      <w:proofErr w:type="spellStart"/>
      <w:r w:rsidRPr="00BA101D">
        <w:rPr>
          <w:rFonts w:ascii="Times New Roman" w:eastAsia="Times New Roman" w:hAnsi="Times New Roman" w:cs="Times New Roman"/>
          <w:sz w:val="24"/>
          <w:szCs w:val="24"/>
          <w:lang w:val="ru-RU" w:eastAsia="ru-RU"/>
        </w:rPr>
        <w:t>деятельностный</w:t>
      </w:r>
      <w:proofErr w:type="spellEnd"/>
      <w:r w:rsidRPr="00BA101D">
        <w:rPr>
          <w:rFonts w:ascii="Times New Roman" w:eastAsia="Times New Roman" w:hAnsi="Times New Roman" w:cs="Times New Roman"/>
          <w:sz w:val="24"/>
          <w:szCs w:val="24"/>
          <w:lang w:val="ru-RU" w:eastAsia="ru-RU"/>
        </w:rPr>
        <w:t xml:space="preserve">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учащихся, что способствует развитию творческих способностей практически каждого ученика.</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К доминирующим  направлениям нашей воспитательной деятельности относятся:</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1. Гражданско - патриотическое воспитание.</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2. Нравственно - эстетическое воспитание</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3. Физкультурно - оздоровительное воспитание.</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4. Экологическое воспитание.</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5. Семейное воспитание.</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В основе воспитательной работы школы лежат мероприятия, отражающие традиции школы:</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-День Знаний; День памяти юных антифашистов;</w:t>
      </w:r>
      <w:r w:rsidR="0011627F">
        <w:rPr>
          <w:rFonts w:ascii="Times New Roman" w:eastAsia="Times New Roman" w:hAnsi="Times New Roman" w:cs="Times New Roman"/>
          <w:sz w:val="24"/>
          <w:szCs w:val="24"/>
          <w:lang w:val="ru-RU" w:eastAsia="ru-RU"/>
        </w:rPr>
        <w:t xml:space="preserve"> </w:t>
      </w:r>
      <w:r w:rsidRPr="00BA101D">
        <w:rPr>
          <w:rFonts w:ascii="Times New Roman" w:eastAsia="Times New Roman" w:hAnsi="Times New Roman" w:cs="Times New Roman"/>
          <w:sz w:val="24"/>
          <w:szCs w:val="24"/>
          <w:lang w:val="ru-RU" w:eastAsia="ru-RU"/>
        </w:rPr>
        <w:t>Военно-патриотическая игра Зарниц</w:t>
      </w:r>
      <w:r w:rsidR="0011627F">
        <w:rPr>
          <w:rFonts w:ascii="Times New Roman" w:eastAsia="Times New Roman" w:hAnsi="Times New Roman" w:cs="Times New Roman"/>
          <w:sz w:val="24"/>
          <w:szCs w:val="24"/>
          <w:lang w:val="ru-RU" w:eastAsia="ru-RU"/>
        </w:rPr>
        <w:t>а</w:t>
      </w:r>
      <w:r w:rsidRPr="00BA101D">
        <w:rPr>
          <w:rFonts w:ascii="Times New Roman" w:eastAsia="Times New Roman" w:hAnsi="Times New Roman" w:cs="Times New Roman"/>
          <w:sz w:val="24"/>
          <w:szCs w:val="24"/>
          <w:lang w:val="ru-RU" w:eastAsia="ru-RU"/>
        </w:rPr>
        <w:t>;</w:t>
      </w:r>
      <w:r w:rsidR="0011627F">
        <w:rPr>
          <w:rFonts w:ascii="Times New Roman" w:eastAsia="Times New Roman" w:hAnsi="Times New Roman" w:cs="Times New Roman"/>
          <w:sz w:val="24"/>
          <w:szCs w:val="24"/>
          <w:lang w:val="ru-RU" w:eastAsia="ru-RU"/>
        </w:rPr>
        <w:t xml:space="preserve"> </w:t>
      </w:r>
      <w:r w:rsidRPr="00BA101D">
        <w:rPr>
          <w:rFonts w:ascii="Times New Roman" w:eastAsia="Times New Roman" w:hAnsi="Times New Roman" w:cs="Times New Roman"/>
          <w:sz w:val="24"/>
          <w:szCs w:val="24"/>
          <w:lang w:val="ru-RU" w:eastAsia="ru-RU"/>
        </w:rPr>
        <w:t xml:space="preserve"> День Учителя;</w:t>
      </w:r>
      <w:r w:rsidR="0011627F">
        <w:rPr>
          <w:rFonts w:ascii="Times New Roman" w:eastAsia="Times New Roman" w:hAnsi="Times New Roman" w:cs="Times New Roman"/>
          <w:sz w:val="24"/>
          <w:szCs w:val="24"/>
          <w:lang w:val="ru-RU" w:eastAsia="ru-RU"/>
        </w:rPr>
        <w:t xml:space="preserve"> </w:t>
      </w:r>
      <w:r w:rsidRPr="00BA101D">
        <w:rPr>
          <w:rFonts w:ascii="Times New Roman" w:eastAsia="Times New Roman" w:hAnsi="Times New Roman" w:cs="Times New Roman"/>
          <w:sz w:val="24"/>
          <w:szCs w:val="24"/>
          <w:lang w:val="ru-RU" w:eastAsia="ru-RU"/>
        </w:rPr>
        <w:t>Посвящение в первоклассники;</w:t>
      </w:r>
      <w:r w:rsidR="0011627F">
        <w:rPr>
          <w:rFonts w:ascii="Times New Roman" w:eastAsia="Times New Roman" w:hAnsi="Times New Roman" w:cs="Times New Roman"/>
          <w:sz w:val="24"/>
          <w:szCs w:val="24"/>
          <w:lang w:val="ru-RU" w:eastAsia="ru-RU"/>
        </w:rPr>
        <w:t xml:space="preserve"> </w:t>
      </w:r>
      <w:r w:rsidRPr="00BA101D">
        <w:rPr>
          <w:rFonts w:ascii="Times New Roman" w:eastAsia="Times New Roman" w:hAnsi="Times New Roman" w:cs="Times New Roman"/>
          <w:sz w:val="24"/>
          <w:szCs w:val="24"/>
          <w:lang w:val="ru-RU" w:eastAsia="ru-RU"/>
        </w:rPr>
        <w:t xml:space="preserve">Дни Здоровья; День Матери; </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Новогодние праздники;</w:t>
      </w:r>
      <w:r w:rsidR="0011627F">
        <w:rPr>
          <w:rFonts w:ascii="Times New Roman" w:eastAsia="Times New Roman" w:hAnsi="Times New Roman" w:cs="Times New Roman"/>
          <w:sz w:val="24"/>
          <w:szCs w:val="24"/>
          <w:lang w:val="ru-RU" w:eastAsia="ru-RU"/>
        </w:rPr>
        <w:t xml:space="preserve"> </w:t>
      </w:r>
      <w:proofErr w:type="gramStart"/>
      <w:r w:rsidRPr="00BA101D">
        <w:rPr>
          <w:rFonts w:ascii="Times New Roman" w:eastAsia="Times New Roman" w:hAnsi="Times New Roman" w:cs="Times New Roman"/>
          <w:sz w:val="24"/>
          <w:szCs w:val="24"/>
          <w:lang w:val="ru-RU" w:eastAsia="ru-RU"/>
        </w:rPr>
        <w:t>-Ф</w:t>
      </w:r>
      <w:proofErr w:type="gramEnd"/>
      <w:r w:rsidRPr="00BA101D">
        <w:rPr>
          <w:rFonts w:ascii="Times New Roman" w:eastAsia="Times New Roman" w:hAnsi="Times New Roman" w:cs="Times New Roman"/>
          <w:sz w:val="24"/>
          <w:szCs w:val="24"/>
          <w:lang w:val="ru-RU" w:eastAsia="ru-RU"/>
        </w:rPr>
        <w:t>естиваль военно – патриотической песни;  Мама, папа и я - спортивная семья; Вахта памяти;</w:t>
      </w:r>
      <w:r w:rsidR="0011627F">
        <w:rPr>
          <w:rFonts w:ascii="Times New Roman" w:eastAsia="Times New Roman" w:hAnsi="Times New Roman" w:cs="Times New Roman"/>
          <w:sz w:val="24"/>
          <w:szCs w:val="24"/>
          <w:lang w:val="ru-RU" w:eastAsia="ru-RU"/>
        </w:rPr>
        <w:t xml:space="preserve"> </w:t>
      </w:r>
      <w:r w:rsidRPr="00BA101D">
        <w:rPr>
          <w:rFonts w:ascii="Times New Roman" w:eastAsia="Times New Roman" w:hAnsi="Times New Roman" w:cs="Times New Roman"/>
          <w:sz w:val="24"/>
          <w:szCs w:val="24"/>
          <w:lang w:val="ru-RU" w:eastAsia="ru-RU"/>
        </w:rPr>
        <w:t xml:space="preserve"> Костёр </w:t>
      </w:r>
      <w:proofErr w:type="spellStart"/>
      <w:r w:rsidRPr="00BA101D">
        <w:rPr>
          <w:rFonts w:ascii="Times New Roman" w:eastAsia="Times New Roman" w:hAnsi="Times New Roman" w:cs="Times New Roman"/>
          <w:sz w:val="24"/>
          <w:szCs w:val="24"/>
          <w:lang w:val="ru-RU" w:eastAsia="ru-RU"/>
        </w:rPr>
        <w:t>дружбы;Последний</w:t>
      </w:r>
      <w:proofErr w:type="spellEnd"/>
      <w:r w:rsidRPr="00BA101D">
        <w:rPr>
          <w:rFonts w:ascii="Times New Roman" w:eastAsia="Times New Roman" w:hAnsi="Times New Roman" w:cs="Times New Roman"/>
          <w:sz w:val="24"/>
          <w:szCs w:val="24"/>
          <w:lang w:val="ru-RU" w:eastAsia="ru-RU"/>
        </w:rPr>
        <w:t xml:space="preserve"> звонок;</w:t>
      </w:r>
      <w:r w:rsidR="0011627F">
        <w:rPr>
          <w:rFonts w:ascii="Times New Roman" w:eastAsia="Times New Roman" w:hAnsi="Times New Roman" w:cs="Times New Roman"/>
          <w:sz w:val="24"/>
          <w:szCs w:val="24"/>
          <w:lang w:val="ru-RU" w:eastAsia="ru-RU"/>
        </w:rPr>
        <w:t xml:space="preserve"> </w:t>
      </w:r>
      <w:r w:rsidRPr="00BA101D">
        <w:rPr>
          <w:rFonts w:ascii="Times New Roman" w:eastAsia="Times New Roman" w:hAnsi="Times New Roman" w:cs="Times New Roman"/>
          <w:sz w:val="24"/>
          <w:szCs w:val="24"/>
          <w:lang w:val="ru-RU" w:eastAsia="ru-RU"/>
        </w:rPr>
        <w:t>Прощание с азбукой</w:t>
      </w:r>
      <w:r>
        <w:rPr>
          <w:rFonts w:ascii="Times New Roman" w:eastAsia="Times New Roman" w:hAnsi="Times New Roman" w:cs="Times New Roman"/>
          <w:sz w:val="24"/>
          <w:szCs w:val="24"/>
          <w:lang w:val="ru-RU" w:eastAsia="ru-RU"/>
        </w:rPr>
        <w:t>;</w:t>
      </w:r>
      <w:r w:rsidR="0011627F">
        <w:rPr>
          <w:rFonts w:ascii="Times New Roman" w:eastAsia="Times New Roman" w:hAnsi="Times New Roman" w:cs="Times New Roman"/>
          <w:sz w:val="24"/>
          <w:szCs w:val="24"/>
          <w:lang w:val="ru-RU" w:eastAsia="ru-RU"/>
        </w:rPr>
        <w:t xml:space="preserve"> </w:t>
      </w:r>
      <w:r w:rsidRPr="00BA101D">
        <w:rPr>
          <w:rFonts w:ascii="Times New Roman" w:eastAsia="Times New Roman" w:hAnsi="Times New Roman" w:cs="Times New Roman"/>
          <w:sz w:val="24"/>
          <w:szCs w:val="24"/>
          <w:lang w:val="ru-RU" w:eastAsia="ru-RU"/>
        </w:rPr>
        <w:t>Торжественное вручение аттестатов.</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Для реализации гражданско</w:t>
      </w:r>
      <w:r w:rsidRPr="00BA101D">
        <w:rPr>
          <w:rFonts w:ascii="Times New Roman" w:eastAsia="Times New Roman" w:hAnsi="Times New Roman" w:cs="Times New Roman"/>
          <w:b/>
          <w:i/>
          <w:sz w:val="24"/>
          <w:szCs w:val="24"/>
          <w:lang w:val="ru-RU" w:eastAsia="ru-RU"/>
        </w:rPr>
        <w:t xml:space="preserve"> - патриотического воспитания</w:t>
      </w:r>
      <w:r w:rsidRPr="00BA101D">
        <w:rPr>
          <w:rFonts w:ascii="Times New Roman" w:eastAsia="Times New Roman" w:hAnsi="Times New Roman" w:cs="Times New Roman"/>
          <w:sz w:val="24"/>
          <w:szCs w:val="24"/>
          <w:lang w:val="ru-RU" w:eastAsia="ru-RU"/>
        </w:rPr>
        <w:t xml:space="preserve"> в нашей школе прошли следующие мероприятия: </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классные часы "Я - гражданин"</w:t>
      </w:r>
      <w:r>
        <w:rPr>
          <w:rFonts w:ascii="Times New Roman" w:eastAsia="Times New Roman" w:hAnsi="Times New Roman" w:cs="Times New Roman"/>
          <w:sz w:val="24"/>
          <w:szCs w:val="24"/>
          <w:lang w:val="ru-RU" w:eastAsia="ru-RU"/>
        </w:rPr>
        <w:t>;</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shd w:val="clear" w:color="auto" w:fill="FFFFFF"/>
          <w:lang w:val="ru-RU" w:eastAsia="ru-RU"/>
        </w:rPr>
        <w:t>- посещение Мамонтовского краеведческого музей,  урок «Сталинград:</w:t>
      </w:r>
      <w:r>
        <w:rPr>
          <w:rFonts w:ascii="Times New Roman" w:eastAsia="Times New Roman" w:hAnsi="Times New Roman" w:cs="Times New Roman"/>
          <w:sz w:val="24"/>
          <w:szCs w:val="24"/>
          <w:shd w:val="clear" w:color="auto" w:fill="FFFFFF"/>
          <w:lang w:val="ru-RU" w:eastAsia="ru-RU"/>
        </w:rPr>
        <w:t xml:space="preserve"> 200 дней мужества и стойкости»;</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 ежегодно в феврале проводится военно - патриотический месячник. В </w:t>
      </w:r>
      <w:proofErr w:type="gramStart"/>
      <w:r w:rsidRPr="00BA101D">
        <w:rPr>
          <w:rFonts w:ascii="Times New Roman" w:eastAsia="Times New Roman" w:hAnsi="Times New Roman" w:cs="Times New Roman"/>
          <w:sz w:val="24"/>
          <w:szCs w:val="24"/>
          <w:lang w:val="ru-RU" w:eastAsia="ru-RU"/>
        </w:rPr>
        <w:t>рамках</w:t>
      </w:r>
      <w:proofErr w:type="gramEnd"/>
      <w:r w:rsidRPr="00BA101D">
        <w:rPr>
          <w:rFonts w:ascii="Times New Roman" w:eastAsia="Times New Roman" w:hAnsi="Times New Roman" w:cs="Times New Roman"/>
          <w:sz w:val="24"/>
          <w:szCs w:val="24"/>
          <w:lang w:val="ru-RU" w:eastAsia="ru-RU"/>
        </w:rPr>
        <w:t xml:space="preserve"> которого проходят следующие мероприятия: общешкольные соревнования по футболу, баскетболу, военно-патриотическая игра «Зарница», «Мама, папа и я - спор</w:t>
      </w:r>
      <w:r>
        <w:rPr>
          <w:rFonts w:ascii="Times New Roman" w:eastAsia="Times New Roman" w:hAnsi="Times New Roman" w:cs="Times New Roman"/>
          <w:sz w:val="24"/>
          <w:szCs w:val="24"/>
          <w:lang w:val="ru-RU" w:eastAsia="ru-RU"/>
        </w:rPr>
        <w:t>тивная семья", «А ну-ка, парни»;</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bCs/>
          <w:sz w:val="24"/>
          <w:szCs w:val="24"/>
          <w:shd w:val="clear" w:color="auto" w:fill="FFFFFF"/>
          <w:lang w:val="ru-RU" w:eastAsia="ru-RU"/>
        </w:rPr>
        <w:lastRenderedPageBreak/>
        <w:t>- всероссийской патриотичес</w:t>
      </w:r>
      <w:r>
        <w:rPr>
          <w:rFonts w:ascii="Times New Roman" w:eastAsia="Times New Roman" w:hAnsi="Times New Roman" w:cs="Times New Roman"/>
          <w:bCs/>
          <w:sz w:val="24"/>
          <w:szCs w:val="24"/>
          <w:shd w:val="clear" w:color="auto" w:fill="FFFFFF"/>
          <w:lang w:val="ru-RU" w:eastAsia="ru-RU"/>
        </w:rPr>
        <w:t>кой акции «Снежный десант-2020», г</w:t>
      </w:r>
      <w:r w:rsidRPr="00BA101D">
        <w:rPr>
          <w:rFonts w:ascii="Times New Roman" w:eastAsia="Times New Roman" w:hAnsi="Times New Roman" w:cs="Times New Roman"/>
          <w:bCs/>
          <w:sz w:val="24"/>
          <w:szCs w:val="24"/>
          <w:shd w:val="clear" w:color="auto" w:fill="FFFFFF"/>
          <w:lang w:val="ru-RU" w:eastAsia="ru-RU"/>
        </w:rPr>
        <w:t>де ребята поз</w:t>
      </w:r>
      <w:r>
        <w:rPr>
          <w:rFonts w:ascii="Times New Roman" w:eastAsia="Times New Roman" w:hAnsi="Times New Roman" w:cs="Times New Roman"/>
          <w:bCs/>
          <w:sz w:val="24"/>
          <w:szCs w:val="24"/>
          <w:shd w:val="clear" w:color="auto" w:fill="FFFFFF"/>
          <w:lang w:val="ru-RU" w:eastAsia="ru-RU"/>
        </w:rPr>
        <w:t>накомились с отрядом «Эверест»;</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ко Дню Победу в нашей школе прошло много мероприятий " Подарок ветерану!", уборка сельского памятника, посещение и поздравление тружеников тыла и вдов ВОВ.</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В сентябре и апреле прошли месячники безопасности: на водоёмах в разные сезоны года, безопасности в сети интернет, дорожной безопасности (наша школа активно сотрудничает с ГИБДД, с инспектором Бутко Я.П.)</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Для реализации </w:t>
      </w:r>
      <w:r w:rsidRPr="00BA101D">
        <w:rPr>
          <w:rFonts w:ascii="Times New Roman" w:eastAsia="Times New Roman" w:hAnsi="Times New Roman" w:cs="Times New Roman"/>
          <w:b/>
          <w:i/>
          <w:sz w:val="24"/>
          <w:szCs w:val="24"/>
          <w:lang w:val="ru-RU" w:eastAsia="ru-RU"/>
        </w:rPr>
        <w:t>физкультурно - оздоровительного воспитания</w:t>
      </w:r>
      <w:r w:rsidRPr="00BA101D">
        <w:rPr>
          <w:rFonts w:ascii="Times New Roman" w:eastAsia="Times New Roman" w:hAnsi="Times New Roman" w:cs="Times New Roman"/>
          <w:b/>
          <w:sz w:val="24"/>
          <w:szCs w:val="24"/>
          <w:lang w:val="ru-RU" w:eastAsia="ru-RU"/>
        </w:rPr>
        <w:t xml:space="preserve"> </w:t>
      </w:r>
      <w:r w:rsidRPr="00BA101D">
        <w:rPr>
          <w:rFonts w:ascii="Times New Roman" w:eastAsia="Times New Roman" w:hAnsi="Times New Roman" w:cs="Times New Roman"/>
          <w:sz w:val="24"/>
          <w:szCs w:val="24"/>
          <w:lang w:val="ru-RU" w:eastAsia="ru-RU"/>
        </w:rPr>
        <w:t xml:space="preserve">в  школе прошли следующие мероприятия: </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В ОУ работает секция по футболу для двух возрастных групп, секции по баскетболу, волейб</w:t>
      </w:r>
      <w:r w:rsidR="0011627F">
        <w:rPr>
          <w:rFonts w:ascii="Times New Roman" w:eastAsia="Times New Roman" w:hAnsi="Times New Roman" w:cs="Times New Roman"/>
          <w:sz w:val="24"/>
          <w:szCs w:val="24"/>
          <w:lang w:val="ru-RU" w:eastAsia="ru-RU"/>
        </w:rPr>
        <w:t>олу, шахматам, легкой атлетики. Дни здоровья. Осенний  кросс.</w:t>
      </w:r>
      <w:r w:rsidRPr="00BA101D">
        <w:rPr>
          <w:rFonts w:ascii="Times New Roman" w:eastAsia="Times New Roman" w:hAnsi="Times New Roman" w:cs="Times New Roman"/>
          <w:sz w:val="24"/>
          <w:szCs w:val="24"/>
          <w:lang w:val="ru-RU" w:eastAsia="ru-RU"/>
        </w:rPr>
        <w:t xml:space="preserve"> Соревнования по л</w:t>
      </w:r>
      <w:r w:rsidR="0011627F">
        <w:rPr>
          <w:rFonts w:ascii="Times New Roman" w:eastAsia="Times New Roman" w:hAnsi="Times New Roman" w:cs="Times New Roman"/>
          <w:sz w:val="24"/>
          <w:szCs w:val="24"/>
          <w:lang w:val="ru-RU" w:eastAsia="ru-RU"/>
        </w:rPr>
        <w:t>ёгкой атлетике.</w:t>
      </w:r>
      <w:r w:rsidRPr="00BA101D">
        <w:rPr>
          <w:rFonts w:ascii="Times New Roman" w:eastAsia="Times New Roman" w:hAnsi="Times New Roman" w:cs="Times New Roman"/>
          <w:sz w:val="24"/>
          <w:szCs w:val="24"/>
          <w:lang w:val="ru-RU" w:eastAsia="ru-RU"/>
        </w:rPr>
        <w:t xml:space="preserve"> Школьный конкурс «Безопасное </w:t>
      </w:r>
      <w:proofErr w:type="spellStart"/>
      <w:r w:rsidRPr="00BA101D">
        <w:rPr>
          <w:rFonts w:ascii="Times New Roman" w:eastAsia="Times New Roman" w:hAnsi="Times New Roman" w:cs="Times New Roman"/>
          <w:sz w:val="24"/>
          <w:szCs w:val="24"/>
          <w:lang w:val="ru-RU" w:eastAsia="ru-RU"/>
        </w:rPr>
        <w:t>колесо"</w:t>
      </w:r>
      <w:proofErr w:type="gramStart"/>
      <w:r w:rsidR="0011627F">
        <w:rPr>
          <w:rFonts w:ascii="Times New Roman" w:eastAsia="Times New Roman" w:hAnsi="Times New Roman" w:cs="Times New Roman"/>
          <w:sz w:val="24"/>
          <w:szCs w:val="24"/>
          <w:lang w:val="ru-RU" w:eastAsia="ru-RU"/>
        </w:rPr>
        <w:t>.</w:t>
      </w:r>
      <w:r w:rsidRPr="00BA101D">
        <w:rPr>
          <w:rFonts w:ascii="Times New Roman" w:eastAsia="Times New Roman" w:hAnsi="Times New Roman" w:cs="Times New Roman"/>
          <w:sz w:val="24"/>
          <w:szCs w:val="24"/>
          <w:lang w:val="ru-RU" w:eastAsia="ru-RU"/>
        </w:rPr>
        <w:t>Т</w:t>
      </w:r>
      <w:proofErr w:type="gramEnd"/>
      <w:r w:rsidRPr="00BA101D">
        <w:rPr>
          <w:rFonts w:ascii="Times New Roman" w:eastAsia="Times New Roman" w:hAnsi="Times New Roman" w:cs="Times New Roman"/>
          <w:sz w:val="24"/>
          <w:szCs w:val="24"/>
          <w:lang w:val="ru-RU" w:eastAsia="ru-RU"/>
        </w:rPr>
        <w:t>ематические</w:t>
      </w:r>
      <w:proofErr w:type="spellEnd"/>
      <w:r w:rsidRPr="00BA101D">
        <w:rPr>
          <w:rFonts w:ascii="Times New Roman" w:eastAsia="Times New Roman" w:hAnsi="Times New Roman" w:cs="Times New Roman"/>
          <w:sz w:val="24"/>
          <w:szCs w:val="24"/>
          <w:lang w:val="ru-RU" w:eastAsia="ru-RU"/>
        </w:rPr>
        <w:t xml:space="preserve"> часы на тему здорового образа жизни, конкурс рисунков.</w:t>
      </w:r>
      <w:r w:rsidRPr="00BA101D">
        <w:rPr>
          <w:rFonts w:ascii="Times New Roman" w:eastAsia="Times New Roman" w:hAnsi="Times New Roman" w:cs="Times New Roman"/>
          <w:color w:val="000000"/>
          <w:sz w:val="24"/>
          <w:szCs w:val="24"/>
          <w:shd w:val="clear" w:color="auto" w:fill="FFFFFF"/>
          <w:lang w:val="ru-RU" w:eastAsia="ru-RU"/>
        </w:rPr>
        <w:t xml:space="preserve">  Соревнование по пионерболу «Мы выбираем спорт!»</w:t>
      </w:r>
      <w:r w:rsidR="0011627F">
        <w:rPr>
          <w:rFonts w:ascii="Times New Roman" w:eastAsia="Times New Roman" w:hAnsi="Times New Roman" w:cs="Times New Roman"/>
          <w:color w:val="000000"/>
          <w:sz w:val="24"/>
          <w:szCs w:val="24"/>
          <w:shd w:val="clear" w:color="auto" w:fill="FFFFFF"/>
          <w:lang w:val="ru-RU" w:eastAsia="ru-RU"/>
        </w:rPr>
        <w:t>.</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Для формирования </w:t>
      </w:r>
      <w:r w:rsidRPr="00BA101D">
        <w:rPr>
          <w:rFonts w:ascii="Times New Roman" w:eastAsia="Times New Roman" w:hAnsi="Times New Roman" w:cs="Times New Roman"/>
          <w:b/>
          <w:i/>
          <w:sz w:val="24"/>
          <w:szCs w:val="24"/>
          <w:lang w:val="ru-RU" w:eastAsia="ru-RU"/>
        </w:rPr>
        <w:t xml:space="preserve">нравственно - </w:t>
      </w:r>
      <w:proofErr w:type="gramStart"/>
      <w:r w:rsidRPr="00BA101D">
        <w:rPr>
          <w:rFonts w:ascii="Times New Roman" w:eastAsia="Times New Roman" w:hAnsi="Times New Roman" w:cs="Times New Roman"/>
          <w:b/>
          <w:i/>
          <w:sz w:val="24"/>
          <w:szCs w:val="24"/>
          <w:lang w:val="ru-RU" w:eastAsia="ru-RU"/>
        </w:rPr>
        <w:t>эстетическое</w:t>
      </w:r>
      <w:proofErr w:type="gramEnd"/>
      <w:r w:rsidRPr="00BA101D">
        <w:rPr>
          <w:rFonts w:ascii="Times New Roman" w:eastAsia="Times New Roman" w:hAnsi="Times New Roman" w:cs="Times New Roman"/>
          <w:b/>
          <w:i/>
          <w:sz w:val="24"/>
          <w:szCs w:val="24"/>
          <w:lang w:val="ru-RU" w:eastAsia="ru-RU"/>
        </w:rPr>
        <w:t xml:space="preserve"> воспитания</w:t>
      </w:r>
      <w:r w:rsidRPr="00BA101D">
        <w:rPr>
          <w:rFonts w:ascii="Times New Roman" w:eastAsia="Times New Roman" w:hAnsi="Times New Roman" w:cs="Times New Roman"/>
          <w:sz w:val="24"/>
          <w:szCs w:val="24"/>
          <w:lang w:val="ru-RU" w:eastAsia="ru-RU"/>
        </w:rPr>
        <w:t xml:space="preserve"> были проведены следующие мероприятия:</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proofErr w:type="gramStart"/>
      <w:r w:rsidRPr="00BA101D">
        <w:rPr>
          <w:rFonts w:ascii="Times New Roman" w:eastAsia="Times New Roman" w:hAnsi="Times New Roman" w:cs="Times New Roman"/>
          <w:sz w:val="24"/>
          <w:szCs w:val="24"/>
          <w:lang w:val="ru-RU" w:eastAsia="ru-RU"/>
        </w:rPr>
        <w:t>- Неделя добра (п</w:t>
      </w:r>
      <w:r w:rsidR="0011627F">
        <w:rPr>
          <w:rFonts w:ascii="Times New Roman" w:eastAsia="Times New Roman" w:hAnsi="Times New Roman" w:cs="Times New Roman"/>
          <w:sz w:val="24"/>
          <w:szCs w:val="24"/>
          <w:lang w:val="ru-RU" w:eastAsia="ru-RU"/>
        </w:rPr>
        <w:t>омощь бабушкам, одиноким людям.</w:t>
      </w:r>
      <w:proofErr w:type="gramEnd"/>
      <w:r w:rsidR="0011627F">
        <w:rPr>
          <w:rFonts w:ascii="Times New Roman" w:eastAsia="Times New Roman" w:hAnsi="Times New Roman" w:cs="Times New Roman"/>
          <w:sz w:val="24"/>
          <w:szCs w:val="24"/>
          <w:lang w:val="ru-RU" w:eastAsia="ru-RU"/>
        </w:rPr>
        <w:t xml:space="preserve"> </w:t>
      </w:r>
      <w:r w:rsidRPr="00BA101D">
        <w:rPr>
          <w:rFonts w:ascii="Times New Roman" w:eastAsia="Times New Roman" w:hAnsi="Times New Roman" w:cs="Times New Roman"/>
          <w:sz w:val="24"/>
          <w:szCs w:val="24"/>
          <w:lang w:val="ru-RU" w:eastAsia="ru-RU"/>
        </w:rPr>
        <w:t xml:space="preserve"> День добрых слов.</w:t>
      </w:r>
      <w:r w:rsidR="0011627F">
        <w:rPr>
          <w:rFonts w:ascii="Times New Roman" w:eastAsia="Times New Roman" w:hAnsi="Times New Roman" w:cs="Times New Roman"/>
          <w:sz w:val="24"/>
          <w:szCs w:val="24"/>
          <w:lang w:val="ru-RU" w:eastAsia="ru-RU"/>
        </w:rPr>
        <w:t xml:space="preserve"> </w:t>
      </w:r>
      <w:r w:rsidRPr="00BA101D">
        <w:rPr>
          <w:rFonts w:ascii="Times New Roman" w:eastAsia="Times New Roman" w:hAnsi="Times New Roman" w:cs="Times New Roman"/>
          <w:sz w:val="24"/>
          <w:szCs w:val="24"/>
          <w:lang w:val="ru-RU" w:eastAsia="ru-RU"/>
        </w:rPr>
        <w:t>День матери (поздравительные открытки)</w:t>
      </w:r>
      <w:r w:rsidR="0011627F">
        <w:rPr>
          <w:rFonts w:ascii="Times New Roman" w:eastAsia="Times New Roman" w:hAnsi="Times New Roman" w:cs="Times New Roman"/>
          <w:sz w:val="24"/>
          <w:szCs w:val="24"/>
          <w:lang w:val="ru-RU" w:eastAsia="ru-RU"/>
        </w:rPr>
        <w:t>.</w:t>
      </w:r>
      <w:r w:rsidRPr="00BA101D">
        <w:rPr>
          <w:rFonts w:ascii="Times New Roman" w:eastAsia="Times New Roman" w:hAnsi="Times New Roman" w:cs="Times New Roman"/>
          <w:sz w:val="24"/>
          <w:szCs w:val="24"/>
          <w:lang w:val="ru-RU" w:eastAsia="ru-RU"/>
        </w:rPr>
        <w:t xml:space="preserve"> День пожилого человека</w:t>
      </w:r>
      <w:proofErr w:type="gramStart"/>
      <w:r w:rsidRPr="00BA101D">
        <w:rPr>
          <w:rFonts w:ascii="Times New Roman" w:eastAsia="Times New Roman" w:hAnsi="Times New Roman" w:cs="Times New Roman"/>
          <w:sz w:val="24"/>
          <w:szCs w:val="24"/>
          <w:lang w:val="ru-RU" w:eastAsia="ru-RU"/>
        </w:rPr>
        <w:t>.(</w:t>
      </w:r>
      <w:proofErr w:type="gramEnd"/>
      <w:r w:rsidRPr="00BA101D">
        <w:rPr>
          <w:rFonts w:ascii="Times New Roman" w:eastAsia="Times New Roman" w:hAnsi="Times New Roman" w:cs="Times New Roman"/>
          <w:sz w:val="24"/>
          <w:szCs w:val="24"/>
          <w:lang w:val="ru-RU" w:eastAsia="ru-RU"/>
        </w:rPr>
        <w:t>поздравительные открытки)</w:t>
      </w:r>
    </w:p>
    <w:p w:rsidR="00BA101D" w:rsidRPr="00BA101D" w:rsidRDefault="00BA101D" w:rsidP="00BA101D">
      <w:pPr>
        <w:spacing w:before="0" w:beforeAutospacing="0" w:after="0" w:afterAutospacing="0"/>
        <w:jc w:val="both"/>
        <w:rPr>
          <w:rFonts w:ascii="Times New Roman" w:eastAsia="Times New Roman" w:hAnsi="Times New Roman" w:cs="Times New Roman"/>
          <w:color w:val="000000"/>
          <w:sz w:val="24"/>
          <w:szCs w:val="24"/>
          <w:shd w:val="clear" w:color="auto" w:fill="FFFFFF"/>
          <w:lang w:val="ru-RU" w:eastAsia="ru-RU"/>
        </w:rPr>
      </w:pPr>
      <w:r w:rsidRPr="00BA101D">
        <w:rPr>
          <w:rFonts w:ascii="Times New Roman" w:eastAsia="Times New Roman" w:hAnsi="Times New Roman" w:cs="Times New Roman"/>
          <w:color w:val="000000"/>
          <w:sz w:val="24"/>
          <w:szCs w:val="24"/>
          <w:shd w:val="clear" w:color="auto" w:fill="FFFFFF"/>
          <w:lang w:val="ru-RU" w:eastAsia="ru-RU"/>
        </w:rPr>
        <w:t> </w:t>
      </w:r>
      <w:hyperlink r:id="rId10" w:history="1">
        <w:r w:rsidRPr="00BA101D">
          <w:rPr>
            <w:rFonts w:ascii="Times New Roman" w:eastAsia="Times New Roman" w:hAnsi="Times New Roman" w:cs="Times New Roman"/>
            <w:color w:val="000000"/>
            <w:sz w:val="24"/>
            <w:szCs w:val="24"/>
            <w:shd w:val="clear" w:color="auto" w:fill="FFFFFF"/>
            <w:lang w:val="ru-RU" w:eastAsia="ru-RU"/>
          </w:rPr>
          <w:t>Линейка, посвящённая трагическим событиям в Беслане</w:t>
        </w:r>
      </w:hyperlink>
      <w:r w:rsidR="0011627F">
        <w:rPr>
          <w:rFonts w:ascii="Times New Roman" w:eastAsia="Times New Roman" w:hAnsi="Times New Roman" w:cs="Times New Roman"/>
          <w:color w:val="000000"/>
          <w:sz w:val="24"/>
          <w:szCs w:val="24"/>
          <w:shd w:val="clear" w:color="auto" w:fill="FFFFFF"/>
          <w:lang w:val="ru-RU" w:eastAsia="ru-RU"/>
        </w:rPr>
        <w:t>.</w:t>
      </w:r>
      <w:r w:rsidRPr="00BA101D">
        <w:rPr>
          <w:rFonts w:ascii="Times New Roman" w:eastAsia="Times New Roman" w:hAnsi="Times New Roman" w:cs="Times New Roman"/>
          <w:color w:val="000000"/>
          <w:sz w:val="24"/>
          <w:szCs w:val="24"/>
          <w:shd w:val="clear" w:color="auto" w:fill="FFFFFF"/>
          <w:lang w:val="ru-RU" w:eastAsia="ru-RU"/>
        </w:rPr>
        <w:t xml:space="preserve"> Поздравления ветеранов педагогического труда</w:t>
      </w:r>
      <w:proofErr w:type="gramStart"/>
      <w:r w:rsidRPr="00BA101D">
        <w:rPr>
          <w:rFonts w:ascii="Times New Roman" w:eastAsia="Times New Roman" w:hAnsi="Times New Roman" w:cs="Times New Roman"/>
          <w:color w:val="000000"/>
          <w:sz w:val="24"/>
          <w:szCs w:val="24"/>
          <w:shd w:val="clear" w:color="auto" w:fill="FFFFFF"/>
          <w:lang w:val="ru-RU" w:eastAsia="ru-RU"/>
        </w:rPr>
        <w:t>.</w:t>
      </w:r>
      <w:proofErr w:type="gramEnd"/>
      <w:r w:rsidRPr="00BA101D">
        <w:rPr>
          <w:rFonts w:ascii="Times New Roman" w:eastAsia="Times New Roman" w:hAnsi="Times New Roman" w:cs="Times New Roman"/>
          <w:color w:val="000000"/>
          <w:sz w:val="24"/>
          <w:szCs w:val="24"/>
          <w:shd w:val="clear" w:color="auto" w:fill="FFFFFF"/>
          <w:lang w:val="ru-RU" w:eastAsia="ru-RU"/>
        </w:rPr>
        <w:t xml:space="preserve"> (</w:t>
      </w:r>
      <w:proofErr w:type="gramStart"/>
      <w:r w:rsidRPr="00BA101D">
        <w:rPr>
          <w:rFonts w:ascii="Times New Roman" w:eastAsia="Times New Roman" w:hAnsi="Times New Roman" w:cs="Times New Roman"/>
          <w:color w:val="000000"/>
          <w:sz w:val="24"/>
          <w:szCs w:val="24"/>
          <w:shd w:val="clear" w:color="auto" w:fill="FFFFFF"/>
          <w:lang w:val="ru-RU" w:eastAsia="ru-RU"/>
        </w:rPr>
        <w:t>к</w:t>
      </w:r>
      <w:proofErr w:type="gramEnd"/>
      <w:r w:rsidRPr="00BA101D">
        <w:rPr>
          <w:rFonts w:ascii="Times New Roman" w:eastAsia="Times New Roman" w:hAnsi="Times New Roman" w:cs="Times New Roman"/>
          <w:color w:val="000000"/>
          <w:sz w:val="24"/>
          <w:szCs w:val="24"/>
          <w:shd w:val="clear" w:color="auto" w:fill="FFFFFF"/>
          <w:lang w:val="ru-RU" w:eastAsia="ru-RU"/>
        </w:rPr>
        <w:t>апитаны классов посетили учителей, находящиеся на заслуженном отдыхе, вручили цветы и открытки)</w:t>
      </w:r>
      <w:r w:rsidR="0011627F">
        <w:rPr>
          <w:rFonts w:ascii="Times New Roman" w:eastAsia="Times New Roman" w:hAnsi="Times New Roman" w:cs="Times New Roman"/>
          <w:color w:val="000000"/>
          <w:sz w:val="24"/>
          <w:szCs w:val="24"/>
          <w:shd w:val="clear" w:color="auto" w:fill="FFFFFF"/>
          <w:lang w:val="ru-RU" w:eastAsia="ru-RU"/>
        </w:rPr>
        <w:t>.</w:t>
      </w:r>
      <w:r w:rsidRPr="00BA101D">
        <w:rPr>
          <w:rFonts w:ascii="Times New Roman" w:eastAsia="Times New Roman" w:hAnsi="Times New Roman" w:cs="Times New Roman"/>
          <w:color w:val="000000"/>
          <w:sz w:val="24"/>
          <w:szCs w:val="24"/>
          <w:shd w:val="clear" w:color="auto" w:fill="FFFFFF"/>
          <w:lang w:val="ru-RU" w:eastAsia="ru-RU"/>
        </w:rPr>
        <w:t xml:space="preserve"> Неделя детской книги. </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w:t>
      </w:r>
      <w:proofErr w:type="spellStart"/>
      <w:r w:rsidRPr="00BA101D">
        <w:rPr>
          <w:rFonts w:ascii="Times New Roman" w:eastAsia="Times New Roman" w:hAnsi="Times New Roman" w:cs="Times New Roman"/>
          <w:sz w:val="24"/>
          <w:szCs w:val="24"/>
          <w:lang w:val="ru-RU" w:eastAsia="ru-RU"/>
        </w:rPr>
        <w:t>сформированность</w:t>
      </w:r>
      <w:proofErr w:type="spellEnd"/>
      <w:r w:rsidRPr="00BA101D">
        <w:rPr>
          <w:rFonts w:ascii="Times New Roman" w:eastAsia="Times New Roman" w:hAnsi="Times New Roman" w:cs="Times New Roman"/>
          <w:sz w:val="24"/>
          <w:szCs w:val="24"/>
          <w:lang w:val="ru-RU" w:eastAsia="ru-RU"/>
        </w:rPr>
        <w:t xml:space="preserve"> классного коллектива, отношения между учениками в классе. Хочется отметить хорошую вовлеченность в проведении всех праздников учащихся 1-4, 5,6, 11 классов.</w:t>
      </w:r>
    </w:p>
    <w:p w:rsidR="00BA101D" w:rsidRDefault="00BA101D" w:rsidP="003D09CC">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Для формирования «имиджа» школы, обмена опытом, выхода учеников школы на более высокий уровень особое значение имеет участие в районных, окружных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 В 2020 году ребята нашей школы не раз принимали участие в районных фестивалях и спортивных соревнованиях.</w:t>
      </w:r>
    </w:p>
    <w:p w:rsidR="003D09CC" w:rsidRPr="003D09CC" w:rsidRDefault="003D09CC" w:rsidP="003D09CC">
      <w:pPr>
        <w:spacing w:before="0" w:beforeAutospacing="0" w:after="0" w:afterAutospacing="0"/>
        <w:ind w:firstLine="709"/>
        <w:jc w:val="both"/>
        <w:rPr>
          <w:rFonts w:eastAsia="Calibri"/>
          <w:sz w:val="24"/>
          <w:szCs w:val="24"/>
          <w:lang w:val="ru-RU"/>
        </w:rPr>
      </w:pPr>
      <w:proofErr w:type="gramStart"/>
      <w:r w:rsidRPr="003D09CC">
        <w:rPr>
          <w:rFonts w:ascii="Times New Roman" w:eastAsia="Times New Roman" w:hAnsi="Times New Roman" w:cs="Times New Roman"/>
          <w:sz w:val="24"/>
          <w:szCs w:val="24"/>
          <w:lang w:val="ru-RU" w:eastAsia="ru-RU"/>
        </w:rPr>
        <w:t xml:space="preserve">В </w:t>
      </w:r>
      <w:proofErr w:type="spellStart"/>
      <w:r>
        <w:rPr>
          <w:spacing w:val="10"/>
          <w:sz w:val="24"/>
          <w:szCs w:val="24"/>
          <w:shd w:val="clear" w:color="auto" w:fill="FFFFFF"/>
          <w:lang w:val="ru-RU"/>
        </w:rPr>
        <w:t>Буканской</w:t>
      </w:r>
      <w:proofErr w:type="spellEnd"/>
      <w:r>
        <w:rPr>
          <w:spacing w:val="10"/>
          <w:sz w:val="24"/>
          <w:szCs w:val="24"/>
          <w:shd w:val="clear" w:color="auto" w:fill="FFFFFF"/>
          <w:lang w:val="ru-RU"/>
        </w:rPr>
        <w:t xml:space="preserve"> и </w:t>
      </w:r>
      <w:proofErr w:type="spellStart"/>
      <w:r>
        <w:rPr>
          <w:spacing w:val="10"/>
          <w:sz w:val="24"/>
          <w:szCs w:val="24"/>
          <w:shd w:val="clear" w:color="auto" w:fill="FFFFFF"/>
          <w:lang w:val="ru-RU"/>
        </w:rPr>
        <w:t>Кадниковской</w:t>
      </w:r>
      <w:proofErr w:type="spellEnd"/>
      <w:r w:rsidRPr="003D09CC">
        <w:rPr>
          <w:spacing w:val="10"/>
          <w:sz w:val="24"/>
          <w:szCs w:val="24"/>
          <w:shd w:val="clear" w:color="auto" w:fill="FFFFFF"/>
          <w:lang w:val="ru-RU"/>
        </w:rPr>
        <w:t xml:space="preserve"> </w:t>
      </w:r>
      <w:r>
        <w:rPr>
          <w:spacing w:val="10"/>
          <w:sz w:val="24"/>
          <w:szCs w:val="24"/>
          <w:shd w:val="clear" w:color="auto" w:fill="FFFFFF"/>
          <w:lang w:val="ru-RU"/>
        </w:rPr>
        <w:t>школах</w:t>
      </w:r>
      <w:r w:rsidRPr="003D09CC">
        <w:rPr>
          <w:spacing w:val="10"/>
          <w:sz w:val="24"/>
          <w:szCs w:val="24"/>
          <w:shd w:val="clear" w:color="auto" w:fill="FFFFFF"/>
          <w:lang w:val="ru-RU"/>
        </w:rPr>
        <w:t xml:space="preserve"> </w:t>
      </w:r>
      <w:r w:rsidRPr="003D09CC">
        <w:rPr>
          <w:rFonts w:eastAsia="Calibri"/>
          <w:sz w:val="24"/>
          <w:szCs w:val="24"/>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 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3D09CC" w:rsidRPr="003D09CC" w:rsidRDefault="003D09CC" w:rsidP="003D09CC">
      <w:pPr>
        <w:spacing w:before="0" w:beforeAutospacing="0" w:after="0" w:afterAutospacing="0"/>
        <w:ind w:firstLine="709"/>
        <w:jc w:val="both"/>
        <w:rPr>
          <w:rFonts w:eastAsia="Calibri"/>
          <w:sz w:val="24"/>
          <w:szCs w:val="24"/>
          <w:lang w:val="ru-RU"/>
        </w:rPr>
      </w:pPr>
      <w:r w:rsidRPr="003D09CC">
        <w:rPr>
          <w:rFonts w:eastAsia="Calibri"/>
          <w:sz w:val="24"/>
          <w:szCs w:val="24"/>
          <w:lang w:val="ru-RU"/>
        </w:rPr>
        <w:t xml:space="preserve">Программа воспитания и </w:t>
      </w:r>
      <w:proofErr w:type="gramStart"/>
      <w:r w:rsidRPr="003D09CC">
        <w:rPr>
          <w:rFonts w:eastAsia="Calibri"/>
          <w:sz w:val="24"/>
          <w:szCs w:val="24"/>
          <w:lang w:val="ru-RU"/>
        </w:rPr>
        <w:t>социализации</w:t>
      </w:r>
      <w:proofErr w:type="gramEnd"/>
      <w:r w:rsidRPr="003D09CC">
        <w:rPr>
          <w:rFonts w:eastAsia="Calibri"/>
          <w:sz w:val="24"/>
          <w:szCs w:val="24"/>
          <w:lang w:val="ru-RU"/>
        </w:rPr>
        <w:t xml:space="preserve"> обучающихся </w:t>
      </w:r>
      <w:r w:rsidR="00977EB2">
        <w:rPr>
          <w:rFonts w:eastAsia="Calibri"/>
          <w:sz w:val="24"/>
          <w:szCs w:val="24"/>
          <w:lang w:val="ru-RU"/>
        </w:rPr>
        <w:t xml:space="preserve">в филиалах </w:t>
      </w:r>
      <w:r w:rsidRPr="003D09CC">
        <w:rPr>
          <w:rFonts w:eastAsia="Calibri"/>
          <w:sz w:val="24"/>
          <w:szCs w:val="24"/>
          <w:lang w:val="ru-RU"/>
        </w:rPr>
        <w:t>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3D09CC" w:rsidRPr="003D09CC" w:rsidRDefault="003D09CC" w:rsidP="003D09CC">
      <w:pPr>
        <w:spacing w:before="0" w:beforeAutospacing="0" w:after="0" w:afterAutospacing="0"/>
        <w:ind w:firstLine="709"/>
        <w:jc w:val="both"/>
        <w:rPr>
          <w:rFonts w:eastAsia="@Arial Unicode MS"/>
          <w:sz w:val="24"/>
          <w:szCs w:val="24"/>
          <w:lang w:val="ru-RU"/>
        </w:rPr>
      </w:pPr>
      <w:proofErr w:type="gramStart"/>
      <w:r w:rsidRPr="003D09CC">
        <w:rPr>
          <w:rFonts w:eastAsia="@Arial Unicode MS"/>
          <w:sz w:val="24"/>
          <w:szCs w:val="24"/>
          <w:lang w:val="ru-RU"/>
        </w:rPr>
        <w:t xml:space="preserve">Цель духовно-нравственного развития и воспитания обучающихся: </w:t>
      </w:r>
      <w:r w:rsidRPr="003D09CC">
        <w:rPr>
          <w:bCs/>
          <w:w w:val="113"/>
          <w:sz w:val="24"/>
          <w:szCs w:val="24"/>
          <w:lang w:val="ru-RU"/>
        </w:rPr>
        <w:t xml:space="preserve">воспитание, </w:t>
      </w:r>
      <w:r w:rsidRPr="003D09CC">
        <w:rPr>
          <w:rFonts w:eastAsia="@Arial Unicode MS"/>
          <w:sz w:val="24"/>
          <w:szCs w:val="24"/>
          <w:lang w:val="ru-RU"/>
        </w:rPr>
        <w:t xml:space="preserve">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w:t>
      </w:r>
      <w:r w:rsidRPr="003D09CC">
        <w:rPr>
          <w:rFonts w:eastAsia="@Arial Unicode MS"/>
          <w:sz w:val="24"/>
          <w:szCs w:val="24"/>
          <w:lang w:val="ru-RU"/>
        </w:rPr>
        <w:lastRenderedPageBreak/>
        <w:t>будущее своей страны, укоренённого в духовных и культурных традициях многонационального народа Российской Федерации.</w:t>
      </w:r>
      <w:proofErr w:type="gramEnd"/>
    </w:p>
    <w:p w:rsidR="003D09CC" w:rsidRPr="003D09CC" w:rsidRDefault="003D09CC" w:rsidP="003D09CC">
      <w:pPr>
        <w:spacing w:before="0" w:beforeAutospacing="0" w:after="0" w:afterAutospacing="0"/>
        <w:ind w:firstLine="709"/>
        <w:jc w:val="both"/>
        <w:rPr>
          <w:sz w:val="24"/>
          <w:szCs w:val="24"/>
          <w:lang w:val="ru-RU"/>
        </w:rPr>
      </w:pPr>
      <w:r w:rsidRPr="003D09CC">
        <w:rPr>
          <w:sz w:val="24"/>
          <w:szCs w:val="24"/>
          <w:lang w:val="ru-RU"/>
        </w:rPr>
        <w:t>Программа реализуется в рамках внеурочной, внешкольной деятельности, социальных и культурных практик с помощью следующих инструментов:</w:t>
      </w:r>
    </w:p>
    <w:p w:rsidR="003D09CC" w:rsidRPr="003D09CC" w:rsidRDefault="003D09CC" w:rsidP="003D09CC">
      <w:pPr>
        <w:pStyle w:val="ab"/>
        <w:numPr>
          <w:ilvl w:val="0"/>
          <w:numId w:val="34"/>
        </w:numPr>
        <w:spacing w:after="0" w:line="240" w:lineRule="auto"/>
        <w:ind w:left="0" w:firstLine="709"/>
        <w:jc w:val="both"/>
        <w:rPr>
          <w:rFonts w:ascii="Times New Roman" w:hAnsi="Times New Roman"/>
          <w:sz w:val="24"/>
          <w:szCs w:val="24"/>
        </w:rPr>
      </w:pPr>
      <w:r w:rsidRPr="003D09CC">
        <w:rPr>
          <w:rFonts w:ascii="Times New Roman" w:hAnsi="Times New Roman"/>
          <w:sz w:val="24"/>
          <w:szCs w:val="24"/>
        </w:rPr>
        <w:t>Общешкольные воспитательные мероприятия.</w:t>
      </w:r>
    </w:p>
    <w:p w:rsidR="003D09CC" w:rsidRPr="003D09CC" w:rsidRDefault="003D09CC" w:rsidP="003D09CC">
      <w:pPr>
        <w:pStyle w:val="ab"/>
        <w:numPr>
          <w:ilvl w:val="0"/>
          <w:numId w:val="34"/>
        </w:numPr>
        <w:spacing w:after="0" w:line="240" w:lineRule="auto"/>
        <w:ind w:left="0" w:firstLine="709"/>
        <w:jc w:val="both"/>
        <w:rPr>
          <w:rFonts w:ascii="Times New Roman" w:hAnsi="Times New Roman"/>
          <w:b/>
          <w:i/>
          <w:sz w:val="24"/>
          <w:szCs w:val="24"/>
        </w:rPr>
      </w:pPr>
      <w:r w:rsidRPr="003D09CC">
        <w:rPr>
          <w:rFonts w:ascii="Times New Roman" w:hAnsi="Times New Roman"/>
          <w:sz w:val="24"/>
          <w:szCs w:val="24"/>
        </w:rPr>
        <w:t>Внешкольную и общественно полезную деятельность.</w:t>
      </w:r>
    </w:p>
    <w:p w:rsidR="003D09CC" w:rsidRPr="003D09CC" w:rsidRDefault="003D09CC" w:rsidP="003D09CC">
      <w:pPr>
        <w:tabs>
          <w:tab w:val="left" w:pos="13041"/>
        </w:tabs>
        <w:spacing w:before="0" w:beforeAutospacing="0" w:after="0" w:afterAutospacing="0"/>
        <w:ind w:firstLine="709"/>
        <w:rPr>
          <w:rFonts w:eastAsia="Calibri"/>
          <w:sz w:val="24"/>
          <w:szCs w:val="24"/>
          <w:lang w:val="ru-RU"/>
        </w:rPr>
      </w:pPr>
      <w:r w:rsidRPr="003D09CC">
        <w:rPr>
          <w:sz w:val="24"/>
          <w:szCs w:val="24"/>
          <w:lang w:val="ru-RU"/>
        </w:rPr>
        <w:t xml:space="preserve">  На основе тех проблем, которые выделились в процессе работы в</w:t>
      </w:r>
      <w:r w:rsidR="00977EB2">
        <w:rPr>
          <w:sz w:val="24"/>
          <w:szCs w:val="24"/>
          <w:lang w:val="ru-RU"/>
        </w:rPr>
        <w:t xml:space="preserve"> филиалах в </w:t>
      </w:r>
      <w:r w:rsidRPr="003D09CC">
        <w:rPr>
          <w:sz w:val="24"/>
          <w:szCs w:val="24"/>
          <w:lang w:val="ru-RU"/>
        </w:rPr>
        <w:t xml:space="preserve"> предшествующем      учебном году, сформулированы задачи на учебный год в школ</w:t>
      </w:r>
      <w:r w:rsidR="00977EB2">
        <w:rPr>
          <w:sz w:val="24"/>
          <w:szCs w:val="24"/>
          <w:lang w:val="ru-RU"/>
        </w:rPr>
        <w:t>ах</w:t>
      </w:r>
      <w:r w:rsidRPr="003D09CC">
        <w:rPr>
          <w:sz w:val="24"/>
          <w:szCs w:val="24"/>
          <w:lang w:val="ru-RU"/>
        </w:rPr>
        <w:t>:</w:t>
      </w:r>
    </w:p>
    <w:p w:rsidR="003D09CC" w:rsidRPr="003D09CC" w:rsidRDefault="003D09CC" w:rsidP="003D09CC">
      <w:pPr>
        <w:tabs>
          <w:tab w:val="left" w:pos="13041"/>
        </w:tabs>
        <w:spacing w:before="0" w:beforeAutospacing="0" w:after="0" w:afterAutospacing="0"/>
        <w:ind w:firstLine="709"/>
        <w:rPr>
          <w:rFonts w:eastAsia="Calibri"/>
          <w:sz w:val="24"/>
          <w:szCs w:val="24"/>
          <w:lang w:val="ru-RU"/>
        </w:rPr>
      </w:pPr>
      <w:r w:rsidRPr="003D09CC">
        <w:rPr>
          <w:sz w:val="24"/>
          <w:szCs w:val="24"/>
          <w:lang w:val="ru-RU"/>
        </w:rPr>
        <w:t>1.Активизация ученического самоуправления в классах.</w:t>
      </w:r>
    </w:p>
    <w:p w:rsidR="003D09CC" w:rsidRPr="003D09CC" w:rsidRDefault="003D09CC" w:rsidP="003D09CC">
      <w:pPr>
        <w:spacing w:before="0" w:beforeAutospacing="0" w:after="0" w:afterAutospacing="0"/>
        <w:ind w:firstLine="709"/>
        <w:rPr>
          <w:sz w:val="24"/>
          <w:szCs w:val="24"/>
          <w:lang w:val="ru-RU"/>
        </w:rPr>
      </w:pPr>
      <w:r w:rsidRPr="003D09CC">
        <w:rPr>
          <w:sz w:val="24"/>
          <w:szCs w:val="24"/>
          <w:lang w:val="ru-RU"/>
        </w:rPr>
        <w:t xml:space="preserve">2.Создать условия для формирования нравственной культуры, гражданской позиции, расширения кругозора, интеллектуального развития </w:t>
      </w:r>
      <w:proofErr w:type="gramStart"/>
      <w:r w:rsidRPr="003D09CC">
        <w:rPr>
          <w:sz w:val="24"/>
          <w:szCs w:val="24"/>
          <w:lang w:val="ru-RU"/>
        </w:rPr>
        <w:t>обучающихся</w:t>
      </w:r>
      <w:proofErr w:type="gramEnd"/>
      <w:r w:rsidRPr="003D09CC">
        <w:rPr>
          <w:sz w:val="24"/>
          <w:szCs w:val="24"/>
          <w:lang w:val="ru-RU"/>
        </w:rPr>
        <w:t xml:space="preserve">. </w:t>
      </w:r>
    </w:p>
    <w:p w:rsidR="003D09CC" w:rsidRPr="003D09CC" w:rsidRDefault="003D09CC" w:rsidP="003D09CC">
      <w:pPr>
        <w:spacing w:before="0" w:beforeAutospacing="0" w:after="0" w:afterAutospacing="0"/>
        <w:ind w:firstLine="709"/>
        <w:rPr>
          <w:sz w:val="24"/>
          <w:szCs w:val="24"/>
          <w:lang w:val="ru-RU"/>
        </w:rPr>
      </w:pPr>
      <w:r w:rsidRPr="003D09CC">
        <w:rPr>
          <w:sz w:val="24"/>
          <w:szCs w:val="24"/>
          <w:lang w:val="ru-RU"/>
        </w:rPr>
        <w:t>3.Создать условия для формирования у учащихся представление о здоровом образе жизни, развивать систему работы по охране здоровья учащихся.</w:t>
      </w:r>
    </w:p>
    <w:p w:rsidR="003D09CC" w:rsidRDefault="003D09CC" w:rsidP="003D09CC">
      <w:pPr>
        <w:spacing w:before="0" w:beforeAutospacing="0" w:after="0" w:afterAutospacing="0"/>
        <w:ind w:firstLine="709"/>
        <w:rPr>
          <w:sz w:val="24"/>
          <w:szCs w:val="24"/>
          <w:lang w:val="ru-RU"/>
        </w:rPr>
      </w:pPr>
      <w:r w:rsidRPr="003D09CC">
        <w:rPr>
          <w:sz w:val="24"/>
          <w:szCs w:val="24"/>
          <w:lang w:val="ru-RU"/>
        </w:rPr>
        <w:t>4. Развивать систему работы с родителями и общественностью.</w:t>
      </w:r>
    </w:p>
    <w:p w:rsidR="00702A1A" w:rsidRDefault="00702A1A" w:rsidP="003D09CC">
      <w:pPr>
        <w:spacing w:before="0" w:beforeAutospacing="0" w:after="0" w:afterAutospacing="0"/>
        <w:ind w:firstLine="709"/>
        <w:rPr>
          <w:sz w:val="24"/>
          <w:szCs w:val="24"/>
          <w:lang w:val="ru-RU"/>
        </w:rPr>
      </w:pPr>
    </w:p>
    <w:p w:rsidR="003D09CC" w:rsidRDefault="003D09CC" w:rsidP="003D09CC">
      <w:pPr>
        <w:spacing w:before="0" w:beforeAutospacing="0" w:after="0" w:afterAutospacing="0"/>
        <w:ind w:firstLine="709"/>
        <w:rPr>
          <w:sz w:val="24"/>
          <w:szCs w:val="24"/>
          <w:lang w:val="ru-RU"/>
        </w:rPr>
      </w:pPr>
      <w:r w:rsidRPr="003D09CC">
        <w:rPr>
          <w:sz w:val="24"/>
          <w:szCs w:val="24"/>
          <w:lang w:val="ru-RU"/>
        </w:rPr>
        <w:t xml:space="preserve">В </w:t>
      </w:r>
      <w:proofErr w:type="spellStart"/>
      <w:r w:rsidRPr="003D09CC">
        <w:rPr>
          <w:sz w:val="24"/>
          <w:szCs w:val="24"/>
          <w:lang w:val="ru-RU"/>
        </w:rPr>
        <w:t>Кадниковской</w:t>
      </w:r>
      <w:proofErr w:type="spellEnd"/>
      <w:r w:rsidRPr="003D09CC">
        <w:rPr>
          <w:sz w:val="24"/>
          <w:szCs w:val="24"/>
          <w:lang w:val="ru-RU"/>
        </w:rPr>
        <w:t xml:space="preserve"> СОШ традиционно реализуются </w:t>
      </w:r>
      <w:r>
        <w:rPr>
          <w:sz w:val="24"/>
          <w:szCs w:val="24"/>
          <w:lang w:val="ru-RU"/>
        </w:rPr>
        <w:t>в</w:t>
      </w:r>
      <w:r w:rsidRPr="003D09CC">
        <w:rPr>
          <w:sz w:val="24"/>
          <w:szCs w:val="24"/>
          <w:lang w:val="ru-RU"/>
        </w:rPr>
        <w:t xml:space="preserve">оспитательные тематические периоды: </w:t>
      </w:r>
      <w:proofErr w:type="gramStart"/>
      <w:r w:rsidRPr="003D09CC">
        <w:rPr>
          <w:sz w:val="24"/>
          <w:szCs w:val="24"/>
          <w:lang w:val="ru-RU"/>
        </w:rPr>
        <w:t xml:space="preserve">«Внимание, дети!» (сентябрь), «Жизнь дана на добрые дела» (октябрь), «Мы и творчество» (ноябрь), «Новый год у ворот» (декабрь), «Я - патриот» (январь), «Месячник </w:t>
      </w:r>
      <w:proofErr w:type="spellStart"/>
      <w:r w:rsidRPr="003D09CC">
        <w:rPr>
          <w:sz w:val="24"/>
          <w:szCs w:val="24"/>
          <w:lang w:val="ru-RU"/>
        </w:rPr>
        <w:t>патриотичсеокго</w:t>
      </w:r>
      <w:proofErr w:type="spellEnd"/>
      <w:r w:rsidRPr="003D09CC">
        <w:rPr>
          <w:sz w:val="24"/>
          <w:szCs w:val="24"/>
          <w:lang w:val="ru-RU"/>
        </w:rPr>
        <w:t xml:space="preserve"> воспитания» (февраль), «Я и мое место в мире» (март), «Твори добро» (апрель), «Мы помним!</w:t>
      </w:r>
      <w:proofErr w:type="gramEnd"/>
      <w:r w:rsidRPr="003D09CC">
        <w:rPr>
          <w:sz w:val="24"/>
          <w:szCs w:val="24"/>
          <w:lang w:val="ru-RU"/>
        </w:rPr>
        <w:t xml:space="preserve"> Мы гордимся» (май). </w:t>
      </w:r>
    </w:p>
    <w:p w:rsidR="00702A1A" w:rsidRDefault="00702A1A" w:rsidP="00977EB2">
      <w:pPr>
        <w:spacing w:before="0" w:beforeAutospacing="0" w:after="0" w:afterAutospacing="0"/>
        <w:ind w:firstLine="709"/>
        <w:rPr>
          <w:sz w:val="24"/>
          <w:szCs w:val="24"/>
          <w:lang w:val="ru-RU"/>
        </w:rPr>
      </w:pPr>
    </w:p>
    <w:p w:rsidR="003D09CC" w:rsidRPr="00977EB2" w:rsidRDefault="003D09CC" w:rsidP="00977EB2">
      <w:pPr>
        <w:spacing w:before="0" w:beforeAutospacing="0" w:after="0" w:afterAutospacing="0"/>
        <w:ind w:firstLine="709"/>
        <w:rPr>
          <w:rFonts w:ascii="Times New Roman" w:hAnsi="Times New Roman" w:cs="Times New Roman"/>
          <w:sz w:val="24"/>
          <w:szCs w:val="24"/>
          <w:lang w:val="ru-RU"/>
        </w:rPr>
      </w:pPr>
      <w:r w:rsidRPr="003D09CC">
        <w:rPr>
          <w:sz w:val="24"/>
          <w:szCs w:val="24"/>
          <w:lang w:val="ru-RU"/>
        </w:rPr>
        <w:t xml:space="preserve">В </w:t>
      </w:r>
      <w:proofErr w:type="spellStart"/>
      <w:r w:rsidRPr="003D09CC">
        <w:rPr>
          <w:sz w:val="24"/>
          <w:szCs w:val="24"/>
          <w:lang w:val="ru-RU"/>
        </w:rPr>
        <w:t>Буканской</w:t>
      </w:r>
      <w:proofErr w:type="spellEnd"/>
      <w:r w:rsidRPr="003D09CC">
        <w:rPr>
          <w:sz w:val="24"/>
          <w:szCs w:val="24"/>
          <w:lang w:val="ru-RU"/>
        </w:rPr>
        <w:t xml:space="preserve"> СОШ  реализуются воспитательные тематические периоды: </w:t>
      </w:r>
      <w:proofErr w:type="gramStart"/>
      <w:r w:rsidRPr="003D09CC">
        <w:rPr>
          <w:sz w:val="24"/>
          <w:szCs w:val="24"/>
          <w:lang w:val="ru-RU"/>
        </w:rPr>
        <w:t>«Внимание, дети!» (сентябрь), «Дорогие мои, старики» (октябрь), «За здоровый образ жизни» (</w:t>
      </w:r>
      <w:r w:rsidRPr="00977EB2">
        <w:rPr>
          <w:rFonts w:ascii="Times New Roman" w:hAnsi="Times New Roman" w:cs="Times New Roman"/>
          <w:sz w:val="24"/>
          <w:szCs w:val="24"/>
          <w:lang w:val="ru-RU"/>
        </w:rPr>
        <w:t>ноябрь), «Я и мое место в мире» (декабрь), «Я - патриот» (январь), «Быстрее, выше, сильнее» (февраль), «Читаем вместе» (март), «Живи, родник» (апрель), «Помним дни былые» (май), «Вот и лето пришло» (июнь).</w:t>
      </w:r>
      <w:proofErr w:type="gramEnd"/>
    </w:p>
    <w:p w:rsidR="00977EB2" w:rsidRPr="00977EB2" w:rsidRDefault="00977EB2" w:rsidP="00977EB2">
      <w:pPr>
        <w:spacing w:before="0" w:beforeAutospacing="0" w:after="0" w:afterAutospacing="0"/>
        <w:ind w:firstLine="709"/>
        <w:rPr>
          <w:rFonts w:ascii="Times New Roman" w:hAnsi="Times New Roman" w:cs="Times New Roman"/>
          <w:sz w:val="24"/>
          <w:szCs w:val="24"/>
          <w:lang w:val="ru-RU"/>
        </w:rPr>
      </w:pPr>
      <w:r w:rsidRPr="00977EB2">
        <w:rPr>
          <w:rFonts w:ascii="Times New Roman" w:hAnsi="Times New Roman" w:cs="Times New Roman"/>
          <w:sz w:val="24"/>
          <w:szCs w:val="24"/>
          <w:lang w:val="ru-RU"/>
        </w:rPr>
        <w:t>Такой подход к планирован</w:t>
      </w:r>
      <w:r>
        <w:rPr>
          <w:rFonts w:ascii="Times New Roman" w:hAnsi="Times New Roman" w:cs="Times New Roman"/>
          <w:sz w:val="24"/>
          <w:szCs w:val="24"/>
          <w:lang w:val="ru-RU"/>
        </w:rPr>
        <w:t>ию воспитательной работы в школах</w:t>
      </w:r>
      <w:r w:rsidRPr="00977EB2">
        <w:rPr>
          <w:rFonts w:ascii="Times New Roman" w:hAnsi="Times New Roman" w:cs="Times New Roman"/>
          <w:sz w:val="24"/>
          <w:szCs w:val="24"/>
          <w:lang w:val="ru-RU"/>
        </w:rPr>
        <w:t xml:space="preserve"> является наиболее оптимальным, поскольку позволяет систематизировать воспитательные мероприятия по отдельным блокам. Содержание тематических периодов варьируется каждый год с учетом пожеланий обучающихся, родителей, педагогов. Каждый тематический период реализуется в определенном времени (месяц), однако работа по каждому из направлений продолжается в течение всего учебного года, но уже через классные воспитательные системы.</w:t>
      </w:r>
    </w:p>
    <w:p w:rsidR="00977EB2" w:rsidRPr="00977EB2" w:rsidRDefault="00977EB2" w:rsidP="00977EB2">
      <w:pPr>
        <w:spacing w:before="0" w:beforeAutospacing="0" w:after="0" w:afterAutospacing="0"/>
        <w:ind w:firstLine="709"/>
        <w:rPr>
          <w:rFonts w:ascii="Times New Roman" w:hAnsi="Times New Roman" w:cs="Times New Roman"/>
          <w:sz w:val="24"/>
          <w:szCs w:val="24"/>
          <w:lang w:val="ru-RU"/>
        </w:rPr>
      </w:pPr>
      <w:proofErr w:type="gramStart"/>
      <w:r w:rsidRPr="00977EB2">
        <w:rPr>
          <w:rFonts w:ascii="Times New Roman" w:hAnsi="Times New Roman" w:cs="Times New Roman"/>
          <w:sz w:val="24"/>
          <w:szCs w:val="24"/>
          <w:lang w:val="ru-RU"/>
        </w:rPr>
        <w:t>Задачи воспитания и социализации обучающихся классифицированы по направлениям, каждое из которых, тесно связанное с другими, раскрывает одну из существенных сторон духовно-нравственного развития личности гражданина России.</w:t>
      </w:r>
      <w:proofErr w:type="gramEnd"/>
    </w:p>
    <w:p w:rsidR="00977EB2" w:rsidRPr="00977EB2" w:rsidRDefault="00977EB2" w:rsidP="00977EB2">
      <w:pPr>
        <w:spacing w:before="0" w:beforeAutospacing="0" w:after="0" w:afterAutospacing="0"/>
        <w:ind w:firstLine="709"/>
        <w:rPr>
          <w:rFonts w:ascii="Times New Roman" w:hAnsi="Times New Roman" w:cs="Times New Roman"/>
          <w:sz w:val="24"/>
          <w:szCs w:val="24"/>
          <w:lang w:val="ru-RU"/>
        </w:rPr>
      </w:pPr>
      <w:r w:rsidRPr="00977EB2">
        <w:rPr>
          <w:rFonts w:ascii="Times New Roman" w:hAnsi="Times New Roman" w:cs="Times New Roman"/>
          <w:i/>
          <w:sz w:val="24"/>
          <w:szCs w:val="24"/>
          <w:lang w:val="ru-RU"/>
        </w:rPr>
        <w:t>Традиционные  дела и праздники (школа</w:t>
      </w:r>
      <w:proofErr w:type="gramStart"/>
      <w:r w:rsidRPr="00977EB2">
        <w:rPr>
          <w:rFonts w:ascii="Times New Roman" w:hAnsi="Times New Roman" w:cs="Times New Roman"/>
          <w:i/>
          <w:sz w:val="24"/>
          <w:szCs w:val="24"/>
          <w:lang w:val="ru-RU"/>
        </w:rPr>
        <w:t xml:space="preserve"> )</w:t>
      </w:r>
      <w:proofErr w:type="gramEnd"/>
      <w:r w:rsidRPr="00977EB2">
        <w:rPr>
          <w:rFonts w:ascii="Times New Roman" w:hAnsi="Times New Roman" w:cs="Times New Roman"/>
          <w:sz w:val="24"/>
          <w:szCs w:val="24"/>
          <w:lang w:val="ru-RU"/>
        </w:rPr>
        <w:t>:</w:t>
      </w:r>
    </w:p>
    <w:p w:rsidR="00977EB2" w:rsidRPr="00977EB2" w:rsidRDefault="00977EB2" w:rsidP="00977EB2">
      <w:pPr>
        <w:pStyle w:val="ab"/>
        <w:tabs>
          <w:tab w:val="left" w:pos="1120"/>
        </w:tabs>
        <w:spacing w:after="0" w:line="240" w:lineRule="auto"/>
        <w:ind w:left="0" w:firstLine="709"/>
        <w:rPr>
          <w:rFonts w:ascii="Times New Roman" w:hAnsi="Times New Roman"/>
          <w:sz w:val="24"/>
          <w:szCs w:val="24"/>
        </w:rPr>
      </w:pPr>
      <w:r w:rsidRPr="00977EB2">
        <w:rPr>
          <w:rFonts w:ascii="Times New Roman" w:hAnsi="Times New Roman"/>
          <w:sz w:val="24"/>
          <w:szCs w:val="24"/>
        </w:rPr>
        <w:t>День знаний: торжественный праздник: «Здравствуй, школа!»</w:t>
      </w:r>
    </w:p>
    <w:p w:rsidR="00977EB2" w:rsidRPr="00977EB2" w:rsidRDefault="00977EB2" w:rsidP="00977EB2">
      <w:pPr>
        <w:pStyle w:val="ab"/>
        <w:numPr>
          <w:ilvl w:val="0"/>
          <w:numId w:val="41"/>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 xml:space="preserve">Классные часы (в связи с пандемией), </w:t>
      </w:r>
      <w:proofErr w:type="gramStart"/>
      <w:r w:rsidRPr="00977EB2">
        <w:rPr>
          <w:rFonts w:ascii="Times New Roman" w:hAnsi="Times New Roman"/>
          <w:sz w:val="24"/>
          <w:szCs w:val="24"/>
        </w:rPr>
        <w:t>посвященный</w:t>
      </w:r>
      <w:proofErr w:type="gramEnd"/>
      <w:r w:rsidRPr="00977EB2">
        <w:rPr>
          <w:rFonts w:ascii="Times New Roman" w:hAnsi="Times New Roman"/>
          <w:sz w:val="24"/>
          <w:szCs w:val="24"/>
        </w:rPr>
        <w:t xml:space="preserve"> Дню учителя «Мы вам честно сказать хотим…». </w:t>
      </w:r>
    </w:p>
    <w:p w:rsidR="00977EB2" w:rsidRPr="00977EB2" w:rsidRDefault="00977EB2" w:rsidP="00977EB2">
      <w:pPr>
        <w:pStyle w:val="ab"/>
        <w:numPr>
          <w:ilvl w:val="0"/>
          <w:numId w:val="41"/>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Выставка творческих работ «Осенний букет поздравлений» (ко Дню пожилого человека).</w:t>
      </w:r>
    </w:p>
    <w:p w:rsidR="00977EB2" w:rsidRPr="00977EB2" w:rsidRDefault="00977EB2" w:rsidP="00977EB2">
      <w:pPr>
        <w:pStyle w:val="ab"/>
        <w:numPr>
          <w:ilvl w:val="0"/>
          <w:numId w:val="41"/>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Выставка творческих работ посвященные Году памяти и славы «Мой край родной, тобой любуюсь».</w:t>
      </w:r>
    </w:p>
    <w:p w:rsidR="00977EB2" w:rsidRPr="00977EB2" w:rsidRDefault="00977EB2" w:rsidP="00977EB2">
      <w:pPr>
        <w:pStyle w:val="ab"/>
        <w:numPr>
          <w:ilvl w:val="0"/>
          <w:numId w:val="41"/>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Конкурс рисунков ко дню Матери «Пусть всегда будет мама».</w:t>
      </w:r>
    </w:p>
    <w:p w:rsidR="00977EB2" w:rsidRPr="00977EB2" w:rsidRDefault="00977EB2" w:rsidP="00977EB2">
      <w:pPr>
        <w:pStyle w:val="ab"/>
        <w:numPr>
          <w:ilvl w:val="0"/>
          <w:numId w:val="41"/>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Выставка творческих работ «Новогоднее волшебство 2021».</w:t>
      </w:r>
    </w:p>
    <w:p w:rsidR="00977EB2" w:rsidRPr="00977EB2" w:rsidRDefault="00977EB2" w:rsidP="00977EB2">
      <w:pPr>
        <w:pStyle w:val="ab"/>
        <w:numPr>
          <w:ilvl w:val="0"/>
          <w:numId w:val="41"/>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Выставка армейских фотографий пап «Мой папа – солдат».</w:t>
      </w:r>
    </w:p>
    <w:p w:rsidR="00977EB2" w:rsidRPr="00977EB2" w:rsidRDefault="00977EB2" w:rsidP="00977EB2">
      <w:pPr>
        <w:pStyle w:val="ab"/>
        <w:numPr>
          <w:ilvl w:val="0"/>
          <w:numId w:val="41"/>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Вахта памяти.</w:t>
      </w:r>
    </w:p>
    <w:p w:rsidR="00977EB2" w:rsidRPr="00977EB2" w:rsidRDefault="00977EB2" w:rsidP="00977EB2">
      <w:pPr>
        <w:pStyle w:val="ab"/>
        <w:numPr>
          <w:ilvl w:val="0"/>
          <w:numId w:val="41"/>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 xml:space="preserve"> Вручение аттестатов.</w:t>
      </w:r>
    </w:p>
    <w:p w:rsidR="00977EB2" w:rsidRPr="00977EB2" w:rsidRDefault="00977EB2" w:rsidP="00977EB2">
      <w:pPr>
        <w:tabs>
          <w:tab w:val="left" w:pos="1120"/>
        </w:tabs>
        <w:spacing w:before="0" w:beforeAutospacing="0" w:after="0" w:afterAutospacing="0"/>
        <w:ind w:firstLine="709"/>
        <w:jc w:val="both"/>
        <w:rPr>
          <w:rFonts w:ascii="Times New Roman" w:hAnsi="Times New Roman" w:cs="Times New Roman"/>
          <w:sz w:val="24"/>
          <w:szCs w:val="24"/>
        </w:rPr>
      </w:pPr>
      <w:proofErr w:type="spellStart"/>
      <w:r w:rsidRPr="00977EB2">
        <w:rPr>
          <w:rFonts w:ascii="Times New Roman" w:hAnsi="Times New Roman" w:cs="Times New Roman"/>
          <w:i/>
          <w:sz w:val="24"/>
          <w:szCs w:val="24"/>
        </w:rPr>
        <w:t>Акции</w:t>
      </w:r>
      <w:proofErr w:type="spellEnd"/>
      <w:r w:rsidRPr="00977EB2">
        <w:rPr>
          <w:rFonts w:ascii="Times New Roman" w:hAnsi="Times New Roman" w:cs="Times New Roman"/>
          <w:sz w:val="24"/>
          <w:szCs w:val="24"/>
        </w:rPr>
        <w:t xml:space="preserve">: </w:t>
      </w:r>
    </w:p>
    <w:p w:rsidR="00977EB2" w:rsidRPr="00977EB2" w:rsidRDefault="00977EB2" w:rsidP="00977EB2">
      <w:pPr>
        <w:pStyle w:val="ab"/>
        <w:spacing w:after="0" w:line="240" w:lineRule="auto"/>
        <w:ind w:left="0" w:firstLine="709"/>
        <w:rPr>
          <w:rFonts w:ascii="Times New Roman" w:hAnsi="Times New Roman"/>
          <w:sz w:val="24"/>
          <w:szCs w:val="24"/>
        </w:rPr>
      </w:pPr>
      <w:r w:rsidRPr="00977EB2">
        <w:rPr>
          <w:rFonts w:ascii="Times New Roman" w:hAnsi="Times New Roman"/>
          <w:sz w:val="24"/>
          <w:szCs w:val="24"/>
        </w:rPr>
        <w:t xml:space="preserve">  «Чистый школьный двор!», «Курить – здоровью вредить», «Я выбираю спорт как альтернативу пагубным привычкам», Поздравительная акция ветеранам </w:t>
      </w:r>
      <w:r w:rsidRPr="00977EB2">
        <w:rPr>
          <w:rFonts w:ascii="Times New Roman" w:hAnsi="Times New Roman"/>
          <w:sz w:val="24"/>
          <w:szCs w:val="24"/>
        </w:rPr>
        <w:lastRenderedPageBreak/>
        <w:t xml:space="preserve">педагогического труда, «Лето с пользой», «Меняю сигарету на конфету», «За здоровье и безопасность наших детей», «Бессмертный полк», «Твори добро», «День единых действий по информированию детей и молодежи о профилактике ВИЧ/СПИДа». </w:t>
      </w:r>
      <w:r w:rsidRPr="00977EB2">
        <w:rPr>
          <w:rFonts w:ascii="Times New Roman" w:hAnsi="Times New Roman"/>
          <w:color w:val="000000"/>
          <w:sz w:val="24"/>
          <w:szCs w:val="24"/>
        </w:rPr>
        <w:br/>
      </w:r>
      <w:r w:rsidRPr="00977EB2">
        <w:rPr>
          <w:rFonts w:ascii="Times New Roman" w:hAnsi="Times New Roman"/>
          <w:i/>
          <w:sz w:val="24"/>
          <w:szCs w:val="24"/>
        </w:rPr>
        <w:t>Уроки мужества</w:t>
      </w:r>
      <w:r w:rsidRPr="00977EB2">
        <w:rPr>
          <w:rFonts w:ascii="Times New Roman" w:hAnsi="Times New Roman"/>
          <w:sz w:val="24"/>
          <w:szCs w:val="24"/>
        </w:rPr>
        <w:t xml:space="preserve">: </w:t>
      </w:r>
    </w:p>
    <w:p w:rsidR="00977EB2" w:rsidRPr="00977EB2" w:rsidRDefault="00977EB2" w:rsidP="00977EB2">
      <w:pPr>
        <w:spacing w:before="0" w:beforeAutospacing="0" w:after="0" w:afterAutospacing="0"/>
        <w:ind w:firstLine="709"/>
        <w:jc w:val="both"/>
        <w:rPr>
          <w:rFonts w:ascii="Times New Roman" w:hAnsi="Times New Roman" w:cs="Times New Roman"/>
          <w:color w:val="000000"/>
          <w:sz w:val="24"/>
          <w:szCs w:val="24"/>
          <w:shd w:val="clear" w:color="auto" w:fill="FFFFFF"/>
          <w:lang w:val="ru-RU"/>
        </w:rPr>
      </w:pPr>
      <w:r w:rsidRPr="00977EB2">
        <w:rPr>
          <w:rFonts w:ascii="Times New Roman" w:hAnsi="Times New Roman" w:cs="Times New Roman"/>
          <w:sz w:val="24"/>
          <w:szCs w:val="24"/>
          <w:lang w:val="ru-RU"/>
        </w:rPr>
        <w:t xml:space="preserve">«В тот день, когда закончилась война!», </w:t>
      </w:r>
      <w:r w:rsidRPr="00977EB2">
        <w:rPr>
          <w:rStyle w:val="c1"/>
          <w:rFonts w:ascii="Times New Roman" w:hAnsi="Times New Roman" w:cs="Times New Roman"/>
          <w:color w:val="000000"/>
          <w:sz w:val="24"/>
          <w:szCs w:val="24"/>
          <w:lang w:val="ru-RU"/>
        </w:rPr>
        <w:t>«Подвиг воинский и трудовой»,</w:t>
      </w:r>
      <w:r w:rsidRPr="00977EB2">
        <w:rPr>
          <w:rFonts w:ascii="Times New Roman" w:hAnsi="Times New Roman" w:cs="Times New Roman"/>
          <w:color w:val="000000"/>
          <w:sz w:val="24"/>
          <w:szCs w:val="24"/>
          <w:lang w:val="ru-RU"/>
        </w:rPr>
        <w:t xml:space="preserve"> </w:t>
      </w:r>
      <w:r w:rsidRPr="00977EB2">
        <w:rPr>
          <w:rFonts w:ascii="Times New Roman" w:hAnsi="Times New Roman" w:cs="Times New Roman"/>
          <w:sz w:val="24"/>
          <w:szCs w:val="24"/>
          <w:lang w:val="ru-RU"/>
        </w:rPr>
        <w:t>«</w:t>
      </w:r>
      <w:r w:rsidRPr="00977EB2">
        <w:rPr>
          <w:rFonts w:ascii="Times New Roman" w:hAnsi="Times New Roman" w:cs="Times New Roman"/>
          <w:color w:val="000000"/>
          <w:sz w:val="24"/>
          <w:szCs w:val="24"/>
          <w:shd w:val="clear" w:color="auto" w:fill="FFFFFF"/>
          <w:lang w:val="ru-RU"/>
        </w:rPr>
        <w:t xml:space="preserve">В дни испытаний и побед», </w:t>
      </w:r>
      <w:r w:rsidRPr="00977EB2">
        <w:rPr>
          <w:rFonts w:ascii="Times New Roman" w:hAnsi="Times New Roman" w:cs="Times New Roman"/>
          <w:sz w:val="24"/>
          <w:szCs w:val="24"/>
          <w:lang w:val="ru-RU"/>
        </w:rPr>
        <w:t>«Бухенвальда набат в нашем сердце звучит», «День космонавтики».</w:t>
      </w:r>
    </w:p>
    <w:p w:rsidR="00977EB2" w:rsidRPr="00977EB2" w:rsidRDefault="00977EB2" w:rsidP="00977EB2">
      <w:pPr>
        <w:tabs>
          <w:tab w:val="left" w:pos="1120"/>
        </w:tabs>
        <w:spacing w:before="0" w:beforeAutospacing="0" w:after="0" w:afterAutospacing="0"/>
        <w:ind w:firstLine="709"/>
        <w:jc w:val="both"/>
        <w:rPr>
          <w:rFonts w:ascii="Times New Roman" w:hAnsi="Times New Roman" w:cs="Times New Roman"/>
          <w:sz w:val="24"/>
          <w:szCs w:val="24"/>
          <w:lang w:val="ru-RU"/>
        </w:rPr>
      </w:pPr>
      <w:r w:rsidRPr="00977EB2">
        <w:rPr>
          <w:rFonts w:ascii="Times New Roman" w:hAnsi="Times New Roman" w:cs="Times New Roman"/>
          <w:i/>
          <w:sz w:val="24"/>
          <w:szCs w:val="24"/>
          <w:lang w:val="ru-RU"/>
        </w:rPr>
        <w:t>Единые урок</w:t>
      </w:r>
      <w:r w:rsidRPr="00977EB2">
        <w:rPr>
          <w:rFonts w:ascii="Times New Roman" w:hAnsi="Times New Roman" w:cs="Times New Roman"/>
          <w:sz w:val="24"/>
          <w:szCs w:val="24"/>
          <w:lang w:val="ru-RU"/>
        </w:rPr>
        <w:t xml:space="preserve">и: </w:t>
      </w:r>
    </w:p>
    <w:p w:rsidR="00977EB2" w:rsidRPr="00977EB2" w:rsidRDefault="00977EB2" w:rsidP="00977EB2">
      <w:pPr>
        <w:tabs>
          <w:tab w:val="left" w:pos="1120"/>
        </w:tabs>
        <w:spacing w:before="0" w:beforeAutospacing="0" w:after="0" w:afterAutospacing="0"/>
        <w:ind w:firstLine="709"/>
        <w:jc w:val="both"/>
        <w:rPr>
          <w:rFonts w:ascii="Times New Roman" w:hAnsi="Times New Roman" w:cs="Times New Roman"/>
          <w:sz w:val="24"/>
          <w:szCs w:val="24"/>
          <w:lang w:val="ru-RU"/>
        </w:rPr>
      </w:pPr>
      <w:proofErr w:type="gramStart"/>
      <w:r w:rsidRPr="00977EB2">
        <w:rPr>
          <w:rFonts w:ascii="Times New Roman" w:hAnsi="Times New Roman" w:cs="Times New Roman"/>
          <w:sz w:val="24"/>
          <w:szCs w:val="24"/>
          <w:lang w:val="ru-RU"/>
        </w:rPr>
        <w:t>«Толерантность – дорога к миру», «Я - гражданин</w:t>
      </w:r>
      <w:r w:rsidRPr="00977EB2">
        <w:rPr>
          <w:rFonts w:ascii="Times New Roman" w:eastAsia="Calibri" w:hAnsi="Times New Roman" w:cs="Times New Roman"/>
          <w:sz w:val="24"/>
          <w:szCs w:val="24"/>
          <w:lang w:val="ru-RU"/>
        </w:rPr>
        <w:t xml:space="preserve">», </w:t>
      </w:r>
      <w:r w:rsidRPr="00977EB2">
        <w:rPr>
          <w:rFonts w:ascii="Times New Roman" w:hAnsi="Times New Roman" w:cs="Times New Roman"/>
          <w:sz w:val="24"/>
          <w:szCs w:val="24"/>
          <w:lang w:val="ru-RU"/>
        </w:rPr>
        <w:t>«Правила, обязательные для всех», «Закон.</w:t>
      </w:r>
      <w:proofErr w:type="gramEnd"/>
      <w:r w:rsidRPr="00977EB2">
        <w:rPr>
          <w:rFonts w:ascii="Times New Roman" w:hAnsi="Times New Roman" w:cs="Times New Roman"/>
          <w:sz w:val="24"/>
          <w:szCs w:val="24"/>
          <w:lang w:val="ru-RU"/>
        </w:rPr>
        <w:t xml:space="preserve"> Ответственность», уроки медиа безопасности, «Безопасность в сети интернет», «Профессии наших родителей», «В здоровье наша сила», </w:t>
      </w:r>
      <w:r w:rsidRPr="00977EB2">
        <w:rPr>
          <w:rFonts w:ascii="Times New Roman" w:eastAsia="Calibri" w:hAnsi="Times New Roman" w:cs="Times New Roman"/>
          <w:sz w:val="24"/>
          <w:szCs w:val="24"/>
          <w:lang w:val="ru-RU"/>
        </w:rPr>
        <w:t>«Подари себе здоровье»</w:t>
      </w:r>
      <w:r w:rsidRPr="00977EB2">
        <w:rPr>
          <w:rFonts w:ascii="Times New Roman" w:hAnsi="Times New Roman" w:cs="Times New Roman"/>
          <w:sz w:val="24"/>
          <w:szCs w:val="24"/>
          <w:lang w:val="ru-RU"/>
        </w:rPr>
        <w:t>, «Безопасное лето».</w:t>
      </w:r>
    </w:p>
    <w:p w:rsidR="00977EB2" w:rsidRPr="00977EB2" w:rsidRDefault="00977EB2" w:rsidP="00977EB2">
      <w:pPr>
        <w:tabs>
          <w:tab w:val="left" w:pos="1120"/>
        </w:tabs>
        <w:spacing w:before="0" w:beforeAutospacing="0" w:after="0" w:afterAutospacing="0"/>
        <w:ind w:firstLine="709"/>
        <w:jc w:val="both"/>
        <w:rPr>
          <w:rFonts w:ascii="Times New Roman" w:hAnsi="Times New Roman" w:cs="Times New Roman"/>
          <w:sz w:val="24"/>
          <w:szCs w:val="24"/>
          <w:lang w:val="ru-RU"/>
        </w:rPr>
      </w:pPr>
      <w:r w:rsidRPr="00977EB2">
        <w:rPr>
          <w:rFonts w:ascii="Times New Roman" w:hAnsi="Times New Roman" w:cs="Times New Roman"/>
          <w:sz w:val="24"/>
          <w:szCs w:val="24"/>
          <w:lang w:val="ru-RU"/>
        </w:rPr>
        <w:tab/>
        <w:t xml:space="preserve">Приоритетным направлением воспитательного процесса является формирование и развитие единой системы школьного и классного    самоуправления, развитие и поддержка творческой инициативы школьников. </w:t>
      </w:r>
    </w:p>
    <w:p w:rsidR="00977EB2" w:rsidRPr="00977EB2" w:rsidRDefault="00977EB2" w:rsidP="00977EB2">
      <w:pPr>
        <w:spacing w:before="0" w:beforeAutospacing="0" w:after="0" w:afterAutospacing="0"/>
        <w:ind w:firstLine="709"/>
        <w:rPr>
          <w:rFonts w:ascii="Times New Roman" w:hAnsi="Times New Roman" w:cs="Times New Roman"/>
          <w:sz w:val="24"/>
          <w:szCs w:val="24"/>
          <w:lang w:val="ru-RU"/>
        </w:rPr>
      </w:pPr>
      <w:r w:rsidRPr="00977EB2">
        <w:rPr>
          <w:rFonts w:ascii="Times New Roman" w:hAnsi="Times New Roman" w:cs="Times New Roman"/>
          <w:sz w:val="24"/>
          <w:szCs w:val="24"/>
          <w:lang w:val="ru-RU"/>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ответственности и таких компетенций, как:</w:t>
      </w:r>
    </w:p>
    <w:p w:rsidR="00977EB2" w:rsidRPr="00977EB2" w:rsidRDefault="00977EB2" w:rsidP="00977EB2">
      <w:pPr>
        <w:pStyle w:val="ab"/>
        <w:numPr>
          <w:ilvl w:val="0"/>
          <w:numId w:val="35"/>
        </w:numPr>
        <w:spacing w:after="0" w:line="240" w:lineRule="auto"/>
        <w:ind w:left="0" w:firstLine="709"/>
        <w:rPr>
          <w:rFonts w:ascii="Times New Roman" w:hAnsi="Times New Roman"/>
          <w:sz w:val="24"/>
          <w:szCs w:val="24"/>
        </w:rPr>
      </w:pPr>
      <w:r w:rsidRPr="00977EB2">
        <w:rPr>
          <w:rFonts w:ascii="Times New Roman" w:hAnsi="Times New Roman"/>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77EB2" w:rsidRPr="00977EB2" w:rsidRDefault="00977EB2" w:rsidP="00977EB2">
      <w:pPr>
        <w:pStyle w:val="ab"/>
        <w:numPr>
          <w:ilvl w:val="0"/>
          <w:numId w:val="35"/>
        </w:numPr>
        <w:spacing w:after="0" w:line="240" w:lineRule="auto"/>
        <w:ind w:left="0" w:firstLine="709"/>
        <w:rPr>
          <w:rFonts w:ascii="Times New Roman" w:hAnsi="Times New Roman"/>
          <w:sz w:val="24"/>
          <w:szCs w:val="24"/>
        </w:rPr>
      </w:pPr>
      <w:r w:rsidRPr="00977EB2">
        <w:rPr>
          <w:rFonts w:ascii="Times New Roman" w:hAnsi="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77EB2" w:rsidRPr="00977EB2" w:rsidRDefault="00977EB2" w:rsidP="00977EB2">
      <w:pPr>
        <w:pStyle w:val="ab"/>
        <w:numPr>
          <w:ilvl w:val="0"/>
          <w:numId w:val="35"/>
        </w:numPr>
        <w:spacing w:after="0" w:line="240" w:lineRule="auto"/>
        <w:ind w:left="0" w:firstLine="709"/>
        <w:rPr>
          <w:rFonts w:ascii="Times New Roman" w:hAnsi="Times New Roman"/>
          <w:sz w:val="24"/>
          <w:szCs w:val="24"/>
        </w:rPr>
      </w:pPr>
      <w:r w:rsidRPr="00977EB2">
        <w:rPr>
          <w:rFonts w:ascii="Times New Roman" w:hAnsi="Times New Roman"/>
          <w:sz w:val="24"/>
          <w:szCs w:val="24"/>
        </w:rPr>
        <w:t>компетенции в сфере общественной самоорганизации, участия в общественно значимой совместной деятельности.</w:t>
      </w:r>
    </w:p>
    <w:p w:rsidR="00977EB2" w:rsidRPr="00977EB2" w:rsidRDefault="00977EB2" w:rsidP="00977EB2">
      <w:pPr>
        <w:spacing w:before="0" w:beforeAutospacing="0" w:after="0" w:afterAutospacing="0"/>
        <w:ind w:firstLine="709"/>
        <w:jc w:val="both"/>
        <w:rPr>
          <w:rFonts w:ascii="Times New Roman" w:hAnsi="Times New Roman" w:cs="Times New Roman"/>
          <w:sz w:val="24"/>
          <w:szCs w:val="24"/>
          <w:lang w:val="ru-RU"/>
        </w:rPr>
      </w:pPr>
      <w:r w:rsidRPr="00977EB2">
        <w:rPr>
          <w:rFonts w:ascii="Times New Roman" w:hAnsi="Times New Roman" w:cs="Times New Roman"/>
          <w:sz w:val="24"/>
          <w:szCs w:val="24"/>
          <w:lang w:val="ru-RU"/>
        </w:rPr>
        <w:tab/>
        <w:t xml:space="preserve">Организации деятельности ученических сообществ осуществляется через совет обучающихся, состав которого избирается на общешкольном собрании; советов классов; совет Актива. </w:t>
      </w:r>
    </w:p>
    <w:p w:rsidR="00977EB2" w:rsidRPr="00977EB2" w:rsidRDefault="00977EB2" w:rsidP="00977EB2">
      <w:pPr>
        <w:spacing w:before="0" w:beforeAutospacing="0" w:after="0" w:afterAutospacing="0"/>
        <w:ind w:firstLine="709"/>
        <w:jc w:val="both"/>
        <w:rPr>
          <w:rFonts w:ascii="Times New Roman" w:hAnsi="Times New Roman" w:cs="Times New Roman"/>
          <w:sz w:val="24"/>
          <w:szCs w:val="24"/>
          <w:lang w:val="ru-RU"/>
        </w:rPr>
      </w:pPr>
      <w:r w:rsidRPr="00977EB2">
        <w:rPr>
          <w:rFonts w:ascii="Times New Roman" w:hAnsi="Times New Roman" w:cs="Times New Roman"/>
          <w:sz w:val="24"/>
          <w:szCs w:val="24"/>
          <w:lang w:val="ru-RU"/>
        </w:rPr>
        <w:t xml:space="preserve"> В работе используются такие формы как: заседание совета, учеба актива, рейды: «О чем расскажет мой дневник», «Школьная форма должна быть в форме», «Свой учебник сохрани», «Школа наш уютный дом, в ней порядок наведём».</w:t>
      </w:r>
    </w:p>
    <w:p w:rsidR="00977EB2" w:rsidRPr="00977EB2" w:rsidRDefault="00977EB2" w:rsidP="00977EB2">
      <w:pPr>
        <w:spacing w:before="0" w:beforeAutospacing="0" w:after="0" w:afterAutospacing="0"/>
        <w:ind w:firstLine="709"/>
        <w:jc w:val="both"/>
        <w:rPr>
          <w:rFonts w:ascii="Times New Roman" w:hAnsi="Times New Roman" w:cs="Times New Roman"/>
          <w:sz w:val="24"/>
          <w:szCs w:val="24"/>
          <w:lang w:val="ru-RU"/>
        </w:rPr>
      </w:pPr>
      <w:r w:rsidRPr="00977EB2">
        <w:rPr>
          <w:rFonts w:ascii="Times New Roman" w:hAnsi="Times New Roman" w:cs="Times New Roman"/>
          <w:sz w:val="24"/>
          <w:szCs w:val="24"/>
          <w:lang w:val="ru-RU"/>
        </w:rPr>
        <w:t xml:space="preserve"> Вся работа ученического коллектива проходит через коллективные творческие дела: классные часы, уроки-беседы, выставки творческих работ и т.д.</w:t>
      </w:r>
    </w:p>
    <w:p w:rsidR="00977EB2" w:rsidRPr="00977EB2" w:rsidRDefault="00977EB2" w:rsidP="00977EB2">
      <w:pPr>
        <w:spacing w:before="0" w:beforeAutospacing="0" w:after="0" w:afterAutospacing="0"/>
        <w:ind w:firstLine="709"/>
        <w:jc w:val="both"/>
        <w:rPr>
          <w:rFonts w:ascii="Times New Roman" w:hAnsi="Times New Roman" w:cs="Times New Roman"/>
          <w:sz w:val="24"/>
          <w:szCs w:val="24"/>
          <w:lang w:val="ru-RU"/>
        </w:rPr>
      </w:pPr>
      <w:r w:rsidRPr="00977EB2">
        <w:rPr>
          <w:rFonts w:ascii="Times New Roman" w:hAnsi="Times New Roman" w:cs="Times New Roman"/>
          <w:sz w:val="24"/>
          <w:szCs w:val="24"/>
          <w:lang w:val="ru-RU"/>
        </w:rPr>
        <w:t>Приняли участие во Всероссийских акциях: «Голубь мира», «Бессмертный полк».</w:t>
      </w:r>
    </w:p>
    <w:p w:rsidR="00977EB2" w:rsidRPr="00977EB2" w:rsidRDefault="00977EB2" w:rsidP="00977EB2">
      <w:pPr>
        <w:spacing w:before="0" w:beforeAutospacing="0" w:after="0" w:afterAutospacing="0"/>
        <w:ind w:firstLine="709"/>
        <w:jc w:val="both"/>
        <w:rPr>
          <w:rFonts w:ascii="Times New Roman" w:hAnsi="Times New Roman" w:cs="Times New Roman"/>
          <w:sz w:val="24"/>
          <w:szCs w:val="24"/>
          <w:lang w:val="ru-RU"/>
        </w:rPr>
      </w:pPr>
      <w:r w:rsidRPr="00977EB2">
        <w:rPr>
          <w:rFonts w:ascii="Times New Roman" w:hAnsi="Times New Roman" w:cs="Times New Roman"/>
          <w:sz w:val="24"/>
          <w:szCs w:val="24"/>
          <w:lang w:val="ru-RU"/>
        </w:rPr>
        <w:t>В течение года проводит ряд мероприятий, в которых используются материалы музея: «У истоков нашей школы», «Профессии наших родителей», «Бессмертный полк села».</w:t>
      </w:r>
    </w:p>
    <w:p w:rsidR="00977EB2" w:rsidRPr="00977EB2" w:rsidRDefault="00977EB2" w:rsidP="00977EB2">
      <w:pPr>
        <w:spacing w:before="0" w:beforeAutospacing="0" w:after="0" w:afterAutospacing="0"/>
        <w:ind w:firstLine="709"/>
        <w:jc w:val="both"/>
        <w:rPr>
          <w:rFonts w:ascii="Times New Roman" w:hAnsi="Times New Roman" w:cs="Times New Roman"/>
          <w:sz w:val="24"/>
          <w:szCs w:val="24"/>
          <w:lang w:val="ru-RU"/>
        </w:rPr>
      </w:pPr>
      <w:r w:rsidRPr="00977EB2">
        <w:rPr>
          <w:rFonts w:ascii="Times New Roman" w:hAnsi="Times New Roman" w:cs="Times New Roman"/>
          <w:sz w:val="24"/>
          <w:szCs w:val="24"/>
          <w:lang w:val="ru-RU"/>
        </w:rPr>
        <w:t xml:space="preserve">Совет обучающихся </w:t>
      </w:r>
      <w:r>
        <w:rPr>
          <w:rFonts w:ascii="Times New Roman" w:hAnsi="Times New Roman" w:cs="Times New Roman"/>
          <w:sz w:val="24"/>
          <w:szCs w:val="24"/>
          <w:lang w:val="ru-RU"/>
        </w:rPr>
        <w:t>филиалов</w:t>
      </w:r>
      <w:r w:rsidRPr="00977EB2">
        <w:rPr>
          <w:rFonts w:ascii="Times New Roman" w:hAnsi="Times New Roman" w:cs="Times New Roman"/>
          <w:sz w:val="24"/>
          <w:szCs w:val="24"/>
          <w:lang w:val="ru-RU"/>
        </w:rPr>
        <w:t xml:space="preserve"> планирует свою работу в соответствии с комплексным планом работы школы на учебный год. Заседания проводятся один раз в месяц. </w:t>
      </w:r>
    </w:p>
    <w:p w:rsidR="00977EB2" w:rsidRPr="00977EB2" w:rsidRDefault="00977EB2" w:rsidP="00977EB2">
      <w:pPr>
        <w:spacing w:before="0" w:beforeAutospacing="0" w:after="0" w:afterAutospacing="0"/>
        <w:ind w:firstLine="709"/>
        <w:jc w:val="both"/>
        <w:rPr>
          <w:rFonts w:ascii="Times New Roman" w:hAnsi="Times New Roman" w:cs="Times New Roman"/>
          <w:sz w:val="24"/>
          <w:szCs w:val="24"/>
          <w:lang w:val="ru-RU"/>
        </w:rPr>
      </w:pPr>
      <w:r w:rsidRPr="00977EB2">
        <w:rPr>
          <w:rFonts w:ascii="Times New Roman" w:hAnsi="Times New Roman" w:cs="Times New Roman"/>
          <w:sz w:val="24"/>
          <w:szCs w:val="24"/>
          <w:lang w:val="ru-RU"/>
        </w:rPr>
        <w:t>Согласно проведённому опросу среди учащихся и учителей, проведенные общешкольные дела, в которых каждый класс принял участие, имеют высокую оценку. Все дела по-прежнему остаются желанными для большинства детей и их наставников.</w:t>
      </w:r>
    </w:p>
    <w:p w:rsidR="00977EB2" w:rsidRPr="00977EB2" w:rsidRDefault="00977EB2" w:rsidP="00977EB2">
      <w:pPr>
        <w:spacing w:before="0" w:beforeAutospacing="0" w:after="0" w:afterAutospacing="0"/>
        <w:ind w:firstLine="709"/>
        <w:jc w:val="both"/>
        <w:rPr>
          <w:rFonts w:ascii="Times New Roman" w:hAnsi="Times New Roman" w:cs="Times New Roman"/>
          <w:sz w:val="24"/>
          <w:szCs w:val="24"/>
          <w:lang w:val="ru-RU"/>
        </w:rPr>
      </w:pPr>
      <w:r w:rsidRPr="00977EB2">
        <w:rPr>
          <w:rFonts w:ascii="Times New Roman" w:hAnsi="Times New Roman" w:cs="Times New Roman"/>
          <w:sz w:val="24"/>
          <w:szCs w:val="24"/>
          <w:lang w:val="ru-RU"/>
        </w:rPr>
        <w:t xml:space="preserve">В программе воспитания и социализации, </w:t>
      </w:r>
      <w:proofErr w:type="gramStart"/>
      <w:r w:rsidRPr="00977EB2">
        <w:rPr>
          <w:rFonts w:ascii="Times New Roman" w:hAnsi="Times New Roman" w:cs="Times New Roman"/>
          <w:sz w:val="24"/>
          <w:szCs w:val="24"/>
          <w:lang w:val="ru-RU"/>
        </w:rPr>
        <w:t>обучающихся</w:t>
      </w:r>
      <w:proofErr w:type="gramEnd"/>
      <w:r w:rsidRPr="00977EB2">
        <w:rPr>
          <w:rFonts w:ascii="Times New Roman" w:hAnsi="Times New Roman" w:cs="Times New Roman"/>
          <w:sz w:val="24"/>
          <w:szCs w:val="24"/>
          <w:lang w:val="ru-RU"/>
        </w:rPr>
        <w:t xml:space="preserve"> большое внимание, уделяется гражданско-патриотическому воспитанию, целью которого является развитие патриотизма и гражданской солидарности.</w:t>
      </w:r>
    </w:p>
    <w:p w:rsidR="00977EB2" w:rsidRPr="00977EB2" w:rsidRDefault="00977EB2" w:rsidP="00977EB2">
      <w:pPr>
        <w:spacing w:before="0" w:beforeAutospacing="0" w:after="0" w:afterAutospacing="0"/>
        <w:ind w:firstLine="709"/>
        <w:jc w:val="both"/>
        <w:rPr>
          <w:rFonts w:ascii="Times New Roman" w:hAnsi="Times New Roman" w:cs="Times New Roman"/>
          <w:sz w:val="24"/>
          <w:szCs w:val="24"/>
          <w:lang w:val="ru-RU"/>
        </w:rPr>
      </w:pPr>
      <w:proofErr w:type="gramStart"/>
      <w:r w:rsidRPr="00977EB2">
        <w:rPr>
          <w:rFonts w:ascii="Times New Roman" w:hAnsi="Times New Roman" w:cs="Times New Roman"/>
          <w:sz w:val="24"/>
          <w:szCs w:val="24"/>
          <w:lang w:val="ru-RU"/>
        </w:rPr>
        <w:t>Виды деятельности и формы занятий с обучающимися по этому направлению: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сюжетно-ролевых игр гражданского и историко-патриотического содержания).</w:t>
      </w:r>
      <w:proofErr w:type="gramEnd"/>
    </w:p>
    <w:p w:rsidR="00977EB2" w:rsidRPr="00977EB2" w:rsidRDefault="00977EB2" w:rsidP="00977EB2">
      <w:pPr>
        <w:spacing w:before="0" w:beforeAutospacing="0" w:after="0" w:afterAutospacing="0"/>
        <w:ind w:firstLine="709"/>
        <w:jc w:val="both"/>
        <w:rPr>
          <w:rFonts w:ascii="Times New Roman" w:hAnsi="Times New Roman" w:cs="Times New Roman"/>
          <w:sz w:val="24"/>
          <w:szCs w:val="24"/>
          <w:lang w:val="ru-RU"/>
        </w:rPr>
      </w:pPr>
      <w:r w:rsidRPr="00977EB2">
        <w:rPr>
          <w:rFonts w:ascii="Times New Roman" w:eastAsia="Calibri" w:hAnsi="Times New Roman" w:cs="Times New Roman"/>
          <w:i/>
          <w:sz w:val="24"/>
          <w:szCs w:val="24"/>
          <w:lang w:val="ru-RU"/>
        </w:rPr>
        <w:lastRenderedPageBreak/>
        <w:t>Акции</w:t>
      </w:r>
      <w:r w:rsidRPr="00977EB2">
        <w:rPr>
          <w:rFonts w:ascii="Times New Roman" w:eastAsia="Calibri" w:hAnsi="Times New Roman" w:cs="Times New Roman"/>
          <w:sz w:val="24"/>
          <w:szCs w:val="24"/>
          <w:lang w:val="ru-RU"/>
        </w:rPr>
        <w:t xml:space="preserve">: «Георгиевская ленточка», «Бессмертный полк», «Прочитанная книга о войне – твой подарок ко Дню Победы», «Мои пятерки – победителям!», </w:t>
      </w:r>
      <w:r w:rsidRPr="00977EB2">
        <w:rPr>
          <w:rFonts w:ascii="Times New Roman" w:hAnsi="Times New Roman" w:cs="Times New Roman"/>
          <w:sz w:val="24"/>
          <w:szCs w:val="24"/>
          <w:lang w:val="ru-RU"/>
        </w:rPr>
        <w:t xml:space="preserve">«Цветы у обелиска», «Вахта памяти». </w:t>
      </w:r>
    </w:p>
    <w:p w:rsidR="00977EB2" w:rsidRPr="00977EB2" w:rsidRDefault="00977EB2" w:rsidP="00977EB2">
      <w:pPr>
        <w:spacing w:before="0" w:beforeAutospacing="0" w:after="0" w:afterAutospacing="0"/>
        <w:ind w:firstLine="709"/>
        <w:jc w:val="both"/>
        <w:rPr>
          <w:rFonts w:ascii="Times New Roman" w:hAnsi="Times New Roman" w:cs="Times New Roman"/>
          <w:i/>
          <w:sz w:val="24"/>
          <w:szCs w:val="24"/>
          <w:lang w:val="ru-RU"/>
        </w:rPr>
      </w:pPr>
      <w:r w:rsidRPr="00977EB2">
        <w:rPr>
          <w:rFonts w:ascii="Times New Roman" w:hAnsi="Times New Roman" w:cs="Times New Roman"/>
          <w:i/>
          <w:sz w:val="24"/>
          <w:szCs w:val="24"/>
          <w:lang w:val="ru-RU"/>
        </w:rPr>
        <w:t xml:space="preserve">Муниципальные: </w:t>
      </w:r>
      <w:r w:rsidRPr="00977EB2">
        <w:rPr>
          <w:rFonts w:ascii="Times New Roman" w:hAnsi="Times New Roman" w:cs="Times New Roman"/>
          <w:sz w:val="24"/>
          <w:szCs w:val="24"/>
          <w:lang w:val="ru-RU"/>
        </w:rPr>
        <w:t>слет активистов,  районный фестиваль творчества молодёжи «Дорогу талантам» и пропаганда здорового образа жизни.</w:t>
      </w:r>
    </w:p>
    <w:p w:rsidR="00977EB2" w:rsidRPr="00977EB2" w:rsidRDefault="00977EB2" w:rsidP="00977EB2">
      <w:pPr>
        <w:spacing w:before="0" w:beforeAutospacing="0" w:after="0" w:afterAutospacing="0"/>
        <w:ind w:firstLine="709"/>
        <w:jc w:val="both"/>
        <w:rPr>
          <w:rFonts w:ascii="Times New Roman" w:hAnsi="Times New Roman" w:cs="Times New Roman"/>
          <w:sz w:val="24"/>
          <w:szCs w:val="24"/>
          <w:lang w:val="ru-RU"/>
        </w:rPr>
      </w:pPr>
      <w:r w:rsidRPr="00977EB2">
        <w:rPr>
          <w:rFonts w:ascii="Times New Roman" w:eastAsia="Calibri" w:hAnsi="Times New Roman" w:cs="Times New Roman"/>
          <w:i/>
          <w:sz w:val="24"/>
          <w:szCs w:val="24"/>
          <w:lang w:val="ru-RU"/>
        </w:rPr>
        <w:t xml:space="preserve">Мероприятия: </w:t>
      </w:r>
      <w:r w:rsidRPr="00977EB2">
        <w:rPr>
          <w:rFonts w:ascii="Times New Roman" w:eastAsia="Calibri" w:hAnsi="Times New Roman" w:cs="Times New Roman"/>
          <w:sz w:val="24"/>
          <w:szCs w:val="24"/>
          <w:lang w:val="ru-RU"/>
        </w:rPr>
        <w:t xml:space="preserve">«День героев Отечества», День неизвестного солдата </w:t>
      </w:r>
      <w:r w:rsidRPr="00977EB2">
        <w:rPr>
          <w:rFonts w:ascii="Times New Roman" w:hAnsi="Times New Roman" w:cs="Times New Roman"/>
          <w:sz w:val="24"/>
          <w:szCs w:val="24"/>
          <w:lang w:val="ru-RU"/>
        </w:rPr>
        <w:t>«Вахта памяти», «А, ну-ка, мальчики!», «Зарница».</w:t>
      </w:r>
    </w:p>
    <w:p w:rsidR="00977EB2" w:rsidRPr="00977EB2" w:rsidRDefault="00977EB2" w:rsidP="00977EB2">
      <w:pPr>
        <w:spacing w:before="0" w:beforeAutospacing="0" w:after="0" w:afterAutospacing="0"/>
        <w:ind w:firstLine="709"/>
        <w:jc w:val="both"/>
        <w:rPr>
          <w:rFonts w:ascii="Times New Roman" w:eastAsia="Calibri" w:hAnsi="Times New Roman" w:cs="Times New Roman"/>
          <w:sz w:val="24"/>
          <w:szCs w:val="24"/>
          <w:lang w:val="ru-RU"/>
        </w:rPr>
      </w:pPr>
      <w:r w:rsidRPr="00977EB2">
        <w:rPr>
          <w:rFonts w:ascii="Times New Roman" w:hAnsi="Times New Roman" w:cs="Times New Roman"/>
          <w:b/>
          <w:i/>
          <w:sz w:val="24"/>
          <w:szCs w:val="24"/>
          <w:lang w:val="ru-RU"/>
        </w:rPr>
        <w:t>Итоги:</w:t>
      </w:r>
    </w:p>
    <w:p w:rsidR="00977EB2" w:rsidRPr="00977EB2" w:rsidRDefault="00977EB2" w:rsidP="00977EB2">
      <w:pPr>
        <w:spacing w:before="0" w:beforeAutospacing="0" w:after="0" w:afterAutospacing="0"/>
        <w:ind w:firstLine="709"/>
        <w:jc w:val="both"/>
        <w:rPr>
          <w:rFonts w:ascii="Times New Roman" w:hAnsi="Times New Roman" w:cs="Times New Roman"/>
          <w:sz w:val="24"/>
          <w:szCs w:val="24"/>
        </w:rPr>
      </w:pPr>
      <w:r w:rsidRPr="00977EB2">
        <w:rPr>
          <w:rFonts w:ascii="Times New Roman" w:hAnsi="Times New Roman" w:cs="Times New Roman"/>
          <w:sz w:val="24"/>
          <w:szCs w:val="24"/>
          <w:lang w:val="ru-RU"/>
        </w:rPr>
        <w:t xml:space="preserve">Целью воспитания социальной ответственности и компетентности является создание условий для осознанного принятия роли гражданина, знания гражданских прав и обязанностей, приобретения первоначального опыта ответственного гражданского поведения. </w:t>
      </w:r>
      <w:proofErr w:type="spellStart"/>
      <w:r w:rsidRPr="00977EB2">
        <w:rPr>
          <w:rFonts w:ascii="Times New Roman" w:hAnsi="Times New Roman" w:cs="Times New Roman"/>
          <w:sz w:val="24"/>
          <w:szCs w:val="24"/>
        </w:rPr>
        <w:t>Для</w:t>
      </w:r>
      <w:proofErr w:type="spellEnd"/>
      <w:r w:rsidRPr="00977EB2">
        <w:rPr>
          <w:rFonts w:ascii="Times New Roman" w:hAnsi="Times New Roman" w:cs="Times New Roman"/>
          <w:sz w:val="24"/>
          <w:szCs w:val="24"/>
        </w:rPr>
        <w:t xml:space="preserve"> </w:t>
      </w:r>
      <w:proofErr w:type="spellStart"/>
      <w:r w:rsidRPr="00977EB2">
        <w:rPr>
          <w:rFonts w:ascii="Times New Roman" w:hAnsi="Times New Roman" w:cs="Times New Roman"/>
          <w:sz w:val="24"/>
          <w:szCs w:val="24"/>
        </w:rPr>
        <w:t>реализации</w:t>
      </w:r>
      <w:proofErr w:type="spellEnd"/>
      <w:r w:rsidRPr="00977EB2">
        <w:rPr>
          <w:rFonts w:ascii="Times New Roman" w:hAnsi="Times New Roman" w:cs="Times New Roman"/>
          <w:sz w:val="24"/>
          <w:szCs w:val="24"/>
        </w:rPr>
        <w:t xml:space="preserve"> </w:t>
      </w:r>
      <w:proofErr w:type="spellStart"/>
      <w:r w:rsidRPr="00977EB2">
        <w:rPr>
          <w:rFonts w:ascii="Times New Roman" w:hAnsi="Times New Roman" w:cs="Times New Roman"/>
          <w:sz w:val="24"/>
          <w:szCs w:val="24"/>
        </w:rPr>
        <w:t>этой</w:t>
      </w:r>
      <w:proofErr w:type="spellEnd"/>
      <w:r w:rsidRPr="00977EB2">
        <w:rPr>
          <w:rFonts w:ascii="Times New Roman" w:hAnsi="Times New Roman" w:cs="Times New Roman"/>
          <w:sz w:val="24"/>
          <w:szCs w:val="24"/>
        </w:rPr>
        <w:t xml:space="preserve"> </w:t>
      </w:r>
      <w:proofErr w:type="spellStart"/>
      <w:r w:rsidRPr="00977EB2">
        <w:rPr>
          <w:rFonts w:ascii="Times New Roman" w:hAnsi="Times New Roman" w:cs="Times New Roman"/>
          <w:sz w:val="24"/>
          <w:szCs w:val="24"/>
        </w:rPr>
        <w:t>цели</w:t>
      </w:r>
      <w:proofErr w:type="spellEnd"/>
      <w:r w:rsidRPr="00977EB2">
        <w:rPr>
          <w:rFonts w:ascii="Times New Roman" w:hAnsi="Times New Roman" w:cs="Times New Roman"/>
          <w:sz w:val="24"/>
          <w:szCs w:val="24"/>
        </w:rPr>
        <w:t xml:space="preserve"> </w:t>
      </w:r>
      <w:proofErr w:type="spellStart"/>
      <w:r w:rsidRPr="00977EB2">
        <w:rPr>
          <w:rFonts w:ascii="Times New Roman" w:hAnsi="Times New Roman" w:cs="Times New Roman"/>
          <w:sz w:val="24"/>
          <w:szCs w:val="24"/>
        </w:rPr>
        <w:t>разработаны</w:t>
      </w:r>
      <w:proofErr w:type="spellEnd"/>
      <w:r w:rsidRPr="00977EB2">
        <w:rPr>
          <w:rFonts w:ascii="Times New Roman" w:hAnsi="Times New Roman" w:cs="Times New Roman"/>
          <w:sz w:val="24"/>
          <w:szCs w:val="24"/>
        </w:rPr>
        <w:t xml:space="preserve"> и </w:t>
      </w:r>
      <w:proofErr w:type="spellStart"/>
      <w:r w:rsidRPr="00977EB2">
        <w:rPr>
          <w:rFonts w:ascii="Times New Roman" w:hAnsi="Times New Roman" w:cs="Times New Roman"/>
          <w:sz w:val="24"/>
          <w:szCs w:val="24"/>
        </w:rPr>
        <w:t>проведены</w:t>
      </w:r>
      <w:proofErr w:type="spellEnd"/>
      <w:r w:rsidRPr="00977EB2">
        <w:rPr>
          <w:rFonts w:ascii="Times New Roman" w:hAnsi="Times New Roman" w:cs="Times New Roman"/>
          <w:sz w:val="24"/>
          <w:szCs w:val="24"/>
        </w:rPr>
        <w:t xml:space="preserve"> </w:t>
      </w:r>
      <w:proofErr w:type="spellStart"/>
      <w:r w:rsidRPr="00977EB2">
        <w:rPr>
          <w:rFonts w:ascii="Times New Roman" w:hAnsi="Times New Roman" w:cs="Times New Roman"/>
          <w:sz w:val="24"/>
          <w:szCs w:val="24"/>
        </w:rPr>
        <w:t>мероприятия</w:t>
      </w:r>
      <w:proofErr w:type="spellEnd"/>
      <w:r w:rsidRPr="00977EB2">
        <w:rPr>
          <w:rFonts w:ascii="Times New Roman" w:hAnsi="Times New Roman" w:cs="Times New Roman"/>
          <w:sz w:val="24"/>
          <w:szCs w:val="24"/>
        </w:rPr>
        <w:t>:</w:t>
      </w:r>
    </w:p>
    <w:p w:rsidR="00977EB2" w:rsidRPr="00977EB2" w:rsidRDefault="00977EB2" w:rsidP="00977EB2">
      <w:pPr>
        <w:pStyle w:val="ab"/>
        <w:numPr>
          <w:ilvl w:val="0"/>
          <w:numId w:val="36"/>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Уроки общения «Право быть ребенком», «Правила, обязательные для всех».</w:t>
      </w:r>
    </w:p>
    <w:p w:rsidR="00977EB2" w:rsidRPr="00977EB2" w:rsidRDefault="00977EB2" w:rsidP="00977EB2">
      <w:pPr>
        <w:pStyle w:val="ab"/>
        <w:numPr>
          <w:ilvl w:val="0"/>
          <w:numId w:val="36"/>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Неделя правовых знаний «Можно, нельзя, нужно», «Меня защищает закон».</w:t>
      </w:r>
    </w:p>
    <w:p w:rsidR="00977EB2" w:rsidRPr="00977EB2" w:rsidRDefault="00977EB2" w:rsidP="00977EB2">
      <w:pPr>
        <w:pStyle w:val="ab"/>
        <w:numPr>
          <w:ilvl w:val="0"/>
          <w:numId w:val="36"/>
        </w:numPr>
        <w:spacing w:after="0" w:line="240" w:lineRule="auto"/>
        <w:ind w:left="0" w:firstLine="709"/>
        <w:rPr>
          <w:rFonts w:ascii="Times New Roman" w:hAnsi="Times New Roman"/>
          <w:sz w:val="24"/>
          <w:szCs w:val="24"/>
        </w:rPr>
      </w:pPr>
      <w:r w:rsidRPr="00977EB2">
        <w:rPr>
          <w:rFonts w:ascii="Times New Roman" w:hAnsi="Times New Roman"/>
          <w:sz w:val="24"/>
          <w:szCs w:val="24"/>
        </w:rPr>
        <w:t>Международный день прав ребенка. Уроки права «Закон и порядок».</w:t>
      </w:r>
    </w:p>
    <w:p w:rsidR="00977EB2" w:rsidRPr="00977EB2" w:rsidRDefault="00977EB2" w:rsidP="00977EB2">
      <w:pPr>
        <w:pStyle w:val="ab"/>
        <w:numPr>
          <w:ilvl w:val="0"/>
          <w:numId w:val="36"/>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Уроки – презентации «Знаешь ли ты свои права», «Закон на стаже детства».</w:t>
      </w:r>
    </w:p>
    <w:p w:rsidR="00977EB2" w:rsidRPr="00977EB2" w:rsidRDefault="00977EB2" w:rsidP="00977EB2">
      <w:pPr>
        <w:pStyle w:val="ab"/>
        <w:numPr>
          <w:ilvl w:val="0"/>
          <w:numId w:val="36"/>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Лекторий «Все мы потребители товаров и услуг».</w:t>
      </w:r>
    </w:p>
    <w:p w:rsidR="00977EB2" w:rsidRPr="00977EB2" w:rsidRDefault="00977EB2" w:rsidP="00977EB2">
      <w:pPr>
        <w:pStyle w:val="ab"/>
        <w:numPr>
          <w:ilvl w:val="0"/>
          <w:numId w:val="36"/>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День семьи.  Традиции и обычаи.</w:t>
      </w:r>
    </w:p>
    <w:p w:rsidR="00977EB2" w:rsidRPr="00977EB2" w:rsidRDefault="00977EB2" w:rsidP="00977EB2">
      <w:pPr>
        <w:pStyle w:val="ab"/>
        <w:numPr>
          <w:ilvl w:val="0"/>
          <w:numId w:val="36"/>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 xml:space="preserve"> КТД классов «Помоги </w:t>
      </w:r>
      <w:proofErr w:type="gramStart"/>
      <w:r w:rsidRPr="00977EB2">
        <w:rPr>
          <w:rFonts w:ascii="Times New Roman" w:hAnsi="Times New Roman"/>
          <w:sz w:val="24"/>
          <w:szCs w:val="24"/>
        </w:rPr>
        <w:t>ближнему</w:t>
      </w:r>
      <w:proofErr w:type="gramEnd"/>
      <w:r w:rsidRPr="00977EB2">
        <w:rPr>
          <w:rFonts w:ascii="Times New Roman" w:hAnsi="Times New Roman"/>
          <w:sz w:val="24"/>
          <w:szCs w:val="24"/>
        </w:rPr>
        <w:t>».</w:t>
      </w:r>
    </w:p>
    <w:p w:rsidR="00977EB2" w:rsidRPr="00977EB2" w:rsidRDefault="00977EB2" w:rsidP="00977EB2">
      <w:pPr>
        <w:pStyle w:val="ab"/>
        <w:numPr>
          <w:ilvl w:val="0"/>
          <w:numId w:val="36"/>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Уроки профориентации. Деловая игра «В поисках призвания».</w:t>
      </w:r>
    </w:p>
    <w:p w:rsidR="00977EB2" w:rsidRPr="00977EB2" w:rsidRDefault="00977EB2" w:rsidP="00977EB2">
      <w:pPr>
        <w:spacing w:before="0" w:beforeAutospacing="0" w:after="0" w:afterAutospacing="0"/>
        <w:ind w:firstLine="709"/>
        <w:jc w:val="both"/>
        <w:rPr>
          <w:rFonts w:ascii="Times New Roman" w:hAnsi="Times New Roman" w:cs="Times New Roman"/>
          <w:sz w:val="24"/>
          <w:szCs w:val="24"/>
        </w:rPr>
      </w:pPr>
      <w:r w:rsidRPr="00977EB2">
        <w:rPr>
          <w:rFonts w:ascii="Times New Roman" w:hAnsi="Times New Roman" w:cs="Times New Roman"/>
          <w:sz w:val="24"/>
          <w:szCs w:val="24"/>
          <w:lang w:val="ru-RU"/>
        </w:rPr>
        <w:t xml:space="preserve">Воспитание нравственных чувств, убеждений, этического сознания решает задачи формирования навыков сознательного принятия базовых национальных российских ценностей. </w:t>
      </w:r>
      <w:r w:rsidRPr="00977EB2">
        <w:rPr>
          <w:rFonts w:ascii="Times New Roman" w:hAnsi="Times New Roman" w:cs="Times New Roman"/>
          <w:sz w:val="24"/>
          <w:szCs w:val="24"/>
        </w:rPr>
        <w:t xml:space="preserve">С </w:t>
      </w:r>
      <w:proofErr w:type="spellStart"/>
      <w:r w:rsidRPr="00977EB2">
        <w:rPr>
          <w:rFonts w:ascii="Times New Roman" w:hAnsi="Times New Roman" w:cs="Times New Roman"/>
          <w:sz w:val="24"/>
          <w:szCs w:val="24"/>
        </w:rPr>
        <w:t>этой</w:t>
      </w:r>
      <w:proofErr w:type="spellEnd"/>
      <w:r w:rsidRPr="00977EB2">
        <w:rPr>
          <w:rFonts w:ascii="Times New Roman" w:hAnsi="Times New Roman" w:cs="Times New Roman"/>
          <w:sz w:val="24"/>
          <w:szCs w:val="24"/>
        </w:rPr>
        <w:t xml:space="preserve"> </w:t>
      </w:r>
      <w:proofErr w:type="spellStart"/>
      <w:r w:rsidRPr="00977EB2">
        <w:rPr>
          <w:rFonts w:ascii="Times New Roman" w:hAnsi="Times New Roman" w:cs="Times New Roman"/>
          <w:sz w:val="24"/>
          <w:szCs w:val="24"/>
        </w:rPr>
        <w:t>целью</w:t>
      </w:r>
      <w:proofErr w:type="spellEnd"/>
      <w:r w:rsidRPr="00977EB2">
        <w:rPr>
          <w:rFonts w:ascii="Times New Roman" w:hAnsi="Times New Roman" w:cs="Times New Roman"/>
          <w:sz w:val="24"/>
          <w:szCs w:val="24"/>
        </w:rPr>
        <w:t xml:space="preserve"> </w:t>
      </w:r>
      <w:proofErr w:type="spellStart"/>
      <w:r w:rsidRPr="00977EB2">
        <w:rPr>
          <w:rFonts w:ascii="Times New Roman" w:hAnsi="Times New Roman" w:cs="Times New Roman"/>
          <w:sz w:val="24"/>
          <w:szCs w:val="24"/>
        </w:rPr>
        <w:t>проведены</w:t>
      </w:r>
      <w:proofErr w:type="spellEnd"/>
      <w:r w:rsidRPr="00977EB2">
        <w:rPr>
          <w:rFonts w:ascii="Times New Roman" w:hAnsi="Times New Roman" w:cs="Times New Roman"/>
          <w:sz w:val="24"/>
          <w:szCs w:val="24"/>
        </w:rPr>
        <w:t xml:space="preserve"> </w:t>
      </w:r>
      <w:proofErr w:type="spellStart"/>
      <w:r w:rsidRPr="00977EB2">
        <w:rPr>
          <w:rFonts w:ascii="Times New Roman" w:hAnsi="Times New Roman" w:cs="Times New Roman"/>
          <w:sz w:val="24"/>
          <w:szCs w:val="24"/>
        </w:rPr>
        <w:t>мероприятия</w:t>
      </w:r>
      <w:proofErr w:type="spellEnd"/>
      <w:r w:rsidRPr="00977EB2">
        <w:rPr>
          <w:rFonts w:ascii="Times New Roman" w:hAnsi="Times New Roman" w:cs="Times New Roman"/>
          <w:sz w:val="24"/>
          <w:szCs w:val="24"/>
        </w:rPr>
        <w:t>:</w:t>
      </w:r>
    </w:p>
    <w:p w:rsidR="00977EB2" w:rsidRPr="00977EB2" w:rsidRDefault="00977EB2" w:rsidP="00977EB2">
      <w:pPr>
        <w:pStyle w:val="ab"/>
        <w:numPr>
          <w:ilvl w:val="0"/>
          <w:numId w:val="38"/>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День воинской славы России. Классные часы, уроки мужества, уроки-презентации «Помни нас, Россия».</w:t>
      </w:r>
    </w:p>
    <w:p w:rsidR="00977EB2" w:rsidRPr="00977EB2" w:rsidRDefault="00977EB2" w:rsidP="00977EB2">
      <w:pPr>
        <w:pStyle w:val="ab"/>
        <w:numPr>
          <w:ilvl w:val="0"/>
          <w:numId w:val="37"/>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Уроки здоровья и безопасности. «Откуда приходит опасность!»</w:t>
      </w:r>
    </w:p>
    <w:p w:rsidR="00977EB2" w:rsidRPr="00977EB2" w:rsidRDefault="00977EB2" w:rsidP="00977EB2">
      <w:pPr>
        <w:pStyle w:val="ab"/>
        <w:numPr>
          <w:ilvl w:val="0"/>
          <w:numId w:val="37"/>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Игра-конкурс «Запомнить нужно твердо нам: пожар не возникает сам!»</w:t>
      </w:r>
    </w:p>
    <w:p w:rsidR="00977EB2" w:rsidRPr="00977EB2" w:rsidRDefault="00977EB2" w:rsidP="00977EB2">
      <w:pPr>
        <w:pStyle w:val="ab"/>
        <w:numPr>
          <w:ilvl w:val="0"/>
          <w:numId w:val="37"/>
        </w:numPr>
        <w:spacing w:after="0" w:line="240" w:lineRule="auto"/>
        <w:ind w:left="0" w:firstLine="709"/>
        <w:jc w:val="both"/>
        <w:rPr>
          <w:rFonts w:ascii="Times New Roman" w:hAnsi="Times New Roman"/>
          <w:b/>
          <w:i/>
          <w:sz w:val="24"/>
          <w:szCs w:val="24"/>
        </w:rPr>
      </w:pPr>
      <w:r w:rsidRPr="00977EB2">
        <w:rPr>
          <w:rFonts w:ascii="Times New Roman" w:hAnsi="Times New Roman"/>
          <w:sz w:val="24"/>
          <w:szCs w:val="24"/>
        </w:rPr>
        <w:t>Акция «Поздравляем!» (Поздравление ветеранов труда школы)</w:t>
      </w:r>
    </w:p>
    <w:p w:rsidR="00977EB2" w:rsidRPr="00977EB2" w:rsidRDefault="00977EB2" w:rsidP="00977EB2">
      <w:pPr>
        <w:pStyle w:val="ab"/>
        <w:numPr>
          <w:ilvl w:val="0"/>
          <w:numId w:val="37"/>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День народного единства «Мы команда одного корабля».</w:t>
      </w:r>
    </w:p>
    <w:p w:rsidR="00977EB2" w:rsidRPr="00977EB2" w:rsidRDefault="00977EB2" w:rsidP="00977EB2">
      <w:pPr>
        <w:pStyle w:val="ab"/>
        <w:numPr>
          <w:ilvl w:val="0"/>
          <w:numId w:val="37"/>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Годовщина присоединения Крыма к России «Мы вместе».</w:t>
      </w:r>
    </w:p>
    <w:p w:rsidR="00977EB2" w:rsidRPr="00977EB2" w:rsidRDefault="00977EB2" w:rsidP="00977EB2">
      <w:pPr>
        <w:pStyle w:val="ab"/>
        <w:numPr>
          <w:ilvl w:val="0"/>
          <w:numId w:val="37"/>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Уроки Конституции «Процветай, моя Россия!»</w:t>
      </w:r>
    </w:p>
    <w:p w:rsidR="00977EB2" w:rsidRPr="00977EB2" w:rsidRDefault="00977EB2" w:rsidP="00977EB2">
      <w:pPr>
        <w:pStyle w:val="ab"/>
        <w:numPr>
          <w:ilvl w:val="0"/>
          <w:numId w:val="37"/>
        </w:numPr>
        <w:spacing w:after="0" w:line="240" w:lineRule="auto"/>
        <w:ind w:left="0" w:firstLine="709"/>
        <w:jc w:val="both"/>
        <w:rPr>
          <w:rFonts w:ascii="Times New Roman" w:hAnsi="Times New Roman"/>
          <w:b/>
          <w:i/>
          <w:sz w:val="24"/>
          <w:szCs w:val="24"/>
        </w:rPr>
      </w:pPr>
      <w:r w:rsidRPr="00977EB2">
        <w:rPr>
          <w:rFonts w:ascii="Times New Roman" w:hAnsi="Times New Roman"/>
          <w:sz w:val="24"/>
          <w:szCs w:val="24"/>
        </w:rPr>
        <w:t>Турнир знатоков природы «Это земля – твоя и моя».</w:t>
      </w:r>
    </w:p>
    <w:p w:rsidR="00977EB2" w:rsidRPr="00977EB2" w:rsidRDefault="00977EB2" w:rsidP="00977EB2">
      <w:pPr>
        <w:spacing w:before="0" w:beforeAutospacing="0" w:after="0" w:afterAutospacing="0"/>
        <w:ind w:firstLine="709"/>
        <w:jc w:val="both"/>
        <w:rPr>
          <w:rFonts w:ascii="Times New Roman" w:eastAsia="Calibri" w:hAnsi="Times New Roman" w:cs="Times New Roman"/>
          <w:b/>
          <w:i/>
          <w:sz w:val="24"/>
          <w:szCs w:val="24"/>
          <w:lang w:val="ru-RU"/>
        </w:rPr>
      </w:pPr>
      <w:r w:rsidRPr="00977EB2">
        <w:rPr>
          <w:rFonts w:ascii="Times New Roman" w:eastAsia="Calibri" w:hAnsi="Times New Roman" w:cs="Times New Roman"/>
          <w:sz w:val="24"/>
          <w:szCs w:val="24"/>
          <w:lang w:val="ru-RU"/>
        </w:rPr>
        <w:t>Кроме проводимых школьных мероприятий, ребята являются активными участниками конкурсов данного направления воспитания.</w:t>
      </w:r>
    </w:p>
    <w:p w:rsidR="00977EB2" w:rsidRPr="00977EB2" w:rsidRDefault="00977EB2" w:rsidP="00977EB2">
      <w:pPr>
        <w:pStyle w:val="ab"/>
        <w:numPr>
          <w:ilvl w:val="0"/>
          <w:numId w:val="40"/>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Районный конкурс творческих работ «Пожарная ярмарка».</w:t>
      </w:r>
    </w:p>
    <w:p w:rsidR="00977EB2" w:rsidRPr="00977EB2" w:rsidRDefault="00977EB2" w:rsidP="00977EB2">
      <w:pPr>
        <w:pStyle w:val="ab"/>
        <w:numPr>
          <w:ilvl w:val="0"/>
          <w:numId w:val="40"/>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районный этап Всероссийского конкурса чтецов прозы «Живая классика» - участие.</w:t>
      </w:r>
    </w:p>
    <w:p w:rsidR="00977EB2" w:rsidRPr="00977EB2" w:rsidRDefault="00977EB2" w:rsidP="00977EB2">
      <w:pPr>
        <w:spacing w:before="0" w:beforeAutospacing="0" w:after="0" w:afterAutospacing="0"/>
        <w:ind w:firstLine="709"/>
        <w:jc w:val="both"/>
        <w:rPr>
          <w:rFonts w:ascii="Times New Roman" w:hAnsi="Times New Roman" w:cs="Times New Roman"/>
          <w:sz w:val="24"/>
          <w:szCs w:val="24"/>
          <w:lang w:val="ru-RU"/>
        </w:rPr>
      </w:pPr>
      <w:r w:rsidRPr="00977EB2">
        <w:rPr>
          <w:rFonts w:ascii="Times New Roman" w:hAnsi="Times New Roman" w:cs="Times New Roman"/>
          <w:sz w:val="24"/>
          <w:szCs w:val="24"/>
          <w:lang w:val="ru-RU"/>
        </w:rPr>
        <w:tab/>
        <w:t>Так же в период летней оздоровительной компании проведены следующие мероприятия: экологический день «Солнце в ладошках», викторина «По экологической тропе», своя игра «Мы экологи», творческая мастерская «Пчелки и бабочки – друзья лета», экскурсии на учебно-опытный участок, акция «Цветник».</w:t>
      </w:r>
    </w:p>
    <w:p w:rsidR="00977EB2" w:rsidRPr="00977EB2" w:rsidRDefault="00977EB2" w:rsidP="00977EB2">
      <w:pPr>
        <w:spacing w:before="0" w:beforeAutospacing="0" w:after="0" w:afterAutospacing="0"/>
        <w:ind w:firstLine="709"/>
        <w:jc w:val="both"/>
        <w:rPr>
          <w:rFonts w:ascii="Times New Roman" w:hAnsi="Times New Roman" w:cs="Times New Roman"/>
          <w:sz w:val="24"/>
          <w:szCs w:val="24"/>
          <w:lang w:val="ru-RU"/>
        </w:rPr>
      </w:pPr>
      <w:r w:rsidRPr="00977EB2">
        <w:rPr>
          <w:rFonts w:ascii="Times New Roman" w:hAnsi="Times New Roman" w:cs="Times New Roman"/>
          <w:sz w:val="24"/>
          <w:szCs w:val="24"/>
          <w:lang w:val="ru-RU"/>
        </w:rPr>
        <w:t>Исходя из задач на текущий учебный год, большое значение придавалось воспитанию культуры здорового и безопасного образа жизни</w:t>
      </w:r>
      <w:r w:rsidRPr="00977EB2">
        <w:rPr>
          <w:rFonts w:ascii="Times New Roman" w:hAnsi="Times New Roman" w:cs="Times New Roman"/>
          <w:i/>
          <w:sz w:val="24"/>
          <w:szCs w:val="24"/>
          <w:lang w:val="ru-RU"/>
        </w:rPr>
        <w:t xml:space="preserve">. </w:t>
      </w:r>
      <w:r w:rsidRPr="00977EB2">
        <w:rPr>
          <w:rFonts w:ascii="Times New Roman" w:hAnsi="Times New Roman" w:cs="Times New Roman"/>
          <w:sz w:val="24"/>
          <w:szCs w:val="24"/>
          <w:lang w:val="ru-RU"/>
        </w:rPr>
        <w:t xml:space="preserve">Участвуя в мероприятиях данной направленности, учащиеся приобретают опыт участия в физкультурно-оздоровительных, санитарно-гигиенических мероприятиях, получают представления о здоровье, здоровом образе жизни, о неразрывной связи экологической культуры человека и его здоровья (в ходе бесед, просмотра фильмов соответствующей </w:t>
      </w:r>
      <w:r w:rsidRPr="00977EB2">
        <w:rPr>
          <w:rFonts w:ascii="Times New Roman" w:hAnsi="Times New Roman" w:cs="Times New Roman"/>
          <w:sz w:val="24"/>
          <w:szCs w:val="24"/>
          <w:lang w:val="ru-RU"/>
        </w:rPr>
        <w:lastRenderedPageBreak/>
        <w:t xml:space="preserve">тематики, игровых и </w:t>
      </w:r>
      <w:proofErr w:type="spellStart"/>
      <w:r w:rsidRPr="00977EB2">
        <w:rPr>
          <w:rFonts w:ascii="Times New Roman" w:hAnsi="Times New Roman" w:cs="Times New Roman"/>
          <w:sz w:val="24"/>
          <w:szCs w:val="24"/>
          <w:lang w:val="ru-RU"/>
        </w:rPr>
        <w:t>тренинговых</w:t>
      </w:r>
      <w:proofErr w:type="spellEnd"/>
      <w:r w:rsidRPr="00977EB2">
        <w:rPr>
          <w:rFonts w:ascii="Times New Roman" w:hAnsi="Times New Roman" w:cs="Times New Roman"/>
          <w:sz w:val="24"/>
          <w:szCs w:val="24"/>
          <w:lang w:val="ru-RU"/>
        </w:rPr>
        <w:t xml:space="preserve"> занятий, уроков и внеурочной деятельности, участия в конкурсах   соответствующей тематики).</w:t>
      </w:r>
    </w:p>
    <w:p w:rsidR="00977EB2" w:rsidRPr="00977EB2" w:rsidRDefault="00977EB2" w:rsidP="00977EB2">
      <w:pPr>
        <w:spacing w:before="0" w:beforeAutospacing="0" w:after="0" w:afterAutospacing="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школах</w:t>
      </w:r>
      <w:r w:rsidRPr="00977EB2">
        <w:rPr>
          <w:rFonts w:ascii="Times New Roman" w:hAnsi="Times New Roman" w:cs="Times New Roman"/>
          <w:sz w:val="24"/>
          <w:szCs w:val="24"/>
          <w:lang w:val="ru-RU"/>
        </w:rPr>
        <w:t xml:space="preserve"> разработан и осуществлен план мероприятий по профилактике здорового образа жизни:</w:t>
      </w:r>
    </w:p>
    <w:p w:rsidR="00977EB2" w:rsidRPr="00977EB2" w:rsidRDefault="00977EB2" w:rsidP="00977EB2">
      <w:pPr>
        <w:pStyle w:val="ab"/>
        <w:numPr>
          <w:ilvl w:val="0"/>
          <w:numId w:val="39"/>
        </w:numPr>
        <w:spacing w:after="0" w:line="240" w:lineRule="auto"/>
        <w:ind w:left="0" w:firstLine="709"/>
        <w:rPr>
          <w:rFonts w:ascii="Times New Roman" w:hAnsi="Times New Roman"/>
          <w:sz w:val="24"/>
          <w:szCs w:val="24"/>
        </w:rPr>
      </w:pPr>
      <w:r w:rsidRPr="00977EB2">
        <w:rPr>
          <w:rFonts w:ascii="Times New Roman" w:hAnsi="Times New Roman"/>
          <w:sz w:val="24"/>
          <w:szCs w:val="24"/>
        </w:rPr>
        <w:t xml:space="preserve">уроки здоровья «В здоровье наша сила», </w:t>
      </w:r>
      <w:r w:rsidRPr="00977EB2">
        <w:rPr>
          <w:rFonts w:ascii="Times New Roman" w:hAnsi="Times New Roman"/>
          <w:color w:val="000000"/>
          <w:sz w:val="24"/>
          <w:szCs w:val="24"/>
          <w:shd w:val="clear" w:color="auto" w:fill="FFFFFF"/>
        </w:rPr>
        <w:t>«Вакцинация - величайшее достижение науки!»</w:t>
      </w:r>
    </w:p>
    <w:p w:rsidR="00977EB2" w:rsidRPr="00977EB2" w:rsidRDefault="00977EB2" w:rsidP="00977EB2">
      <w:pPr>
        <w:pStyle w:val="ab"/>
        <w:numPr>
          <w:ilvl w:val="0"/>
          <w:numId w:val="39"/>
        </w:numPr>
        <w:spacing w:after="0" w:line="240" w:lineRule="auto"/>
        <w:ind w:left="0" w:firstLine="709"/>
        <w:rPr>
          <w:rFonts w:ascii="Times New Roman" w:hAnsi="Times New Roman"/>
          <w:sz w:val="24"/>
          <w:szCs w:val="24"/>
        </w:rPr>
      </w:pPr>
      <w:r w:rsidRPr="00977EB2">
        <w:rPr>
          <w:rFonts w:ascii="Times New Roman" w:hAnsi="Times New Roman"/>
          <w:sz w:val="24"/>
          <w:szCs w:val="24"/>
        </w:rPr>
        <w:t>уроки здоровья и безопасности «Подари себе здоровье», «Здоровым быть - Родине служить!», «Поспорим с фактами!»</w:t>
      </w:r>
    </w:p>
    <w:p w:rsidR="00977EB2" w:rsidRPr="00977EB2" w:rsidRDefault="00977EB2" w:rsidP="00977EB2">
      <w:pPr>
        <w:pStyle w:val="ab"/>
        <w:numPr>
          <w:ilvl w:val="0"/>
          <w:numId w:val="39"/>
        </w:numPr>
        <w:spacing w:after="0" w:line="240" w:lineRule="auto"/>
        <w:ind w:left="0" w:firstLine="709"/>
        <w:rPr>
          <w:rFonts w:ascii="Times New Roman" w:hAnsi="Times New Roman"/>
          <w:sz w:val="24"/>
          <w:szCs w:val="24"/>
        </w:rPr>
      </w:pPr>
      <w:r w:rsidRPr="00977EB2">
        <w:rPr>
          <w:rFonts w:ascii="Times New Roman" w:hAnsi="Times New Roman"/>
          <w:sz w:val="24"/>
          <w:szCs w:val="24"/>
        </w:rPr>
        <w:t xml:space="preserve">легкоатлетические кроссы </w:t>
      </w:r>
    </w:p>
    <w:p w:rsidR="00977EB2" w:rsidRPr="00977EB2" w:rsidRDefault="00977EB2" w:rsidP="00977EB2">
      <w:pPr>
        <w:pStyle w:val="ab"/>
        <w:numPr>
          <w:ilvl w:val="0"/>
          <w:numId w:val="39"/>
        </w:numPr>
        <w:spacing w:after="0" w:line="240" w:lineRule="auto"/>
        <w:ind w:left="0" w:firstLine="709"/>
        <w:jc w:val="both"/>
        <w:rPr>
          <w:rFonts w:ascii="Times New Roman" w:hAnsi="Times New Roman"/>
          <w:sz w:val="24"/>
          <w:szCs w:val="24"/>
        </w:rPr>
      </w:pPr>
      <w:r w:rsidRPr="00977EB2">
        <w:rPr>
          <w:rFonts w:ascii="Times New Roman" w:hAnsi="Times New Roman"/>
          <w:sz w:val="24"/>
          <w:szCs w:val="24"/>
        </w:rPr>
        <w:t>акция «Я выбираю спорт как альтернативу пагубным привычкам»</w:t>
      </w:r>
    </w:p>
    <w:p w:rsidR="00977EB2" w:rsidRPr="00977EB2" w:rsidRDefault="00977EB2" w:rsidP="00977EB2">
      <w:pPr>
        <w:pStyle w:val="ab"/>
        <w:numPr>
          <w:ilvl w:val="0"/>
          <w:numId w:val="39"/>
        </w:numPr>
        <w:spacing w:after="0" w:line="240" w:lineRule="auto"/>
        <w:ind w:left="0" w:firstLine="709"/>
        <w:rPr>
          <w:rFonts w:ascii="Times New Roman" w:hAnsi="Times New Roman"/>
          <w:color w:val="000000"/>
          <w:sz w:val="24"/>
          <w:szCs w:val="24"/>
          <w:shd w:val="clear" w:color="auto" w:fill="FFFFFF"/>
        </w:rPr>
      </w:pPr>
      <w:r w:rsidRPr="00977EB2">
        <w:rPr>
          <w:rFonts w:ascii="Times New Roman" w:hAnsi="Times New Roman"/>
          <w:color w:val="000000"/>
          <w:sz w:val="24"/>
          <w:szCs w:val="24"/>
          <w:shd w:val="clear" w:color="auto" w:fill="FFFFFF"/>
        </w:rPr>
        <w:t>переменки весёлых игр</w:t>
      </w:r>
    </w:p>
    <w:p w:rsidR="00977EB2" w:rsidRPr="00977EB2" w:rsidRDefault="00977EB2" w:rsidP="00977EB2">
      <w:pPr>
        <w:pStyle w:val="ab"/>
        <w:numPr>
          <w:ilvl w:val="0"/>
          <w:numId w:val="39"/>
        </w:numPr>
        <w:spacing w:after="0" w:line="240" w:lineRule="auto"/>
        <w:ind w:left="0" w:firstLine="709"/>
        <w:rPr>
          <w:rFonts w:ascii="Times New Roman" w:hAnsi="Times New Roman"/>
          <w:sz w:val="24"/>
          <w:szCs w:val="24"/>
        </w:rPr>
      </w:pPr>
      <w:r w:rsidRPr="00977EB2">
        <w:rPr>
          <w:rFonts w:ascii="Times New Roman" w:hAnsi="Times New Roman"/>
          <w:sz w:val="24"/>
          <w:szCs w:val="24"/>
        </w:rPr>
        <w:t>конкурс рисунков и плакатов «Будь здоров!».</w:t>
      </w:r>
    </w:p>
    <w:p w:rsidR="00977EB2" w:rsidRPr="00977EB2" w:rsidRDefault="00977EB2" w:rsidP="00977EB2">
      <w:pPr>
        <w:pStyle w:val="ab"/>
        <w:numPr>
          <w:ilvl w:val="0"/>
          <w:numId w:val="39"/>
        </w:numPr>
        <w:spacing w:after="0" w:line="240" w:lineRule="auto"/>
        <w:ind w:left="0" w:firstLine="709"/>
        <w:rPr>
          <w:rFonts w:ascii="Times New Roman" w:hAnsi="Times New Roman"/>
          <w:b/>
          <w:i/>
          <w:sz w:val="24"/>
          <w:szCs w:val="24"/>
        </w:rPr>
      </w:pPr>
      <w:r w:rsidRPr="00977EB2">
        <w:rPr>
          <w:rFonts w:ascii="Times New Roman" w:hAnsi="Times New Roman"/>
          <w:sz w:val="24"/>
          <w:szCs w:val="24"/>
        </w:rPr>
        <w:t>День защиты детей</w:t>
      </w:r>
    </w:p>
    <w:p w:rsidR="00977EB2" w:rsidRPr="00977EB2" w:rsidRDefault="00977EB2" w:rsidP="00977EB2">
      <w:pPr>
        <w:pStyle w:val="ab"/>
        <w:numPr>
          <w:ilvl w:val="0"/>
          <w:numId w:val="39"/>
        </w:numPr>
        <w:spacing w:after="0" w:line="240" w:lineRule="auto"/>
        <w:ind w:left="0" w:firstLine="709"/>
        <w:rPr>
          <w:rFonts w:ascii="Times New Roman" w:hAnsi="Times New Roman"/>
          <w:b/>
          <w:i/>
          <w:sz w:val="24"/>
          <w:szCs w:val="24"/>
        </w:rPr>
      </w:pPr>
      <w:r w:rsidRPr="00977EB2">
        <w:rPr>
          <w:rFonts w:ascii="Times New Roman" w:hAnsi="Times New Roman"/>
          <w:sz w:val="24"/>
          <w:szCs w:val="24"/>
        </w:rPr>
        <w:t>Безопасное колесо</w:t>
      </w:r>
    </w:p>
    <w:p w:rsidR="00977EB2" w:rsidRPr="00977EB2" w:rsidRDefault="00977EB2" w:rsidP="00977EB2">
      <w:pPr>
        <w:pStyle w:val="ab"/>
        <w:numPr>
          <w:ilvl w:val="0"/>
          <w:numId w:val="39"/>
        </w:numPr>
        <w:spacing w:after="0" w:line="240" w:lineRule="auto"/>
        <w:ind w:left="0" w:firstLine="709"/>
        <w:rPr>
          <w:rFonts w:ascii="Times New Roman" w:hAnsi="Times New Roman"/>
          <w:color w:val="000000"/>
          <w:sz w:val="24"/>
          <w:szCs w:val="24"/>
          <w:shd w:val="clear" w:color="auto" w:fill="FFFFFF"/>
        </w:rPr>
      </w:pPr>
      <w:r w:rsidRPr="00977EB2">
        <w:rPr>
          <w:rFonts w:ascii="Times New Roman" w:hAnsi="Times New Roman"/>
          <w:sz w:val="24"/>
          <w:szCs w:val="24"/>
        </w:rPr>
        <w:t>выпуск и распространение листовки «Я прививок не боюсь!», «Осторожно! Грипп!»</w:t>
      </w:r>
    </w:p>
    <w:p w:rsidR="00977EB2" w:rsidRPr="00977EB2" w:rsidRDefault="00977EB2" w:rsidP="00977EB2">
      <w:pPr>
        <w:pStyle w:val="ab"/>
        <w:numPr>
          <w:ilvl w:val="0"/>
          <w:numId w:val="39"/>
        </w:numPr>
        <w:spacing w:after="0" w:line="240" w:lineRule="auto"/>
        <w:ind w:left="0" w:firstLine="709"/>
        <w:jc w:val="both"/>
        <w:rPr>
          <w:rFonts w:ascii="Times New Roman" w:hAnsi="Times New Roman"/>
          <w:sz w:val="24"/>
          <w:szCs w:val="24"/>
        </w:rPr>
      </w:pPr>
      <w:r w:rsidRPr="00977EB2">
        <w:rPr>
          <w:rFonts w:ascii="Times New Roman" w:hAnsi="Times New Roman"/>
          <w:color w:val="000000"/>
          <w:sz w:val="24"/>
          <w:szCs w:val="24"/>
          <w:shd w:val="clear" w:color="auto" w:fill="FFFFFF"/>
        </w:rPr>
        <w:t>Тематические видео уроки, беседы о профилактике заболеваний и охране труда на уроках ОБЖ, технологии, информатики, физической культуры.</w:t>
      </w:r>
    </w:p>
    <w:p w:rsidR="00977EB2" w:rsidRPr="00977EB2" w:rsidRDefault="00977EB2" w:rsidP="00977EB2">
      <w:pPr>
        <w:spacing w:before="0" w:beforeAutospacing="0" w:after="0" w:afterAutospacing="0"/>
        <w:ind w:firstLine="709"/>
        <w:jc w:val="both"/>
        <w:rPr>
          <w:rFonts w:ascii="Times New Roman" w:hAnsi="Times New Roman" w:cs="Times New Roman"/>
          <w:sz w:val="24"/>
          <w:szCs w:val="24"/>
          <w:lang w:val="ru-RU"/>
        </w:rPr>
      </w:pPr>
      <w:r w:rsidRPr="00977EB2">
        <w:rPr>
          <w:rFonts w:ascii="Times New Roman" w:hAnsi="Times New Roman" w:cs="Times New Roman"/>
          <w:sz w:val="24"/>
          <w:szCs w:val="24"/>
          <w:lang w:val="ru-RU"/>
        </w:rPr>
        <w:t xml:space="preserve">Большое внимание уделяется организации физкультурно-оздоровительной и спортивно-массовой работе с </w:t>
      </w:r>
      <w:proofErr w:type="gramStart"/>
      <w:r w:rsidRPr="00977EB2">
        <w:rPr>
          <w:rFonts w:ascii="Times New Roman" w:hAnsi="Times New Roman" w:cs="Times New Roman"/>
          <w:sz w:val="24"/>
          <w:szCs w:val="24"/>
          <w:lang w:val="ru-RU"/>
        </w:rPr>
        <w:t>обучающимися</w:t>
      </w:r>
      <w:proofErr w:type="gramEnd"/>
      <w:r w:rsidRPr="00977EB2">
        <w:rPr>
          <w:rFonts w:ascii="Times New Roman" w:hAnsi="Times New Roman" w:cs="Times New Roman"/>
          <w:sz w:val="24"/>
          <w:szCs w:val="24"/>
          <w:lang w:val="ru-RU"/>
        </w:rPr>
        <w:t>. В течение года проводятся традиционные спортивные соревнования, конкурсы, праздники, дни здоровья. В течение 2019-2020 года было проведено более 26 мероприятий с включением спортивных соревнований. Это такие мероприятия как: осенний кросс, «Веселые старты»; «Зарница»; военно-спортивные эстафеты, посвященные дню защитника Отечества; Безопасное колесо.</w:t>
      </w:r>
    </w:p>
    <w:p w:rsidR="003D09CC" w:rsidRPr="00977EB2" w:rsidRDefault="003D09CC" w:rsidP="00977EB2">
      <w:pPr>
        <w:spacing w:before="0" w:beforeAutospacing="0" w:after="0" w:afterAutospacing="0"/>
        <w:ind w:firstLine="709"/>
        <w:rPr>
          <w:rFonts w:ascii="Times New Roman" w:hAnsi="Times New Roman" w:cs="Times New Roman"/>
          <w:sz w:val="24"/>
          <w:szCs w:val="24"/>
          <w:lang w:val="ru-RU"/>
        </w:rPr>
      </w:pPr>
    </w:p>
    <w:p w:rsidR="003D09CC" w:rsidRPr="00BA101D" w:rsidRDefault="003D09CC" w:rsidP="00BA101D">
      <w:pPr>
        <w:spacing w:before="0" w:beforeAutospacing="0" w:after="0" w:afterAutospacing="0"/>
        <w:jc w:val="both"/>
        <w:rPr>
          <w:rFonts w:ascii="Times New Roman" w:eastAsia="Times New Roman" w:hAnsi="Times New Roman" w:cs="Times New Roman"/>
          <w:sz w:val="24"/>
          <w:szCs w:val="24"/>
          <w:lang w:val="ru-RU" w:eastAsia="ru-RU"/>
        </w:rPr>
      </w:pPr>
    </w:p>
    <w:p w:rsidR="00BA101D" w:rsidRDefault="00BA101D" w:rsidP="00BA101D">
      <w:pPr>
        <w:spacing w:before="0" w:beforeAutospacing="0" w:after="0" w:afterAutospacing="0"/>
        <w:ind w:left="709"/>
        <w:jc w:val="both"/>
        <w:rPr>
          <w:rFonts w:ascii="Times New Roman" w:eastAsia="Calibri" w:hAnsi="Times New Roman" w:cs="Times New Roman"/>
          <w:b/>
          <w:sz w:val="24"/>
          <w:szCs w:val="24"/>
          <w:lang w:val="ru-RU"/>
        </w:rPr>
      </w:pPr>
      <w:r w:rsidRPr="00BA101D">
        <w:rPr>
          <w:rFonts w:ascii="Times New Roman" w:eastAsia="Calibri" w:hAnsi="Times New Roman" w:cs="Times New Roman"/>
          <w:b/>
          <w:sz w:val="24"/>
          <w:szCs w:val="24"/>
          <w:lang w:val="ru-RU"/>
        </w:rPr>
        <w:t>Результаты участия</w:t>
      </w:r>
      <w:r w:rsidR="003D09CC">
        <w:rPr>
          <w:rFonts w:ascii="Times New Roman" w:eastAsia="Calibri" w:hAnsi="Times New Roman" w:cs="Times New Roman"/>
          <w:b/>
          <w:sz w:val="24"/>
          <w:szCs w:val="24"/>
          <w:lang w:val="ru-RU"/>
        </w:rPr>
        <w:t xml:space="preserve"> МКОУ «</w:t>
      </w:r>
      <w:proofErr w:type="spellStart"/>
      <w:r w:rsidR="003D09CC">
        <w:rPr>
          <w:rFonts w:ascii="Times New Roman" w:eastAsia="Calibri" w:hAnsi="Times New Roman" w:cs="Times New Roman"/>
          <w:b/>
          <w:sz w:val="24"/>
          <w:szCs w:val="24"/>
          <w:lang w:val="ru-RU"/>
        </w:rPr>
        <w:t>Малобутырская</w:t>
      </w:r>
      <w:proofErr w:type="spellEnd"/>
      <w:r w:rsidR="003D09CC">
        <w:rPr>
          <w:rFonts w:ascii="Times New Roman" w:eastAsia="Calibri" w:hAnsi="Times New Roman" w:cs="Times New Roman"/>
          <w:b/>
          <w:sz w:val="24"/>
          <w:szCs w:val="24"/>
          <w:lang w:val="ru-RU"/>
        </w:rPr>
        <w:t xml:space="preserve"> СОШ»</w:t>
      </w:r>
    </w:p>
    <w:p w:rsidR="00B6612C" w:rsidRPr="00BA101D" w:rsidRDefault="00B6612C" w:rsidP="00BA101D">
      <w:pPr>
        <w:spacing w:before="0" w:beforeAutospacing="0" w:after="0" w:afterAutospacing="0"/>
        <w:ind w:left="709"/>
        <w:jc w:val="both"/>
        <w:rPr>
          <w:rFonts w:ascii="Times New Roman" w:eastAsia="Calibri" w:hAnsi="Times New Roman" w:cs="Times New Roman"/>
          <w:b/>
          <w:i/>
          <w:sz w:val="24"/>
          <w:szCs w:val="24"/>
          <w:lang w:val="ru-RU"/>
        </w:rPr>
      </w:pPr>
    </w:p>
    <w:tbl>
      <w:tblPr>
        <w:tblW w:w="1009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3232"/>
        <w:gridCol w:w="1550"/>
        <w:gridCol w:w="3041"/>
      </w:tblGrid>
      <w:tr w:rsidR="00BA101D" w:rsidRPr="00702A1A" w:rsidTr="00BC56F8">
        <w:trPr>
          <w:trHeight w:val="240"/>
        </w:trPr>
        <w:tc>
          <w:tcPr>
            <w:tcW w:w="2272"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Название  конкурса</w:t>
            </w:r>
          </w:p>
        </w:tc>
        <w:tc>
          <w:tcPr>
            <w:tcW w:w="3232"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Участники конкурса</w:t>
            </w:r>
          </w:p>
        </w:tc>
        <w:tc>
          <w:tcPr>
            <w:tcW w:w="1550" w:type="dxa"/>
            <w:shd w:val="clear" w:color="auto" w:fill="auto"/>
          </w:tcPr>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Результат  участия</w:t>
            </w:r>
          </w:p>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p>
        </w:tc>
        <w:tc>
          <w:tcPr>
            <w:tcW w:w="3041" w:type="dxa"/>
            <w:shd w:val="clear" w:color="auto" w:fill="auto"/>
          </w:tcPr>
          <w:p w:rsidR="00BA101D" w:rsidRPr="00BA101D" w:rsidRDefault="00BA101D" w:rsidP="00BA101D">
            <w:pPr>
              <w:tabs>
                <w:tab w:val="left" w:pos="2393"/>
              </w:tabs>
              <w:spacing w:before="0" w:beforeAutospacing="0" w:after="0" w:afterAutospacing="0"/>
              <w:ind w:left="709"/>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Ф.И.О.</w:t>
            </w:r>
            <w:r w:rsidR="00B6612C">
              <w:rPr>
                <w:rFonts w:ascii="Times New Roman" w:eastAsia="Calibri" w:hAnsi="Times New Roman" w:cs="Times New Roman"/>
                <w:sz w:val="24"/>
                <w:szCs w:val="24"/>
                <w:lang w:val="ru-RU"/>
              </w:rPr>
              <w:t xml:space="preserve"> </w:t>
            </w:r>
            <w:r w:rsidRPr="00BA101D">
              <w:rPr>
                <w:rFonts w:ascii="Times New Roman" w:eastAsia="Calibri" w:hAnsi="Times New Roman" w:cs="Times New Roman"/>
                <w:sz w:val="24"/>
                <w:szCs w:val="24"/>
                <w:lang w:val="ru-RU"/>
              </w:rPr>
              <w:t>педагога, подготовившего учащегося</w:t>
            </w:r>
          </w:p>
        </w:tc>
      </w:tr>
      <w:tr w:rsidR="00BA101D" w:rsidRPr="00702A1A" w:rsidTr="00BC56F8">
        <w:trPr>
          <w:trHeight w:val="562"/>
        </w:trPr>
        <w:tc>
          <w:tcPr>
            <w:tcW w:w="2272" w:type="dxa"/>
            <w:shd w:val="clear" w:color="auto" w:fill="auto"/>
          </w:tcPr>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Районная акция социальных роликов</w:t>
            </w:r>
            <w:r w:rsidR="00B6612C">
              <w:rPr>
                <w:rFonts w:ascii="Times New Roman" w:eastAsia="Calibri" w:hAnsi="Times New Roman" w:cs="Times New Roman"/>
                <w:sz w:val="24"/>
                <w:szCs w:val="24"/>
                <w:lang w:val="ru-RU"/>
              </w:rPr>
              <w:t xml:space="preserve"> </w:t>
            </w:r>
            <w:r w:rsidRPr="00BA101D">
              <w:rPr>
                <w:rFonts w:ascii="Times New Roman" w:eastAsia="Calibri" w:hAnsi="Times New Roman" w:cs="Times New Roman"/>
                <w:sz w:val="24"/>
                <w:szCs w:val="24"/>
                <w:lang w:val="ru-RU"/>
              </w:rPr>
              <w:t>«Я выбираю жизнь!»</w:t>
            </w:r>
          </w:p>
        </w:tc>
        <w:tc>
          <w:tcPr>
            <w:tcW w:w="3232"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Учащиеся 11,9 класса</w:t>
            </w:r>
          </w:p>
        </w:tc>
        <w:tc>
          <w:tcPr>
            <w:tcW w:w="1550" w:type="dxa"/>
            <w:shd w:val="clear" w:color="auto" w:fill="auto"/>
          </w:tcPr>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Победители</w:t>
            </w:r>
          </w:p>
        </w:tc>
        <w:tc>
          <w:tcPr>
            <w:tcW w:w="3041"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Гладышева Е.В., Панькова Т.В.</w:t>
            </w:r>
          </w:p>
        </w:tc>
      </w:tr>
      <w:tr w:rsidR="00BA101D" w:rsidRPr="00BA101D" w:rsidTr="00BC56F8">
        <w:trPr>
          <w:trHeight w:val="839"/>
        </w:trPr>
        <w:tc>
          <w:tcPr>
            <w:tcW w:w="2272" w:type="dxa"/>
            <w:shd w:val="clear" w:color="auto" w:fill="auto"/>
          </w:tcPr>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Районный конкурс чтецов «Живая классика»</w:t>
            </w:r>
          </w:p>
        </w:tc>
        <w:tc>
          <w:tcPr>
            <w:tcW w:w="3232"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proofErr w:type="spellStart"/>
            <w:r w:rsidRPr="00BA101D">
              <w:rPr>
                <w:rFonts w:ascii="Times New Roman" w:eastAsia="Calibri" w:hAnsi="Times New Roman" w:cs="Times New Roman"/>
                <w:sz w:val="24"/>
                <w:szCs w:val="24"/>
                <w:lang w:val="ru-RU"/>
              </w:rPr>
              <w:t>Рифферт</w:t>
            </w:r>
            <w:proofErr w:type="spellEnd"/>
            <w:r w:rsidRPr="00BA101D">
              <w:rPr>
                <w:rFonts w:ascii="Times New Roman" w:eastAsia="Calibri" w:hAnsi="Times New Roman" w:cs="Times New Roman"/>
                <w:sz w:val="24"/>
                <w:szCs w:val="24"/>
                <w:lang w:val="ru-RU"/>
              </w:rPr>
              <w:t xml:space="preserve"> Алексей</w:t>
            </w:r>
          </w:p>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Черемнова Дарья</w:t>
            </w:r>
          </w:p>
        </w:tc>
        <w:tc>
          <w:tcPr>
            <w:tcW w:w="1550" w:type="dxa"/>
            <w:shd w:val="clear" w:color="auto" w:fill="auto"/>
          </w:tcPr>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победитель</w:t>
            </w:r>
          </w:p>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участие</w:t>
            </w:r>
          </w:p>
        </w:tc>
        <w:tc>
          <w:tcPr>
            <w:tcW w:w="3041"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Гладышева Е.Н.</w:t>
            </w:r>
          </w:p>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p>
        </w:tc>
      </w:tr>
      <w:tr w:rsidR="00BA101D" w:rsidRPr="00BA101D" w:rsidTr="00BC56F8">
        <w:trPr>
          <w:trHeight w:val="839"/>
        </w:trPr>
        <w:tc>
          <w:tcPr>
            <w:tcW w:w="2272" w:type="dxa"/>
            <w:shd w:val="clear" w:color="auto" w:fill="auto"/>
          </w:tcPr>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Краевой этап конкурса чтецов «Живая классика»</w:t>
            </w:r>
          </w:p>
        </w:tc>
        <w:tc>
          <w:tcPr>
            <w:tcW w:w="3232"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proofErr w:type="spellStart"/>
            <w:r w:rsidRPr="00BA101D">
              <w:rPr>
                <w:rFonts w:ascii="Times New Roman" w:eastAsia="Calibri" w:hAnsi="Times New Roman" w:cs="Times New Roman"/>
                <w:sz w:val="24"/>
                <w:szCs w:val="24"/>
                <w:lang w:val="ru-RU"/>
              </w:rPr>
              <w:t>Рифферт</w:t>
            </w:r>
            <w:proofErr w:type="spellEnd"/>
            <w:r w:rsidRPr="00BA101D">
              <w:rPr>
                <w:rFonts w:ascii="Times New Roman" w:eastAsia="Calibri" w:hAnsi="Times New Roman" w:cs="Times New Roman"/>
                <w:sz w:val="24"/>
                <w:szCs w:val="24"/>
                <w:lang w:val="ru-RU"/>
              </w:rPr>
              <w:t xml:space="preserve"> Алексей</w:t>
            </w:r>
          </w:p>
        </w:tc>
        <w:tc>
          <w:tcPr>
            <w:tcW w:w="1550" w:type="dxa"/>
            <w:shd w:val="clear" w:color="auto" w:fill="auto"/>
          </w:tcPr>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участие</w:t>
            </w:r>
          </w:p>
        </w:tc>
        <w:tc>
          <w:tcPr>
            <w:tcW w:w="3041"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Гладышева Е.Н.</w:t>
            </w:r>
          </w:p>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p>
        </w:tc>
      </w:tr>
      <w:tr w:rsidR="00BA101D" w:rsidRPr="00BA101D" w:rsidTr="00BC56F8">
        <w:trPr>
          <w:trHeight w:val="240"/>
        </w:trPr>
        <w:tc>
          <w:tcPr>
            <w:tcW w:w="2272" w:type="dxa"/>
            <w:shd w:val="clear" w:color="auto" w:fill="auto"/>
          </w:tcPr>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Районные соревнования по мини футболу, баскетболу</w:t>
            </w:r>
          </w:p>
        </w:tc>
        <w:tc>
          <w:tcPr>
            <w:tcW w:w="3232"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p>
        </w:tc>
        <w:tc>
          <w:tcPr>
            <w:tcW w:w="1550" w:type="dxa"/>
            <w:shd w:val="clear" w:color="auto" w:fill="auto"/>
          </w:tcPr>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Чемпионы и призеры</w:t>
            </w:r>
          </w:p>
        </w:tc>
        <w:tc>
          <w:tcPr>
            <w:tcW w:w="3041"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proofErr w:type="spellStart"/>
            <w:r w:rsidRPr="00BA101D">
              <w:rPr>
                <w:rFonts w:ascii="Times New Roman" w:eastAsia="Calibri" w:hAnsi="Times New Roman" w:cs="Times New Roman"/>
                <w:sz w:val="24"/>
                <w:szCs w:val="24"/>
                <w:lang w:val="ru-RU"/>
              </w:rPr>
              <w:t>Самодаев</w:t>
            </w:r>
            <w:proofErr w:type="spellEnd"/>
            <w:r w:rsidRPr="00BA101D">
              <w:rPr>
                <w:rFonts w:ascii="Times New Roman" w:eastAsia="Calibri" w:hAnsi="Times New Roman" w:cs="Times New Roman"/>
                <w:sz w:val="24"/>
                <w:szCs w:val="24"/>
                <w:lang w:val="ru-RU"/>
              </w:rPr>
              <w:t xml:space="preserve"> К.М.</w:t>
            </w:r>
          </w:p>
        </w:tc>
      </w:tr>
      <w:tr w:rsidR="00BA101D" w:rsidRPr="00BA101D" w:rsidTr="00BC56F8">
        <w:trPr>
          <w:trHeight w:val="240"/>
        </w:trPr>
        <w:tc>
          <w:tcPr>
            <w:tcW w:w="2272" w:type="dxa"/>
            <w:shd w:val="clear" w:color="auto" w:fill="auto"/>
          </w:tcPr>
          <w:p w:rsidR="00BA101D" w:rsidRPr="00BA101D" w:rsidRDefault="00B6612C" w:rsidP="00BA101D">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Районные турниры по </w:t>
            </w:r>
            <w:r w:rsidR="00BA101D" w:rsidRPr="00BA101D">
              <w:rPr>
                <w:rFonts w:ascii="Times New Roman" w:eastAsia="Calibri" w:hAnsi="Times New Roman" w:cs="Times New Roman"/>
                <w:sz w:val="24"/>
                <w:szCs w:val="24"/>
                <w:lang w:val="ru-RU"/>
              </w:rPr>
              <w:t>шахматам</w:t>
            </w:r>
            <w:r>
              <w:rPr>
                <w:rFonts w:ascii="Times New Roman" w:eastAsia="Calibri" w:hAnsi="Times New Roman" w:cs="Times New Roman"/>
                <w:sz w:val="24"/>
                <w:szCs w:val="24"/>
                <w:lang w:val="ru-RU"/>
              </w:rPr>
              <w:t xml:space="preserve"> </w:t>
            </w:r>
            <w:r w:rsidR="00BA101D" w:rsidRPr="00BA101D">
              <w:rPr>
                <w:rFonts w:ascii="Times New Roman" w:eastAsia="Calibri" w:hAnsi="Times New Roman" w:cs="Times New Roman"/>
                <w:sz w:val="24"/>
                <w:szCs w:val="24"/>
                <w:lang w:val="ru-RU"/>
              </w:rPr>
              <w:t>(онлайн)</w:t>
            </w:r>
          </w:p>
        </w:tc>
        <w:tc>
          <w:tcPr>
            <w:tcW w:w="3232"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p>
        </w:tc>
        <w:tc>
          <w:tcPr>
            <w:tcW w:w="1550" w:type="dxa"/>
            <w:shd w:val="clear" w:color="auto" w:fill="auto"/>
          </w:tcPr>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Чемпионы и призеры</w:t>
            </w:r>
          </w:p>
        </w:tc>
        <w:tc>
          <w:tcPr>
            <w:tcW w:w="3041"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Майер А.В.</w:t>
            </w:r>
          </w:p>
        </w:tc>
      </w:tr>
      <w:tr w:rsidR="00BA101D" w:rsidRPr="00702A1A" w:rsidTr="00BC56F8">
        <w:trPr>
          <w:trHeight w:val="240"/>
        </w:trPr>
        <w:tc>
          <w:tcPr>
            <w:tcW w:w="2272" w:type="dxa"/>
            <w:shd w:val="clear" w:color="auto" w:fill="auto"/>
          </w:tcPr>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 xml:space="preserve">Районный конкурс декоративно-прикладного </w:t>
            </w:r>
            <w:r w:rsidRPr="00BA101D">
              <w:rPr>
                <w:rFonts w:ascii="Times New Roman" w:eastAsia="Calibri" w:hAnsi="Times New Roman" w:cs="Times New Roman"/>
                <w:sz w:val="24"/>
                <w:szCs w:val="24"/>
                <w:lang w:val="ru-RU"/>
              </w:rPr>
              <w:lastRenderedPageBreak/>
              <w:t xml:space="preserve">искусства и </w:t>
            </w:r>
            <w:proofErr w:type="spellStart"/>
            <w:r w:rsidRPr="00BA101D">
              <w:rPr>
                <w:rFonts w:ascii="Times New Roman" w:eastAsia="Calibri" w:hAnsi="Times New Roman" w:cs="Times New Roman"/>
                <w:sz w:val="24"/>
                <w:szCs w:val="24"/>
                <w:lang w:val="ru-RU"/>
              </w:rPr>
              <w:t>фототворчества</w:t>
            </w:r>
            <w:proofErr w:type="spellEnd"/>
            <w:r w:rsidRPr="00BA101D">
              <w:rPr>
                <w:rFonts w:ascii="Times New Roman" w:eastAsia="Calibri" w:hAnsi="Times New Roman" w:cs="Times New Roman"/>
                <w:sz w:val="24"/>
                <w:szCs w:val="24"/>
                <w:lang w:val="ru-RU"/>
              </w:rPr>
              <w:t xml:space="preserve"> «Рождественская звезда»</w:t>
            </w:r>
          </w:p>
        </w:tc>
        <w:tc>
          <w:tcPr>
            <w:tcW w:w="3232"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lastRenderedPageBreak/>
              <w:t>Панькова Марьяна</w:t>
            </w:r>
          </w:p>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Дьяченко Даниил</w:t>
            </w:r>
          </w:p>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p>
        </w:tc>
        <w:tc>
          <w:tcPr>
            <w:tcW w:w="1550" w:type="dxa"/>
            <w:shd w:val="clear" w:color="auto" w:fill="auto"/>
          </w:tcPr>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1 место</w:t>
            </w:r>
          </w:p>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2 место</w:t>
            </w:r>
          </w:p>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p>
        </w:tc>
        <w:tc>
          <w:tcPr>
            <w:tcW w:w="3041"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proofErr w:type="spellStart"/>
            <w:r w:rsidRPr="00BA101D">
              <w:rPr>
                <w:rFonts w:ascii="Times New Roman" w:eastAsia="Calibri" w:hAnsi="Times New Roman" w:cs="Times New Roman"/>
                <w:sz w:val="24"/>
                <w:szCs w:val="24"/>
                <w:lang w:val="ru-RU"/>
              </w:rPr>
              <w:t>Сизикова</w:t>
            </w:r>
            <w:proofErr w:type="spellEnd"/>
            <w:r w:rsidRPr="00BA101D">
              <w:rPr>
                <w:rFonts w:ascii="Times New Roman" w:eastAsia="Calibri" w:hAnsi="Times New Roman" w:cs="Times New Roman"/>
                <w:sz w:val="24"/>
                <w:szCs w:val="24"/>
                <w:lang w:val="ru-RU"/>
              </w:rPr>
              <w:t xml:space="preserve"> Т.Н.</w:t>
            </w:r>
          </w:p>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proofErr w:type="spellStart"/>
            <w:r w:rsidRPr="00BA101D">
              <w:rPr>
                <w:rFonts w:ascii="Times New Roman" w:eastAsia="Calibri" w:hAnsi="Times New Roman" w:cs="Times New Roman"/>
                <w:sz w:val="24"/>
                <w:szCs w:val="24"/>
                <w:lang w:val="ru-RU"/>
              </w:rPr>
              <w:t>Капанина</w:t>
            </w:r>
            <w:proofErr w:type="spellEnd"/>
            <w:r w:rsidRPr="00BA101D">
              <w:rPr>
                <w:rFonts w:ascii="Times New Roman" w:eastAsia="Calibri" w:hAnsi="Times New Roman" w:cs="Times New Roman"/>
                <w:sz w:val="24"/>
                <w:szCs w:val="24"/>
                <w:lang w:val="ru-RU"/>
              </w:rPr>
              <w:t xml:space="preserve"> И.В.</w:t>
            </w:r>
          </w:p>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p>
        </w:tc>
      </w:tr>
      <w:tr w:rsidR="00BA101D" w:rsidRPr="00BA101D" w:rsidTr="00BC56F8">
        <w:trPr>
          <w:trHeight w:val="240"/>
        </w:trPr>
        <w:tc>
          <w:tcPr>
            <w:tcW w:w="2272" w:type="dxa"/>
            <w:shd w:val="clear" w:color="auto" w:fill="auto"/>
          </w:tcPr>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lastRenderedPageBreak/>
              <w:t xml:space="preserve">Краевой конкурс декоративно-прикладного искусства и </w:t>
            </w:r>
            <w:proofErr w:type="spellStart"/>
            <w:r w:rsidRPr="00BA101D">
              <w:rPr>
                <w:rFonts w:ascii="Times New Roman" w:eastAsia="Calibri" w:hAnsi="Times New Roman" w:cs="Times New Roman"/>
                <w:sz w:val="24"/>
                <w:szCs w:val="24"/>
                <w:lang w:val="ru-RU"/>
              </w:rPr>
              <w:t>фототворчества</w:t>
            </w:r>
            <w:proofErr w:type="spellEnd"/>
            <w:r w:rsidRPr="00BA101D">
              <w:rPr>
                <w:rFonts w:ascii="Times New Roman" w:eastAsia="Calibri" w:hAnsi="Times New Roman" w:cs="Times New Roman"/>
                <w:sz w:val="24"/>
                <w:szCs w:val="24"/>
                <w:lang w:val="ru-RU"/>
              </w:rPr>
              <w:t xml:space="preserve"> «Рождественская звезда»</w:t>
            </w:r>
          </w:p>
        </w:tc>
        <w:tc>
          <w:tcPr>
            <w:tcW w:w="3232"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Панькова Марьяна</w:t>
            </w:r>
          </w:p>
        </w:tc>
        <w:tc>
          <w:tcPr>
            <w:tcW w:w="1550" w:type="dxa"/>
            <w:shd w:val="clear" w:color="auto" w:fill="auto"/>
          </w:tcPr>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2 место</w:t>
            </w:r>
          </w:p>
        </w:tc>
        <w:tc>
          <w:tcPr>
            <w:tcW w:w="3041"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proofErr w:type="spellStart"/>
            <w:r w:rsidRPr="00BA101D">
              <w:rPr>
                <w:rFonts w:ascii="Times New Roman" w:eastAsia="Calibri" w:hAnsi="Times New Roman" w:cs="Times New Roman"/>
                <w:sz w:val="24"/>
                <w:szCs w:val="24"/>
                <w:lang w:val="ru-RU"/>
              </w:rPr>
              <w:t>Сизикова</w:t>
            </w:r>
            <w:proofErr w:type="spellEnd"/>
            <w:r w:rsidRPr="00BA101D">
              <w:rPr>
                <w:rFonts w:ascii="Times New Roman" w:eastAsia="Calibri" w:hAnsi="Times New Roman" w:cs="Times New Roman"/>
                <w:sz w:val="24"/>
                <w:szCs w:val="24"/>
                <w:lang w:val="ru-RU"/>
              </w:rPr>
              <w:t xml:space="preserve"> Т.Н.</w:t>
            </w:r>
          </w:p>
        </w:tc>
      </w:tr>
      <w:tr w:rsidR="00BA101D" w:rsidRPr="00BA101D" w:rsidTr="00BC56F8">
        <w:trPr>
          <w:trHeight w:val="628"/>
        </w:trPr>
        <w:tc>
          <w:tcPr>
            <w:tcW w:w="2272" w:type="dxa"/>
            <w:shd w:val="clear" w:color="auto" w:fill="auto"/>
          </w:tcPr>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r w:rsidRPr="00BA101D">
              <w:rPr>
                <w:rFonts w:ascii="Times New Roman" w:eastAsia="Calibri" w:hAnsi="Times New Roman" w:cs="Times New Roman"/>
                <w:sz w:val="24"/>
                <w:szCs w:val="24"/>
                <w:lang w:val="ru-RU"/>
              </w:rPr>
              <w:t>Акция «Окна Победы»</w:t>
            </w:r>
          </w:p>
        </w:tc>
        <w:tc>
          <w:tcPr>
            <w:tcW w:w="3232"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p>
        </w:tc>
        <w:tc>
          <w:tcPr>
            <w:tcW w:w="1550" w:type="dxa"/>
            <w:shd w:val="clear" w:color="auto" w:fill="auto"/>
          </w:tcPr>
          <w:p w:rsidR="00BA101D" w:rsidRPr="00BA101D" w:rsidRDefault="00BA101D" w:rsidP="00BA101D">
            <w:pPr>
              <w:spacing w:before="0" w:beforeAutospacing="0" w:after="0" w:afterAutospacing="0"/>
              <w:jc w:val="both"/>
              <w:rPr>
                <w:rFonts w:ascii="Times New Roman" w:eastAsia="Calibri" w:hAnsi="Times New Roman" w:cs="Times New Roman"/>
                <w:sz w:val="24"/>
                <w:szCs w:val="24"/>
                <w:lang w:val="ru-RU"/>
              </w:rPr>
            </w:pPr>
          </w:p>
        </w:tc>
        <w:tc>
          <w:tcPr>
            <w:tcW w:w="3041" w:type="dxa"/>
            <w:shd w:val="clear" w:color="auto" w:fill="auto"/>
          </w:tcPr>
          <w:p w:rsidR="00BA101D" w:rsidRPr="00BA101D" w:rsidRDefault="00BA101D" w:rsidP="00BA101D">
            <w:pPr>
              <w:spacing w:before="0" w:beforeAutospacing="0" w:after="0" w:afterAutospacing="0"/>
              <w:ind w:left="709"/>
              <w:jc w:val="both"/>
              <w:rPr>
                <w:rFonts w:ascii="Times New Roman" w:eastAsia="Calibri" w:hAnsi="Times New Roman" w:cs="Times New Roman"/>
                <w:sz w:val="24"/>
                <w:szCs w:val="24"/>
                <w:lang w:val="ru-RU"/>
              </w:rPr>
            </w:pPr>
          </w:p>
        </w:tc>
      </w:tr>
    </w:tbl>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В </w:t>
      </w:r>
      <w:r w:rsidR="000334CD">
        <w:rPr>
          <w:rFonts w:ascii="Times New Roman" w:eastAsia="Times New Roman" w:hAnsi="Times New Roman" w:cs="Times New Roman"/>
          <w:sz w:val="24"/>
          <w:szCs w:val="24"/>
          <w:lang w:val="ru-RU" w:eastAsia="ru-RU"/>
        </w:rPr>
        <w:t>МКОУ «</w:t>
      </w:r>
      <w:proofErr w:type="spellStart"/>
      <w:r w:rsidR="000334CD">
        <w:rPr>
          <w:rFonts w:ascii="Times New Roman" w:eastAsia="Times New Roman" w:hAnsi="Times New Roman" w:cs="Times New Roman"/>
          <w:sz w:val="24"/>
          <w:szCs w:val="24"/>
          <w:lang w:val="ru-RU" w:eastAsia="ru-RU"/>
        </w:rPr>
        <w:t>Малобутырская</w:t>
      </w:r>
      <w:proofErr w:type="spellEnd"/>
      <w:r w:rsidR="000334CD">
        <w:rPr>
          <w:rFonts w:ascii="Times New Roman" w:eastAsia="Times New Roman" w:hAnsi="Times New Roman" w:cs="Times New Roman"/>
          <w:sz w:val="24"/>
          <w:szCs w:val="24"/>
          <w:lang w:val="ru-RU" w:eastAsia="ru-RU"/>
        </w:rPr>
        <w:t xml:space="preserve"> СОШ» и филиалах действуют детские подростковые общественные организации, которые  объединяю</w:t>
      </w:r>
      <w:r w:rsidRPr="00BA101D">
        <w:rPr>
          <w:rFonts w:ascii="Times New Roman" w:eastAsia="Times New Roman" w:hAnsi="Times New Roman" w:cs="Times New Roman"/>
          <w:sz w:val="24"/>
          <w:szCs w:val="24"/>
          <w:lang w:val="ru-RU" w:eastAsia="ru-RU"/>
        </w:rPr>
        <w:t>т детей с 9 до 16 лет. Дети 1 и 2 классов не остаются в стороне дел организации – они активные участники всех праздников, КТД и т.д.</w:t>
      </w:r>
    </w:p>
    <w:p w:rsidR="00BA101D" w:rsidRPr="00BA101D" w:rsidRDefault="00BA101D" w:rsidP="00BA101D">
      <w:pPr>
        <w:spacing w:before="0" w:beforeAutospacing="0" w:after="0" w:afterAutospacing="0"/>
        <w:ind w:firstLine="454"/>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Детская организация «Звездная республика»</w:t>
      </w:r>
      <w:r w:rsidR="000334CD">
        <w:rPr>
          <w:rFonts w:ascii="Times New Roman" w:eastAsia="Times New Roman" w:hAnsi="Times New Roman" w:cs="Times New Roman"/>
          <w:sz w:val="24"/>
          <w:szCs w:val="24"/>
          <w:lang w:val="ru-RU" w:eastAsia="ru-RU"/>
        </w:rPr>
        <w:t xml:space="preserve"> МКОУ «</w:t>
      </w:r>
      <w:proofErr w:type="spellStart"/>
      <w:r w:rsidR="000334CD">
        <w:rPr>
          <w:rFonts w:ascii="Times New Roman" w:eastAsia="Times New Roman" w:hAnsi="Times New Roman" w:cs="Times New Roman"/>
          <w:sz w:val="24"/>
          <w:szCs w:val="24"/>
          <w:lang w:val="ru-RU" w:eastAsia="ru-RU"/>
        </w:rPr>
        <w:t>Малобутырская</w:t>
      </w:r>
      <w:proofErr w:type="spellEnd"/>
      <w:r w:rsidR="000334CD">
        <w:rPr>
          <w:rFonts w:ascii="Times New Roman" w:eastAsia="Times New Roman" w:hAnsi="Times New Roman" w:cs="Times New Roman"/>
          <w:sz w:val="24"/>
          <w:szCs w:val="24"/>
          <w:lang w:val="ru-RU" w:eastAsia="ru-RU"/>
        </w:rPr>
        <w:t xml:space="preserve"> СОШ»</w:t>
      </w:r>
      <w:r w:rsidRPr="00BA101D">
        <w:rPr>
          <w:rFonts w:ascii="Times New Roman" w:eastAsia="Times New Roman" w:hAnsi="Times New Roman" w:cs="Times New Roman"/>
          <w:sz w:val="24"/>
          <w:szCs w:val="24"/>
          <w:lang w:val="ru-RU" w:eastAsia="ru-RU"/>
        </w:rPr>
        <w:t xml:space="preserve"> строит свою деятельность на основе демократических принципов и  подготавливает детей и подростков к самостоятельной жизни, помогает получить опыт лидерского поведения, учит уважать чужое мнение и ценности, работая сообща. </w:t>
      </w:r>
    </w:p>
    <w:p w:rsidR="00BA101D" w:rsidRPr="00BA101D" w:rsidRDefault="00BA101D" w:rsidP="00BA101D">
      <w:pPr>
        <w:spacing w:before="0" w:beforeAutospacing="0" w:after="0" w:afterAutospacing="0"/>
        <w:ind w:firstLine="454"/>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Приоритетными задачами воспитания</w:t>
      </w:r>
      <w:r w:rsidR="000334CD">
        <w:rPr>
          <w:rFonts w:ascii="Times New Roman" w:eastAsia="Times New Roman" w:hAnsi="Times New Roman" w:cs="Times New Roman"/>
          <w:sz w:val="24"/>
          <w:szCs w:val="24"/>
          <w:lang w:val="ru-RU" w:eastAsia="ru-RU"/>
        </w:rPr>
        <w:t xml:space="preserve"> в школах</w:t>
      </w:r>
      <w:r w:rsidRPr="00BA101D">
        <w:rPr>
          <w:rFonts w:ascii="Times New Roman" w:eastAsia="Times New Roman" w:hAnsi="Times New Roman" w:cs="Times New Roman"/>
          <w:sz w:val="24"/>
          <w:szCs w:val="24"/>
          <w:lang w:val="ru-RU" w:eastAsia="ru-RU"/>
        </w:rPr>
        <w:t xml:space="preserve"> являются:</w:t>
      </w:r>
    </w:p>
    <w:p w:rsidR="00BA101D" w:rsidRPr="00BA101D" w:rsidRDefault="00BC56F8" w:rsidP="00BC56F8">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BA101D" w:rsidRPr="00BA101D">
        <w:rPr>
          <w:rFonts w:ascii="Times New Roman" w:eastAsia="Times New Roman" w:hAnsi="Times New Roman" w:cs="Times New Roman"/>
          <w:sz w:val="24"/>
          <w:szCs w:val="24"/>
          <w:lang w:val="ru-RU" w:eastAsia="ru-RU"/>
        </w:rPr>
        <w:t>создание условий для реализации творческого потенциала каждой личности и  самовыражения каждого члена организации через участие в конкретных делах;</w:t>
      </w:r>
    </w:p>
    <w:p w:rsidR="00BC56F8" w:rsidRDefault="00BC56F8" w:rsidP="00BC56F8">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BA101D" w:rsidRPr="00BA101D">
        <w:rPr>
          <w:rFonts w:ascii="Times New Roman" w:eastAsia="Times New Roman" w:hAnsi="Times New Roman" w:cs="Times New Roman"/>
          <w:sz w:val="24"/>
          <w:szCs w:val="24"/>
          <w:lang w:val="ru-RU" w:eastAsia="ru-RU"/>
        </w:rPr>
        <w:t>организ</w:t>
      </w:r>
      <w:r>
        <w:rPr>
          <w:rFonts w:ascii="Times New Roman" w:eastAsia="Times New Roman" w:hAnsi="Times New Roman" w:cs="Times New Roman"/>
          <w:sz w:val="24"/>
          <w:szCs w:val="24"/>
          <w:lang w:val="ru-RU" w:eastAsia="ru-RU"/>
        </w:rPr>
        <w:t>ация коллективной формы работы;</w:t>
      </w:r>
    </w:p>
    <w:p w:rsidR="00A50998" w:rsidRDefault="00BC56F8" w:rsidP="00BC56F8">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BA101D" w:rsidRPr="00BA101D">
        <w:rPr>
          <w:rFonts w:ascii="Times New Roman" w:eastAsia="Times New Roman" w:hAnsi="Times New Roman" w:cs="Times New Roman"/>
          <w:sz w:val="24"/>
          <w:szCs w:val="24"/>
          <w:lang w:val="ru-RU" w:eastAsia="ru-RU"/>
        </w:rPr>
        <w:t>освоение способов создания ситуаций гармонического межличностного взаимодействия;</w:t>
      </w:r>
    </w:p>
    <w:p w:rsidR="00BA101D" w:rsidRPr="00BA101D" w:rsidRDefault="00BA101D" w:rsidP="00BC56F8">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формирование у детей гражданско-патриотического сознания;</w:t>
      </w:r>
    </w:p>
    <w:p w:rsidR="00BA101D" w:rsidRPr="00BA101D" w:rsidRDefault="00BA101D" w:rsidP="00A50998">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создание условий для формирования навыков здорового образа жизни.</w:t>
      </w:r>
    </w:p>
    <w:p w:rsidR="00B6612C" w:rsidRDefault="00BA101D" w:rsidP="00B6612C">
      <w:pPr>
        <w:spacing w:before="0" w:beforeAutospacing="0" w:after="0" w:afterAutospacing="0"/>
        <w:ind w:firstLine="454"/>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Для реализации поставленных  задач осуществлялась воспита</w:t>
      </w:r>
      <w:r w:rsidR="00A50998">
        <w:rPr>
          <w:rFonts w:ascii="Times New Roman" w:eastAsia="Times New Roman" w:hAnsi="Times New Roman" w:cs="Times New Roman"/>
          <w:sz w:val="24"/>
          <w:szCs w:val="24"/>
          <w:lang w:val="ru-RU" w:eastAsia="ru-RU"/>
        </w:rPr>
        <w:t>тельная работа по направлениям:</w:t>
      </w:r>
    </w:p>
    <w:p w:rsidR="00BA101D" w:rsidRPr="00BA101D" w:rsidRDefault="00BA101D" w:rsidP="00B6612C">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 </w:t>
      </w:r>
      <w:proofErr w:type="gramStart"/>
      <w:r w:rsidRPr="00BA101D">
        <w:rPr>
          <w:rFonts w:ascii="Times New Roman" w:eastAsia="Times New Roman" w:hAnsi="Times New Roman" w:cs="Times New Roman"/>
          <w:sz w:val="24"/>
          <w:szCs w:val="24"/>
          <w:lang w:val="ru-RU" w:eastAsia="ru-RU"/>
        </w:rPr>
        <w:t>спортивно-оздоровительное</w:t>
      </w:r>
      <w:proofErr w:type="gramEnd"/>
      <w:r w:rsidRPr="00BA101D">
        <w:rPr>
          <w:rFonts w:ascii="Times New Roman" w:eastAsia="Times New Roman" w:hAnsi="Times New Roman" w:cs="Times New Roman"/>
          <w:sz w:val="24"/>
          <w:szCs w:val="24"/>
          <w:lang w:val="ru-RU" w:eastAsia="ru-RU"/>
        </w:rPr>
        <w:t xml:space="preserve">: соревнования,  конкурсные программы, праздники;  </w:t>
      </w:r>
    </w:p>
    <w:p w:rsidR="00BA101D" w:rsidRPr="00BA101D" w:rsidRDefault="00BA101D" w:rsidP="00A50998">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 </w:t>
      </w:r>
      <w:proofErr w:type="gramStart"/>
      <w:r w:rsidRPr="00BA101D">
        <w:rPr>
          <w:rFonts w:ascii="Times New Roman" w:eastAsia="Times New Roman" w:hAnsi="Times New Roman" w:cs="Times New Roman"/>
          <w:sz w:val="24"/>
          <w:szCs w:val="24"/>
          <w:lang w:val="ru-RU" w:eastAsia="ru-RU"/>
        </w:rPr>
        <w:t>художественно-эстетическое</w:t>
      </w:r>
      <w:proofErr w:type="gramEnd"/>
      <w:r w:rsidRPr="00BA101D">
        <w:rPr>
          <w:rFonts w:ascii="Times New Roman" w:eastAsia="Times New Roman" w:hAnsi="Times New Roman" w:cs="Times New Roman"/>
          <w:sz w:val="24"/>
          <w:szCs w:val="24"/>
          <w:lang w:val="ru-RU" w:eastAsia="ru-RU"/>
        </w:rPr>
        <w:t xml:space="preserve">: выставки, акции, праздники на уровне школы и района; </w:t>
      </w:r>
    </w:p>
    <w:p w:rsidR="00BA101D" w:rsidRPr="00BA101D" w:rsidRDefault="00BA101D" w:rsidP="00A50998">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 </w:t>
      </w:r>
      <w:proofErr w:type="gramStart"/>
      <w:r w:rsidRPr="00BA101D">
        <w:rPr>
          <w:rFonts w:ascii="Times New Roman" w:eastAsia="Times New Roman" w:hAnsi="Times New Roman" w:cs="Times New Roman"/>
          <w:sz w:val="24"/>
          <w:szCs w:val="24"/>
          <w:lang w:val="ru-RU" w:eastAsia="ru-RU"/>
        </w:rPr>
        <w:t>научно-познавательное</w:t>
      </w:r>
      <w:proofErr w:type="gramEnd"/>
      <w:r w:rsidRPr="00BA101D">
        <w:rPr>
          <w:rFonts w:ascii="Times New Roman" w:eastAsia="Times New Roman" w:hAnsi="Times New Roman" w:cs="Times New Roman"/>
          <w:sz w:val="24"/>
          <w:szCs w:val="24"/>
          <w:lang w:val="ru-RU" w:eastAsia="ru-RU"/>
        </w:rPr>
        <w:t xml:space="preserve">: интеллектуальные  игры, викторины; </w:t>
      </w:r>
    </w:p>
    <w:p w:rsidR="00A50998" w:rsidRDefault="00BA101D" w:rsidP="00A50998">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w:t>
      </w:r>
      <w:proofErr w:type="gramStart"/>
      <w:r w:rsidRPr="00BA101D">
        <w:rPr>
          <w:rFonts w:ascii="Times New Roman" w:eastAsia="Times New Roman" w:hAnsi="Times New Roman" w:cs="Times New Roman"/>
          <w:sz w:val="24"/>
          <w:szCs w:val="24"/>
          <w:lang w:val="ru-RU" w:eastAsia="ru-RU"/>
        </w:rPr>
        <w:t>духовно-нравственное</w:t>
      </w:r>
      <w:proofErr w:type="gramEnd"/>
      <w:r w:rsidRPr="00BA101D">
        <w:rPr>
          <w:rFonts w:ascii="Times New Roman" w:eastAsia="Times New Roman" w:hAnsi="Times New Roman" w:cs="Times New Roman"/>
          <w:sz w:val="24"/>
          <w:szCs w:val="24"/>
          <w:lang w:val="ru-RU" w:eastAsia="ru-RU"/>
        </w:rPr>
        <w:t xml:space="preserve">:  сюжетно-ролевые </w:t>
      </w:r>
      <w:r w:rsidR="00A50998">
        <w:rPr>
          <w:rFonts w:ascii="Times New Roman" w:eastAsia="Times New Roman" w:hAnsi="Times New Roman" w:cs="Times New Roman"/>
          <w:sz w:val="24"/>
          <w:szCs w:val="24"/>
          <w:lang w:val="ru-RU" w:eastAsia="ru-RU"/>
        </w:rPr>
        <w:t>игры, тематические мероприятия;</w:t>
      </w:r>
    </w:p>
    <w:p w:rsidR="00BA101D" w:rsidRPr="00BA101D" w:rsidRDefault="00BA101D" w:rsidP="00A50998">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 проектная деятельность: КТД, реализация социального проекта      </w:t>
      </w:r>
    </w:p>
    <w:p w:rsidR="00BA101D" w:rsidRPr="00BA101D" w:rsidRDefault="00BA101D" w:rsidP="00BA101D">
      <w:pPr>
        <w:spacing w:before="0" w:beforeAutospacing="0" w:after="0" w:afterAutospacing="0"/>
        <w:ind w:firstLine="454"/>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В рамках всех направлений было предусмотрено планирование дел коллегиями НОУ, здоровья и спорта, труда и правопорядка, культуры, милосердия  и пресс-центром. Работа органов самоуправления обеспечивает условия для самоутверждения, самостоятельности и инициативы детей, формирования организаторских навыков, позволяет социально адаптироваться ребенку. Ответственность за порученное дело воспитывает самостоятельность, критическое мышление,  умение анализировать и делать выводы. Поиск и внедрение новых организационных форм дает возможность выявлять индивидуальные качества учащегося, учит диалогическому общению, развивает эмоциональную сферу. Основными принципами деятельности являются коллективность, гласность, единство, равноправие, сотрудничество. </w:t>
      </w:r>
    </w:p>
    <w:p w:rsidR="00BA101D" w:rsidRPr="00BA101D" w:rsidRDefault="00BA101D" w:rsidP="00BA101D">
      <w:pPr>
        <w:spacing w:before="0" w:beforeAutospacing="0" w:after="0" w:afterAutospacing="0"/>
        <w:ind w:firstLine="454"/>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Высшим органом ученического самоуправления</w:t>
      </w:r>
      <w:r w:rsidR="000334CD">
        <w:rPr>
          <w:rFonts w:ascii="Times New Roman" w:eastAsia="Times New Roman" w:hAnsi="Times New Roman" w:cs="Times New Roman"/>
          <w:sz w:val="24"/>
          <w:szCs w:val="24"/>
          <w:lang w:val="ru-RU" w:eastAsia="ru-RU"/>
        </w:rPr>
        <w:t xml:space="preserve"> в МКОУ «</w:t>
      </w:r>
      <w:proofErr w:type="spellStart"/>
      <w:r w:rsidR="000334CD">
        <w:rPr>
          <w:rFonts w:ascii="Times New Roman" w:eastAsia="Times New Roman" w:hAnsi="Times New Roman" w:cs="Times New Roman"/>
          <w:sz w:val="24"/>
          <w:szCs w:val="24"/>
          <w:lang w:val="ru-RU" w:eastAsia="ru-RU"/>
        </w:rPr>
        <w:t>Малобутырская</w:t>
      </w:r>
      <w:proofErr w:type="spellEnd"/>
      <w:r w:rsidR="000334CD">
        <w:rPr>
          <w:rFonts w:ascii="Times New Roman" w:eastAsia="Times New Roman" w:hAnsi="Times New Roman" w:cs="Times New Roman"/>
          <w:sz w:val="24"/>
          <w:szCs w:val="24"/>
          <w:lang w:val="ru-RU" w:eastAsia="ru-RU"/>
        </w:rPr>
        <w:t xml:space="preserve"> СОШ»  </w:t>
      </w:r>
      <w:r w:rsidRPr="00BA101D">
        <w:rPr>
          <w:rFonts w:ascii="Times New Roman" w:eastAsia="Times New Roman" w:hAnsi="Times New Roman" w:cs="Times New Roman"/>
          <w:sz w:val="24"/>
          <w:szCs w:val="24"/>
          <w:lang w:val="ru-RU" w:eastAsia="ru-RU"/>
        </w:rPr>
        <w:t xml:space="preserve"> является Совет дела, в состав которого входят командиры созвездий «Звездной республики».   Каждая коллегия имеет в своем составе членов экипажей всех классов.  В сентябре состоялся сбор органов самоуправления классов  для выбора актива </w:t>
      </w:r>
      <w:r w:rsidRPr="00BA101D">
        <w:rPr>
          <w:rFonts w:ascii="Times New Roman" w:eastAsia="Times New Roman" w:hAnsi="Times New Roman" w:cs="Times New Roman"/>
          <w:sz w:val="24"/>
          <w:szCs w:val="24"/>
          <w:lang w:val="ru-RU" w:eastAsia="ru-RU"/>
        </w:rPr>
        <w:lastRenderedPageBreak/>
        <w:t xml:space="preserve">детской подростковой организации «Звёздная республика». С отчетом о проделанной работе выступает президент детской подростковой общественной организации.  В начале учебного года  составлялся план работы на год, в конце каждой четверти подводились итоги, которые отражались на рабочем стенде.   Совет дела выступил с инициативой продолжить конкурс  «КЛАСС ГОДА!»,  во время проведения которого учитывалась участие обучающихся в мероприятиях различного уровня, качество знаний, активность родителей, содержание классного уголка, замечания дежурных.   </w:t>
      </w:r>
    </w:p>
    <w:p w:rsidR="00BA101D" w:rsidRPr="00BA101D" w:rsidRDefault="00BA101D" w:rsidP="00BA101D">
      <w:pPr>
        <w:spacing w:before="0" w:beforeAutospacing="0" w:after="0" w:afterAutospacing="0"/>
        <w:ind w:firstLine="454"/>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В течение года проводились заседания Совета дела и коллегий, которые протоколировались.  По мере необходимости проводились летучки командиров  и членов коллегий на переменах.  Коллегией пресс-центра и Советом дела проводились рейды по оформлению и обновлению классных уголков.</w:t>
      </w:r>
    </w:p>
    <w:p w:rsidR="00BA101D" w:rsidRPr="00BA101D" w:rsidRDefault="00BA101D" w:rsidP="00BA101D">
      <w:pPr>
        <w:spacing w:before="0" w:beforeAutospacing="0" w:after="0" w:afterAutospacing="0"/>
        <w:ind w:firstLine="454"/>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Коллегия НОУ сотрудничала с организатором по учебной работе,  проводила рейды по сохранности учебников, ведению тетрадей и дневников, подводили итоги  конкурсов,  осуществляли подготовку интеллектуальных игр. Члены коллегии писали заметки в школьную газету. В течение года коллегия порядка и НОУ детской подростковой общественной организации «Звездная республика» проводили совместные рейды по сохранности учебной литературе «Береги учебник», итоги которых освещались в школьной газете. Результаты проверок подавались в Совет школы и библиотеку.  Работу в этом направлении в следующем учебном году продолжить. </w:t>
      </w:r>
    </w:p>
    <w:p w:rsidR="00BA101D" w:rsidRPr="00BA101D" w:rsidRDefault="00BA101D" w:rsidP="00BA101D">
      <w:pPr>
        <w:spacing w:before="0" w:beforeAutospacing="0" w:after="0" w:afterAutospacing="0"/>
        <w:ind w:firstLine="454"/>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Подводя итоги работы коллегий, можно сделать определенные выводы: в течение учебного года применялись различные формы воспитательной работы для более полного выявления индивидуальных качеств ребенка, социальной адаптации и самореализации. Необходимо усилить деятельность органов самоуправления на более качественном уровне, что  позволит устранить недостатки в работе.</w:t>
      </w:r>
    </w:p>
    <w:p w:rsidR="00BA101D" w:rsidRPr="00BA101D" w:rsidRDefault="00BA101D" w:rsidP="00BA101D">
      <w:pPr>
        <w:spacing w:before="0" w:beforeAutospacing="0" w:after="0" w:afterAutospacing="0"/>
        <w:ind w:firstLine="454"/>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Задачи на следующий год по реализации программы:</w:t>
      </w:r>
    </w:p>
    <w:p w:rsidR="00BA101D" w:rsidRPr="00BA101D" w:rsidRDefault="00BA101D" w:rsidP="00A50998">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создать условия, способствующих оптимальному развитию детей, поощрять их активность и самостоятельность;</w:t>
      </w:r>
    </w:p>
    <w:p w:rsidR="00BA101D" w:rsidRPr="00BA101D" w:rsidRDefault="00BA101D" w:rsidP="00A50998">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удовлетворить потребности в новой информации (широкая информированность);</w:t>
      </w:r>
    </w:p>
    <w:p w:rsidR="00BA101D" w:rsidRPr="00BA101D" w:rsidRDefault="00BA101D" w:rsidP="00A50998">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развивать навыки рефлексивной и оценочной деятельности </w:t>
      </w:r>
      <w:proofErr w:type="gramStart"/>
      <w:r w:rsidRPr="00BA101D">
        <w:rPr>
          <w:rFonts w:ascii="Times New Roman" w:eastAsia="Times New Roman" w:hAnsi="Times New Roman" w:cs="Times New Roman"/>
          <w:sz w:val="24"/>
          <w:szCs w:val="24"/>
          <w:lang w:val="ru-RU" w:eastAsia="ru-RU"/>
        </w:rPr>
        <w:t>обучающихся</w:t>
      </w:r>
      <w:proofErr w:type="gramEnd"/>
      <w:r w:rsidRPr="00BA101D">
        <w:rPr>
          <w:rFonts w:ascii="Times New Roman" w:eastAsia="Times New Roman" w:hAnsi="Times New Roman" w:cs="Times New Roman"/>
          <w:sz w:val="24"/>
          <w:szCs w:val="24"/>
          <w:lang w:val="ru-RU" w:eastAsia="ru-RU"/>
        </w:rPr>
        <w:t>;</w:t>
      </w:r>
    </w:p>
    <w:p w:rsidR="00BA101D" w:rsidRPr="00BA101D" w:rsidRDefault="00BA101D" w:rsidP="00A50998">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закладывать  предпосылки и возможности для успешной социализации; </w:t>
      </w:r>
    </w:p>
    <w:p w:rsidR="00BA101D" w:rsidRPr="00BA101D" w:rsidRDefault="00BA101D" w:rsidP="00A50998">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BA101D">
        <w:rPr>
          <w:rFonts w:ascii="Times New Roman" w:eastAsia="Times New Roman" w:hAnsi="Times New Roman" w:cs="Times New Roman"/>
          <w:sz w:val="24"/>
          <w:szCs w:val="24"/>
          <w:lang w:val="ru-RU" w:eastAsia="ru-RU"/>
        </w:rPr>
        <w:t>усилить внимание по профилактике правонарушений среди несовершеннолетних;</w:t>
      </w:r>
    </w:p>
    <w:p w:rsidR="00BA101D" w:rsidRPr="00BA101D" w:rsidRDefault="00BA101D" w:rsidP="00A50998">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активизировать деятельность ученического самоуправления;</w:t>
      </w:r>
    </w:p>
    <w:p w:rsidR="00BA101D" w:rsidRPr="00BA101D" w:rsidRDefault="00BA101D" w:rsidP="00A50998">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-совершенствование работы органов ученического самоуправления.</w:t>
      </w:r>
    </w:p>
    <w:p w:rsidR="00BA101D" w:rsidRPr="00BA101D" w:rsidRDefault="00BA101D" w:rsidP="00BA101D">
      <w:pPr>
        <w:spacing w:before="0" w:beforeAutospacing="0" w:after="0" w:afterAutospacing="0"/>
        <w:ind w:firstLine="454"/>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В программе воспитания и социализации обучающихся осуществляется идея о равновесии, равноценности обеих сфер деятельности ребенка – учебной и досуговой. Для этого организованы и успешно работают кружки и секции. </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b/>
          <w:sz w:val="24"/>
          <w:szCs w:val="24"/>
          <w:lang w:val="ru-RU" w:eastAsia="ru-RU"/>
        </w:rPr>
        <w:t xml:space="preserve"> Совет школы</w:t>
      </w:r>
      <w:r w:rsidRPr="00BA101D">
        <w:rPr>
          <w:rFonts w:ascii="Times New Roman" w:eastAsia="Times New Roman" w:hAnsi="Times New Roman" w:cs="Times New Roman"/>
          <w:sz w:val="24"/>
          <w:szCs w:val="24"/>
          <w:lang w:val="ru-RU" w:eastAsia="ru-RU"/>
        </w:rPr>
        <w:t>. В его состав вошли представители классных коллективов с 7</w:t>
      </w:r>
      <w:r>
        <w:rPr>
          <w:rFonts w:ascii="Times New Roman" w:eastAsia="Times New Roman" w:hAnsi="Times New Roman" w:cs="Times New Roman"/>
          <w:sz w:val="24"/>
          <w:szCs w:val="24"/>
          <w:lang w:val="ru-RU" w:eastAsia="ru-RU"/>
        </w:rPr>
        <w:t>-9,</w:t>
      </w:r>
      <w:r w:rsidRPr="00BA101D">
        <w:rPr>
          <w:rFonts w:ascii="Times New Roman" w:eastAsia="Times New Roman" w:hAnsi="Times New Roman" w:cs="Times New Roman"/>
          <w:sz w:val="24"/>
          <w:szCs w:val="24"/>
          <w:lang w:val="ru-RU" w:eastAsia="ru-RU"/>
        </w:rPr>
        <w:t xml:space="preserve"> 11 класс</w:t>
      </w:r>
      <w:r>
        <w:rPr>
          <w:rFonts w:ascii="Times New Roman" w:eastAsia="Times New Roman" w:hAnsi="Times New Roman" w:cs="Times New Roman"/>
          <w:sz w:val="24"/>
          <w:szCs w:val="24"/>
          <w:lang w:val="ru-RU" w:eastAsia="ru-RU"/>
        </w:rPr>
        <w:t>ы</w:t>
      </w:r>
      <w:r w:rsidRPr="00BA101D">
        <w:rPr>
          <w:rFonts w:ascii="Times New Roman" w:eastAsia="Times New Roman" w:hAnsi="Times New Roman" w:cs="Times New Roman"/>
          <w:sz w:val="24"/>
          <w:szCs w:val="24"/>
          <w:lang w:val="ru-RU" w:eastAsia="ru-RU"/>
        </w:rPr>
        <w:t xml:space="preserve"> и родители с 1-</w:t>
      </w:r>
      <w:r>
        <w:rPr>
          <w:rFonts w:ascii="Times New Roman" w:eastAsia="Times New Roman" w:hAnsi="Times New Roman" w:cs="Times New Roman"/>
          <w:sz w:val="24"/>
          <w:szCs w:val="24"/>
          <w:lang w:val="ru-RU" w:eastAsia="ru-RU"/>
        </w:rPr>
        <w:t>9,</w:t>
      </w:r>
      <w:r w:rsidRPr="00BA101D">
        <w:rPr>
          <w:rFonts w:ascii="Times New Roman" w:eastAsia="Times New Roman" w:hAnsi="Times New Roman" w:cs="Times New Roman"/>
          <w:sz w:val="24"/>
          <w:szCs w:val="24"/>
          <w:lang w:val="ru-RU" w:eastAsia="ru-RU"/>
        </w:rPr>
        <w:t xml:space="preserve">11классы (представители) выбранные на классных собраниях. </w:t>
      </w:r>
      <w:proofErr w:type="gramStart"/>
      <w:r w:rsidRPr="00BA101D">
        <w:rPr>
          <w:rFonts w:ascii="Times New Roman" w:eastAsia="Times New Roman" w:hAnsi="Times New Roman" w:cs="Times New Roman"/>
          <w:sz w:val="24"/>
          <w:szCs w:val="24"/>
          <w:lang w:val="ru-RU" w:eastAsia="ru-RU"/>
        </w:rPr>
        <w:t>Основными целями и задачами Совета школы являются: - становление воспитательной системы через формирование единого общешкольного коллектива; - приобщение личности к общешкольным ценностям, усвоение личность социальных норм через участие в общественной жизни школы; -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 - развитие творчества, инициативы, формирование активной преобразованной гражданской позиции школьников;</w:t>
      </w:r>
      <w:proofErr w:type="gramEnd"/>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создание условий для развития отношений заботы друг о друге, о школе, о младших, взаимоуважение детей и взрослых. Совет школы состоит из коллегий: коллегия «Культуры и правопорядка», «Средства массовой информации», «Образование», «Спорт», «Общественно-полезный труд и охрана здоровья»</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lastRenderedPageBreak/>
        <w:t>На собраниях обсуждаются планы подготовки к праздникам, учитываются интересы самих школьников, какие мероприятия они хотят запланировать на четверть. Все школьные мероприятия проходят с помощью актива школьников.</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u w:val="single"/>
          <w:lang w:val="ru-RU" w:eastAsia="ru-RU"/>
        </w:rPr>
      </w:pPr>
      <w:r w:rsidRPr="00BA101D">
        <w:rPr>
          <w:rFonts w:ascii="Times New Roman" w:eastAsia="Times New Roman" w:hAnsi="Times New Roman" w:cs="Times New Roman"/>
          <w:sz w:val="24"/>
          <w:szCs w:val="24"/>
          <w:u w:val="single"/>
          <w:lang w:val="ru-RU" w:eastAsia="ru-RU"/>
        </w:rPr>
        <w:t xml:space="preserve">Работа  по профилактике правонарушений. </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В прошедшем 2020  году в </w:t>
      </w:r>
      <w:r w:rsidR="00BA5A38" w:rsidRPr="001432B9">
        <w:rPr>
          <w:rFonts w:eastAsia="Calibri"/>
          <w:sz w:val="24"/>
          <w:szCs w:val="24"/>
          <w:lang w:val="ru-RU"/>
        </w:rPr>
        <w:t>МКОУ «</w:t>
      </w:r>
      <w:proofErr w:type="spellStart"/>
      <w:r w:rsidR="00BA5A38" w:rsidRPr="001432B9">
        <w:rPr>
          <w:rFonts w:eastAsia="Calibri"/>
          <w:sz w:val="24"/>
          <w:szCs w:val="24"/>
          <w:lang w:val="ru-RU"/>
        </w:rPr>
        <w:t>Малобутырская</w:t>
      </w:r>
      <w:proofErr w:type="spellEnd"/>
      <w:r w:rsidR="00BA5A38" w:rsidRPr="001432B9">
        <w:rPr>
          <w:rFonts w:eastAsia="Calibri"/>
          <w:sz w:val="24"/>
          <w:szCs w:val="24"/>
          <w:lang w:val="ru-RU"/>
        </w:rPr>
        <w:t xml:space="preserve"> СОШ»</w:t>
      </w:r>
      <w:r w:rsidR="00BA5A38">
        <w:rPr>
          <w:rFonts w:eastAsia="Calibri"/>
          <w:sz w:val="24"/>
          <w:szCs w:val="24"/>
          <w:lang w:val="ru-RU"/>
        </w:rPr>
        <w:t xml:space="preserve">, </w:t>
      </w:r>
      <w:proofErr w:type="spellStart"/>
      <w:r w:rsidR="00BA5A38">
        <w:rPr>
          <w:spacing w:val="10"/>
          <w:sz w:val="24"/>
          <w:szCs w:val="24"/>
          <w:shd w:val="clear" w:color="auto" w:fill="FFFFFF"/>
          <w:lang w:val="ru-RU"/>
        </w:rPr>
        <w:t>Буканская</w:t>
      </w:r>
      <w:proofErr w:type="spellEnd"/>
      <w:r w:rsidR="00BA5A38">
        <w:rPr>
          <w:spacing w:val="10"/>
          <w:sz w:val="24"/>
          <w:szCs w:val="24"/>
          <w:shd w:val="clear" w:color="auto" w:fill="FFFFFF"/>
          <w:lang w:val="ru-RU"/>
        </w:rPr>
        <w:t xml:space="preserve"> СОШ филиал МКОУ «</w:t>
      </w:r>
      <w:proofErr w:type="spellStart"/>
      <w:r w:rsidR="00BA5A38">
        <w:rPr>
          <w:spacing w:val="10"/>
          <w:sz w:val="24"/>
          <w:szCs w:val="24"/>
          <w:shd w:val="clear" w:color="auto" w:fill="FFFFFF"/>
          <w:lang w:val="ru-RU"/>
        </w:rPr>
        <w:t>Малобутырская</w:t>
      </w:r>
      <w:proofErr w:type="spellEnd"/>
      <w:r w:rsidR="00BA5A38">
        <w:rPr>
          <w:spacing w:val="10"/>
          <w:sz w:val="24"/>
          <w:szCs w:val="24"/>
          <w:shd w:val="clear" w:color="auto" w:fill="FFFFFF"/>
          <w:lang w:val="ru-RU"/>
        </w:rPr>
        <w:t xml:space="preserve"> СОШ», </w:t>
      </w:r>
      <w:proofErr w:type="spellStart"/>
      <w:r w:rsidR="00BA5A38">
        <w:rPr>
          <w:spacing w:val="10"/>
          <w:sz w:val="24"/>
          <w:szCs w:val="24"/>
          <w:shd w:val="clear" w:color="auto" w:fill="FFFFFF"/>
          <w:lang w:val="ru-RU"/>
        </w:rPr>
        <w:t>Кадниковская</w:t>
      </w:r>
      <w:proofErr w:type="spellEnd"/>
      <w:r w:rsidR="00BA5A38">
        <w:rPr>
          <w:spacing w:val="10"/>
          <w:sz w:val="24"/>
          <w:szCs w:val="24"/>
          <w:shd w:val="clear" w:color="auto" w:fill="FFFFFF"/>
          <w:lang w:val="ru-RU"/>
        </w:rPr>
        <w:t xml:space="preserve"> СОШ филиал МКОУ «</w:t>
      </w:r>
      <w:proofErr w:type="spellStart"/>
      <w:r w:rsidR="00BA5A38">
        <w:rPr>
          <w:spacing w:val="10"/>
          <w:sz w:val="24"/>
          <w:szCs w:val="24"/>
          <w:shd w:val="clear" w:color="auto" w:fill="FFFFFF"/>
          <w:lang w:val="ru-RU"/>
        </w:rPr>
        <w:t>Малобутырская</w:t>
      </w:r>
      <w:proofErr w:type="spellEnd"/>
      <w:r w:rsidR="00BA5A38">
        <w:rPr>
          <w:spacing w:val="10"/>
          <w:sz w:val="24"/>
          <w:szCs w:val="24"/>
          <w:shd w:val="clear" w:color="auto" w:fill="FFFFFF"/>
          <w:lang w:val="ru-RU"/>
        </w:rPr>
        <w:t xml:space="preserve"> СОШ»</w:t>
      </w:r>
      <w:r w:rsidRPr="00BA101D">
        <w:rPr>
          <w:rFonts w:ascii="Times New Roman" w:eastAsia="Times New Roman" w:hAnsi="Times New Roman" w:cs="Times New Roman"/>
          <w:sz w:val="24"/>
          <w:szCs w:val="24"/>
          <w:lang w:val="ru-RU" w:eastAsia="ru-RU"/>
        </w:rPr>
        <w:t xml:space="preserve"> продолжалась работа по программе профилактики правонарушений среди несовершеннолетних учащихся</w:t>
      </w:r>
      <w:r w:rsidR="00BA5A38">
        <w:rPr>
          <w:rFonts w:ascii="Times New Roman" w:eastAsia="Times New Roman" w:hAnsi="Times New Roman" w:cs="Times New Roman"/>
          <w:sz w:val="24"/>
          <w:szCs w:val="24"/>
          <w:lang w:val="ru-RU" w:eastAsia="ru-RU"/>
        </w:rPr>
        <w:t>.  В рамках этой программы школах</w:t>
      </w:r>
      <w:r w:rsidRPr="00BA101D">
        <w:rPr>
          <w:rFonts w:ascii="Times New Roman" w:eastAsia="Times New Roman" w:hAnsi="Times New Roman" w:cs="Times New Roman"/>
          <w:sz w:val="24"/>
          <w:szCs w:val="24"/>
          <w:lang w:val="ru-RU" w:eastAsia="ru-RU"/>
        </w:rPr>
        <w:t xml:space="preserve"> проведено:</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составлены списки учащихся, находящихся в трудной жизненной ситуации;</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проведено обследование жилищных условий;</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 организация досуговой занятости учащихся, разнообразная творческая деятельность учащихся; </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проводилась работа с родителями: родительские собрания, посещение на дому, совместные рейды по выявлению безнадзорных и беспризорных детей;</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в каникулярное время работа школы также была организована - проводились спортивные соревнования, выставки, День книги и другое;</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а) составлен банк данных детей группы риска, учащихся состоящих на </w:t>
      </w:r>
      <w:proofErr w:type="spellStart"/>
      <w:r w:rsidRPr="00BA101D">
        <w:rPr>
          <w:rFonts w:ascii="Times New Roman" w:eastAsia="Times New Roman" w:hAnsi="Times New Roman" w:cs="Times New Roman"/>
          <w:sz w:val="24"/>
          <w:szCs w:val="24"/>
          <w:lang w:val="ru-RU" w:eastAsia="ru-RU"/>
        </w:rPr>
        <w:t>внутришкольном</w:t>
      </w:r>
      <w:proofErr w:type="spellEnd"/>
      <w:r w:rsidRPr="00BA101D">
        <w:rPr>
          <w:rFonts w:ascii="Times New Roman" w:eastAsia="Times New Roman" w:hAnsi="Times New Roman" w:cs="Times New Roman"/>
          <w:sz w:val="24"/>
          <w:szCs w:val="24"/>
          <w:lang w:val="ru-RU" w:eastAsia="ru-RU"/>
        </w:rPr>
        <w:t xml:space="preserve"> учёте;</w:t>
      </w:r>
    </w:p>
    <w:p w:rsid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б) с учащимися проводились индивидуальные беседы;</w:t>
      </w:r>
    </w:p>
    <w:p w:rsidR="00C50B58" w:rsidRPr="00CF7D2F" w:rsidRDefault="00BA101D" w:rsidP="00C50B58">
      <w:pPr>
        <w:spacing w:before="0" w:beforeAutospacing="0" w:after="0" w:afterAutospacing="0"/>
        <w:rPr>
          <w:rFonts w:hAnsi="Times New Roman" w:cs="Times New Roman"/>
          <w:color w:val="000000"/>
          <w:sz w:val="24"/>
          <w:szCs w:val="24"/>
          <w:lang w:val="ru-RU"/>
        </w:rPr>
      </w:pPr>
      <w:r w:rsidRPr="00BA101D">
        <w:rPr>
          <w:rFonts w:ascii="Times New Roman" w:eastAsia="Times New Roman" w:hAnsi="Times New Roman" w:cs="Times New Roman"/>
          <w:sz w:val="24"/>
          <w:szCs w:val="24"/>
          <w:lang w:val="ru-RU" w:eastAsia="ru-RU"/>
        </w:rPr>
        <w:t>В МКОУ «</w:t>
      </w:r>
      <w:proofErr w:type="spellStart"/>
      <w:r w:rsidRPr="00BA101D">
        <w:rPr>
          <w:rFonts w:ascii="Times New Roman" w:eastAsia="Times New Roman" w:hAnsi="Times New Roman" w:cs="Times New Roman"/>
          <w:sz w:val="24"/>
          <w:szCs w:val="24"/>
          <w:lang w:val="ru-RU" w:eastAsia="ru-RU"/>
        </w:rPr>
        <w:t>Малобуырская</w:t>
      </w:r>
      <w:proofErr w:type="spellEnd"/>
      <w:r w:rsidRPr="00BA101D">
        <w:rPr>
          <w:rFonts w:ascii="Times New Roman" w:eastAsia="Times New Roman" w:hAnsi="Times New Roman" w:cs="Times New Roman"/>
          <w:sz w:val="24"/>
          <w:szCs w:val="24"/>
          <w:lang w:val="ru-RU" w:eastAsia="ru-RU"/>
        </w:rPr>
        <w:t xml:space="preserve"> СОШ»</w:t>
      </w:r>
      <w:r w:rsidR="00BA5A38">
        <w:rPr>
          <w:rFonts w:ascii="Times New Roman" w:eastAsia="Times New Roman" w:hAnsi="Times New Roman" w:cs="Times New Roman"/>
          <w:sz w:val="24"/>
          <w:szCs w:val="24"/>
          <w:lang w:val="ru-RU" w:eastAsia="ru-RU"/>
        </w:rPr>
        <w:t xml:space="preserve"> и филиалах </w:t>
      </w:r>
      <w:r w:rsidRPr="00BA101D">
        <w:rPr>
          <w:rFonts w:ascii="Times New Roman" w:eastAsia="Times New Roman" w:hAnsi="Times New Roman" w:cs="Times New Roman"/>
          <w:sz w:val="24"/>
          <w:szCs w:val="24"/>
          <w:lang w:val="ru-RU" w:eastAsia="ru-RU"/>
        </w:rPr>
        <w:t xml:space="preserve"> действует </w:t>
      </w:r>
      <w:proofErr w:type="spellStart"/>
      <w:r w:rsidRPr="00BA101D">
        <w:rPr>
          <w:rFonts w:ascii="Times New Roman" w:eastAsia="Times New Roman" w:hAnsi="Times New Roman" w:cs="Times New Roman"/>
          <w:sz w:val="24"/>
          <w:szCs w:val="24"/>
          <w:lang w:val="ru-RU" w:eastAsia="ru-RU"/>
        </w:rPr>
        <w:t>наркопост</w:t>
      </w:r>
      <w:proofErr w:type="spellEnd"/>
      <w:r w:rsidRPr="00BA101D">
        <w:rPr>
          <w:rFonts w:ascii="Times New Roman" w:eastAsia="Times New Roman" w:hAnsi="Times New Roman" w:cs="Times New Roman"/>
          <w:sz w:val="24"/>
          <w:szCs w:val="24"/>
          <w:lang w:val="ru-RU" w:eastAsia="ru-RU"/>
        </w:rPr>
        <w:t xml:space="preserve">. </w:t>
      </w:r>
      <w:r w:rsidR="00C50B58" w:rsidRPr="005F6626">
        <w:rPr>
          <w:rFonts w:hAnsi="Times New Roman" w:cs="Times New Roman"/>
          <w:color w:val="000000"/>
          <w:sz w:val="24"/>
          <w:szCs w:val="24"/>
          <w:lang w:val="ru-RU"/>
        </w:rPr>
        <w:t>В 2020 году провел</w:t>
      </w:r>
      <w:r w:rsidR="00C50B58">
        <w:rPr>
          <w:rFonts w:hAnsi="Times New Roman" w:cs="Times New Roman"/>
          <w:color w:val="000000"/>
          <w:sz w:val="24"/>
          <w:szCs w:val="24"/>
          <w:lang w:val="ru-RU"/>
        </w:rPr>
        <w:t>и</w:t>
      </w:r>
      <w:r w:rsidR="00C50B58" w:rsidRPr="005F6626">
        <w:rPr>
          <w:rFonts w:hAnsi="Times New Roman" w:cs="Times New Roman"/>
          <w:color w:val="000000"/>
          <w:sz w:val="24"/>
          <w:szCs w:val="24"/>
          <w:lang w:val="ru-RU"/>
        </w:rPr>
        <w:t xml:space="preserve"> работу по профилактике употребления </w:t>
      </w:r>
      <w:proofErr w:type="spellStart"/>
      <w:r w:rsidR="00C50B58" w:rsidRPr="005F6626">
        <w:rPr>
          <w:rFonts w:hAnsi="Times New Roman" w:cs="Times New Roman"/>
          <w:color w:val="000000"/>
          <w:sz w:val="24"/>
          <w:szCs w:val="24"/>
          <w:lang w:val="ru-RU"/>
        </w:rPr>
        <w:t>психоактивных</w:t>
      </w:r>
      <w:proofErr w:type="spellEnd"/>
      <w:r w:rsidR="00C50B58" w:rsidRPr="005F6626">
        <w:rPr>
          <w:rFonts w:hAnsi="Times New Roman" w:cs="Times New Roman"/>
          <w:color w:val="000000"/>
          <w:sz w:val="24"/>
          <w:szCs w:val="24"/>
          <w:lang w:val="ru-RU"/>
        </w:rPr>
        <w:t xml:space="preserve"> веществ (ПАВ), формированию</w:t>
      </w:r>
      <w:r w:rsidR="00C50B58" w:rsidRPr="00CF7D2F">
        <w:rPr>
          <w:rFonts w:hAnsi="Times New Roman" w:cs="Times New Roman"/>
          <w:color w:val="000000"/>
          <w:sz w:val="24"/>
          <w:szCs w:val="24"/>
          <w:lang w:val="ru-RU"/>
        </w:rPr>
        <w:t xml:space="preserve"> здорового образа жизни и воспитанию законопослушного поведения обучающихся. Мероприятия проводились с участием обучающихся и </w:t>
      </w:r>
      <w:r w:rsidR="00C50B58">
        <w:rPr>
          <w:rFonts w:hAnsi="Times New Roman" w:cs="Times New Roman"/>
          <w:color w:val="000000"/>
          <w:sz w:val="24"/>
          <w:szCs w:val="24"/>
          <w:lang w:val="ru-RU"/>
        </w:rPr>
        <w:t>специалистов от полиции</w:t>
      </w:r>
      <w:r w:rsidR="00C50B58" w:rsidRPr="00CF7D2F">
        <w:rPr>
          <w:rFonts w:hAnsi="Times New Roman" w:cs="Times New Roman"/>
          <w:color w:val="000000"/>
          <w:sz w:val="24"/>
          <w:szCs w:val="24"/>
          <w:lang w:val="ru-RU"/>
        </w:rPr>
        <w:t>.</w:t>
      </w:r>
    </w:p>
    <w:p w:rsidR="00C50B58" w:rsidRPr="00CF7D2F" w:rsidRDefault="00C50B58" w:rsidP="00C50B58">
      <w:pPr>
        <w:spacing w:before="0" w:beforeAutospacing="0" w:after="0" w:afterAutospacing="0"/>
        <w:rPr>
          <w:rFonts w:hAnsi="Times New Roman" w:cs="Times New Roman"/>
          <w:color w:val="000000"/>
          <w:sz w:val="24"/>
          <w:szCs w:val="24"/>
          <w:lang w:val="ru-RU"/>
        </w:rPr>
      </w:pPr>
      <w:r w:rsidRPr="00CF7D2F">
        <w:rPr>
          <w:rFonts w:hAnsi="Times New Roman" w:cs="Times New Roman"/>
          <w:color w:val="000000"/>
          <w:sz w:val="24"/>
          <w:szCs w:val="24"/>
          <w:lang w:val="ru-RU"/>
        </w:rPr>
        <w:t>Проведены обучающие онлайн-семинары для учителей специалистами ЦПМСС и специалистами центра «Катарсис» по вопросам здорового образа жизни, по вопросам диагностики неадекватного состояния учащихся. 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w:t>
      </w:r>
    </w:p>
    <w:p w:rsidR="00C50B58" w:rsidRPr="00A50998" w:rsidRDefault="00C50B58" w:rsidP="00C50B58">
      <w:pPr>
        <w:tabs>
          <w:tab w:val="left" w:pos="6750"/>
        </w:tabs>
        <w:spacing w:before="0" w:beforeAutospacing="0" w:after="0" w:afterAutospacing="0"/>
        <w:rPr>
          <w:rFonts w:hAnsi="Times New Roman" w:cs="Times New Roman"/>
          <w:color w:val="000000"/>
          <w:sz w:val="24"/>
          <w:szCs w:val="24"/>
          <w:lang w:val="ru-RU"/>
        </w:rPr>
      </w:pPr>
      <w:r w:rsidRPr="00A50998">
        <w:rPr>
          <w:rFonts w:hAnsi="Times New Roman" w:cs="Times New Roman"/>
          <w:color w:val="000000"/>
          <w:sz w:val="24"/>
          <w:szCs w:val="24"/>
          <w:lang w:val="ru-RU"/>
        </w:rPr>
        <w:t>Были организованы:</w:t>
      </w:r>
      <w:r w:rsidRPr="00A50998">
        <w:rPr>
          <w:rFonts w:hAnsi="Times New Roman" w:cs="Times New Roman"/>
          <w:color w:val="000000"/>
          <w:sz w:val="24"/>
          <w:szCs w:val="24"/>
          <w:lang w:val="ru-RU"/>
        </w:rPr>
        <w:tab/>
      </w:r>
    </w:p>
    <w:p w:rsidR="00C50B58" w:rsidRPr="00CF7D2F" w:rsidRDefault="00A50998" w:rsidP="00A50998">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w:t>
      </w:r>
      <w:r w:rsidR="00C50B58" w:rsidRPr="00CF7D2F">
        <w:rPr>
          <w:rFonts w:hAnsi="Times New Roman" w:cs="Times New Roman"/>
          <w:color w:val="000000"/>
          <w:sz w:val="24"/>
          <w:szCs w:val="24"/>
          <w:lang w:val="ru-RU"/>
        </w:rPr>
        <w:t>участие в конкурсе социальных плакатов «Я против ПАВ»;</w:t>
      </w:r>
    </w:p>
    <w:p w:rsidR="00C50B58" w:rsidRPr="00CF7D2F" w:rsidRDefault="00A50998" w:rsidP="00A50998">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w:t>
      </w:r>
      <w:r w:rsidR="00C50B58" w:rsidRPr="00CF7D2F">
        <w:rPr>
          <w:rFonts w:hAnsi="Times New Roman" w:cs="Times New Roman"/>
          <w:color w:val="000000"/>
          <w:sz w:val="24"/>
          <w:szCs w:val="24"/>
          <w:lang w:val="ru-RU"/>
        </w:rPr>
        <w:t>участие в областном конкурсе антинаркотической социальной рекламы;</w:t>
      </w:r>
    </w:p>
    <w:p w:rsidR="00C50B58" w:rsidRPr="00CF7D2F" w:rsidRDefault="00A50998" w:rsidP="00A50998">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w:t>
      </w:r>
      <w:r w:rsidR="00C50B58" w:rsidRPr="00CF7D2F">
        <w:rPr>
          <w:rFonts w:hAnsi="Times New Roman" w:cs="Times New Roman"/>
          <w:color w:val="000000"/>
          <w:sz w:val="24"/>
          <w:szCs w:val="24"/>
          <w:lang w:val="ru-RU"/>
        </w:rPr>
        <w:t xml:space="preserve">проведение классных часов и бесед на антинаркотические темы с использованием </w:t>
      </w:r>
      <w:proofErr w:type="gramStart"/>
      <w:r w:rsidR="00C50B58" w:rsidRPr="00CF7D2F">
        <w:rPr>
          <w:rFonts w:hAnsi="Times New Roman" w:cs="Times New Roman"/>
          <w:color w:val="000000"/>
          <w:sz w:val="24"/>
          <w:szCs w:val="24"/>
          <w:lang w:val="ru-RU"/>
        </w:rPr>
        <w:t>ИКТ-технологий</w:t>
      </w:r>
      <w:proofErr w:type="gramEnd"/>
      <w:r w:rsidR="00C50B58" w:rsidRPr="00CF7D2F">
        <w:rPr>
          <w:rFonts w:hAnsi="Times New Roman" w:cs="Times New Roman"/>
          <w:color w:val="000000"/>
          <w:sz w:val="24"/>
          <w:szCs w:val="24"/>
          <w:lang w:val="ru-RU"/>
        </w:rPr>
        <w:t>;</w:t>
      </w:r>
    </w:p>
    <w:p w:rsidR="00C50B58" w:rsidRPr="00CF7D2F" w:rsidRDefault="00A50998" w:rsidP="00A50998">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w:t>
      </w:r>
      <w:r w:rsidR="00C50B58" w:rsidRPr="00CF7D2F">
        <w:rPr>
          <w:rFonts w:hAnsi="Times New Roman" w:cs="Times New Roman"/>
          <w:color w:val="000000"/>
          <w:sz w:val="24"/>
          <w:szCs w:val="24"/>
          <w:lang w:val="ru-RU"/>
        </w:rPr>
        <w:t>книжная выставка «Я выбираю жизнь» в школьной библиотеке;</w:t>
      </w:r>
    </w:p>
    <w:p w:rsidR="00C50B58" w:rsidRPr="00CF7D2F" w:rsidRDefault="00A50998" w:rsidP="00A50998">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w:t>
      </w:r>
      <w:r w:rsidR="00C50B58" w:rsidRPr="00CF7D2F">
        <w:rPr>
          <w:rFonts w:hAnsi="Times New Roman" w:cs="Times New Roman"/>
          <w:color w:val="000000"/>
          <w:sz w:val="24"/>
          <w:szCs w:val="24"/>
          <w:lang w:val="ru-RU"/>
        </w:rPr>
        <w:t>о</w:t>
      </w:r>
      <w:r w:rsidR="00C50B58">
        <w:rPr>
          <w:rFonts w:hAnsi="Times New Roman" w:cs="Times New Roman"/>
          <w:color w:val="000000"/>
          <w:sz w:val="24"/>
          <w:szCs w:val="24"/>
          <w:lang w:val="ru-RU"/>
        </w:rPr>
        <w:t>ф</w:t>
      </w:r>
      <w:r w:rsidR="00C50B58" w:rsidRPr="00CF7D2F">
        <w:rPr>
          <w:rFonts w:hAnsi="Times New Roman" w:cs="Times New Roman"/>
          <w:color w:val="000000"/>
          <w:sz w:val="24"/>
          <w:szCs w:val="24"/>
          <w:lang w:val="ru-RU"/>
        </w:rPr>
        <w:t xml:space="preserve">лайн-лекции с участием сотрудников </w:t>
      </w:r>
      <w:r w:rsidR="00C50B58">
        <w:rPr>
          <w:rFonts w:hAnsi="Times New Roman" w:cs="Times New Roman"/>
          <w:color w:val="000000"/>
          <w:sz w:val="24"/>
          <w:szCs w:val="24"/>
          <w:lang w:val="ru-RU"/>
        </w:rPr>
        <w:t>полиции</w:t>
      </w:r>
      <w:r w:rsidR="00C50B58" w:rsidRPr="00CF7D2F">
        <w:rPr>
          <w:rFonts w:hAnsi="Times New Roman" w:cs="Times New Roman"/>
          <w:color w:val="000000"/>
          <w:sz w:val="24"/>
          <w:szCs w:val="24"/>
          <w:lang w:val="ru-RU"/>
        </w:rPr>
        <w:t>.</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bCs/>
          <w:sz w:val="24"/>
          <w:szCs w:val="24"/>
          <w:lang w:val="ru-RU" w:eastAsia="ru-RU"/>
        </w:rPr>
        <w:t>Цель:</w:t>
      </w:r>
      <w:r w:rsidRPr="00BA101D">
        <w:rPr>
          <w:rFonts w:ascii="Times New Roman" w:eastAsia="Times New Roman" w:hAnsi="Times New Roman" w:cs="Times New Roman"/>
          <w:sz w:val="24"/>
          <w:szCs w:val="24"/>
          <w:lang w:val="ru-RU" w:eastAsia="ru-RU"/>
        </w:rPr>
        <w:t> первичная профилактика социально-негативных явлений в среде учащихся.</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bCs/>
          <w:sz w:val="24"/>
          <w:szCs w:val="24"/>
          <w:lang w:val="ru-RU" w:eastAsia="ru-RU"/>
        </w:rPr>
        <w:t>Задачи</w:t>
      </w:r>
      <w:r w:rsidRPr="00BA101D">
        <w:rPr>
          <w:rFonts w:ascii="Times New Roman" w:eastAsia="Times New Roman" w:hAnsi="Times New Roman" w:cs="Times New Roman"/>
          <w:b/>
          <w:bCs/>
          <w:sz w:val="24"/>
          <w:szCs w:val="24"/>
          <w:lang w:val="ru-RU" w:eastAsia="ru-RU"/>
        </w:rPr>
        <w:t>:</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профилактика </w:t>
      </w:r>
      <w:proofErr w:type="spellStart"/>
      <w:r w:rsidRPr="00BA101D">
        <w:rPr>
          <w:rFonts w:ascii="Times New Roman" w:eastAsia="Times New Roman" w:hAnsi="Times New Roman" w:cs="Times New Roman"/>
          <w:sz w:val="24"/>
          <w:szCs w:val="24"/>
          <w:lang w:val="ru-RU" w:eastAsia="ru-RU"/>
        </w:rPr>
        <w:t>табакокурения</w:t>
      </w:r>
      <w:proofErr w:type="spellEnd"/>
      <w:r w:rsidRPr="00BA101D">
        <w:rPr>
          <w:rFonts w:ascii="Times New Roman" w:eastAsia="Times New Roman" w:hAnsi="Times New Roman" w:cs="Times New Roman"/>
          <w:sz w:val="24"/>
          <w:szCs w:val="24"/>
          <w:lang w:val="ru-RU" w:eastAsia="ru-RU"/>
        </w:rPr>
        <w:t>, алкоголизма и наркозависимости;</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 повышение значимости здорового образа жизни;</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 формирование здорового образа жизни в среде школьников и негативного отношения к </w:t>
      </w:r>
      <w:proofErr w:type="spellStart"/>
      <w:r w:rsidRPr="00BA101D">
        <w:rPr>
          <w:rFonts w:ascii="Times New Roman" w:eastAsia="Times New Roman" w:hAnsi="Times New Roman" w:cs="Times New Roman"/>
          <w:sz w:val="24"/>
          <w:szCs w:val="24"/>
          <w:lang w:val="ru-RU" w:eastAsia="ru-RU"/>
        </w:rPr>
        <w:t>табакокурению</w:t>
      </w:r>
      <w:proofErr w:type="spellEnd"/>
      <w:r w:rsidRPr="00BA101D">
        <w:rPr>
          <w:rFonts w:ascii="Times New Roman" w:eastAsia="Times New Roman" w:hAnsi="Times New Roman" w:cs="Times New Roman"/>
          <w:sz w:val="24"/>
          <w:szCs w:val="24"/>
          <w:lang w:val="ru-RU" w:eastAsia="ru-RU"/>
        </w:rPr>
        <w:t>, алкоголю, наркотикам;</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 предоставление </w:t>
      </w:r>
      <w:proofErr w:type="gramStart"/>
      <w:r w:rsidRPr="00BA101D">
        <w:rPr>
          <w:rFonts w:ascii="Times New Roman" w:eastAsia="Times New Roman" w:hAnsi="Times New Roman" w:cs="Times New Roman"/>
          <w:sz w:val="24"/>
          <w:szCs w:val="24"/>
          <w:lang w:val="ru-RU" w:eastAsia="ru-RU"/>
        </w:rPr>
        <w:t>обучающимся</w:t>
      </w:r>
      <w:proofErr w:type="gramEnd"/>
      <w:r w:rsidRPr="00BA101D">
        <w:rPr>
          <w:rFonts w:ascii="Times New Roman" w:eastAsia="Times New Roman" w:hAnsi="Times New Roman" w:cs="Times New Roman"/>
          <w:sz w:val="24"/>
          <w:szCs w:val="24"/>
          <w:lang w:val="ru-RU" w:eastAsia="ru-RU"/>
        </w:rPr>
        <w:t xml:space="preserve"> объективной информацию о влиянии ПАВ на организм человека;</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 - ориентирование </w:t>
      </w:r>
      <w:proofErr w:type="gramStart"/>
      <w:r w:rsidRPr="00BA101D">
        <w:rPr>
          <w:rFonts w:ascii="Times New Roman" w:eastAsia="Times New Roman" w:hAnsi="Times New Roman" w:cs="Times New Roman"/>
          <w:sz w:val="24"/>
          <w:szCs w:val="24"/>
          <w:lang w:val="ru-RU" w:eastAsia="ru-RU"/>
        </w:rPr>
        <w:t>обучающихся</w:t>
      </w:r>
      <w:proofErr w:type="gramEnd"/>
      <w:r w:rsidRPr="00BA101D">
        <w:rPr>
          <w:rFonts w:ascii="Times New Roman" w:eastAsia="Times New Roman" w:hAnsi="Times New Roman" w:cs="Times New Roman"/>
          <w:sz w:val="24"/>
          <w:szCs w:val="24"/>
          <w:lang w:val="ru-RU" w:eastAsia="ru-RU"/>
        </w:rPr>
        <w:t xml:space="preserve"> на выбор правильного жизненного пути, на здоровый образ жизни.</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ab/>
      </w:r>
      <w:proofErr w:type="gramStart"/>
      <w:r w:rsidRPr="00BA101D">
        <w:rPr>
          <w:rFonts w:ascii="Times New Roman" w:eastAsia="Times New Roman" w:hAnsi="Times New Roman" w:cs="Times New Roman"/>
          <w:sz w:val="24"/>
          <w:szCs w:val="24"/>
          <w:lang w:val="ru-RU" w:eastAsia="ru-RU"/>
        </w:rPr>
        <w:t xml:space="preserve">Утверждён состав общественного формирования по профилактике наркомании, в который вошли представители администрации школы, медработники </w:t>
      </w:r>
      <w:proofErr w:type="spellStart"/>
      <w:r w:rsidRPr="00BA101D">
        <w:rPr>
          <w:rFonts w:ascii="Times New Roman" w:eastAsia="Times New Roman" w:hAnsi="Times New Roman" w:cs="Times New Roman"/>
          <w:sz w:val="24"/>
          <w:szCs w:val="24"/>
          <w:lang w:val="ru-RU" w:eastAsia="ru-RU"/>
        </w:rPr>
        <w:t>ФАПа</w:t>
      </w:r>
      <w:proofErr w:type="spellEnd"/>
      <w:r w:rsidRPr="00BA101D">
        <w:rPr>
          <w:rFonts w:ascii="Times New Roman" w:eastAsia="Times New Roman" w:hAnsi="Times New Roman" w:cs="Times New Roman"/>
          <w:sz w:val="24"/>
          <w:szCs w:val="24"/>
          <w:lang w:val="ru-RU" w:eastAsia="ru-RU"/>
        </w:rPr>
        <w:t>, классные руководители, представители ученического самоуправления и родительской общественности.</w:t>
      </w:r>
      <w:proofErr w:type="gramEnd"/>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lastRenderedPageBreak/>
        <w:t>В резу</w:t>
      </w:r>
      <w:r w:rsidR="00BA5A38">
        <w:rPr>
          <w:rFonts w:ascii="Times New Roman" w:eastAsia="Times New Roman" w:hAnsi="Times New Roman" w:cs="Times New Roman"/>
          <w:sz w:val="24"/>
          <w:szCs w:val="24"/>
          <w:lang w:val="ru-RU" w:eastAsia="ru-RU"/>
        </w:rPr>
        <w:t xml:space="preserve">льтате работы </w:t>
      </w:r>
      <w:proofErr w:type="spellStart"/>
      <w:r w:rsidR="00BA5A38">
        <w:rPr>
          <w:rFonts w:ascii="Times New Roman" w:eastAsia="Times New Roman" w:hAnsi="Times New Roman" w:cs="Times New Roman"/>
          <w:sz w:val="24"/>
          <w:szCs w:val="24"/>
          <w:lang w:val="ru-RU" w:eastAsia="ru-RU"/>
        </w:rPr>
        <w:t>наркопоста</w:t>
      </w:r>
      <w:proofErr w:type="spellEnd"/>
      <w:r w:rsidR="00BA5A38">
        <w:rPr>
          <w:rFonts w:ascii="Times New Roman" w:eastAsia="Times New Roman" w:hAnsi="Times New Roman" w:cs="Times New Roman"/>
          <w:sz w:val="24"/>
          <w:szCs w:val="24"/>
          <w:lang w:val="ru-RU" w:eastAsia="ru-RU"/>
        </w:rPr>
        <w:t xml:space="preserve"> в школах</w:t>
      </w:r>
      <w:r w:rsidRPr="00BA101D">
        <w:rPr>
          <w:rFonts w:ascii="Times New Roman" w:eastAsia="Times New Roman" w:hAnsi="Times New Roman" w:cs="Times New Roman"/>
          <w:sz w:val="24"/>
          <w:szCs w:val="24"/>
          <w:lang w:val="ru-RU" w:eastAsia="ru-RU"/>
        </w:rPr>
        <w:t xml:space="preserve"> не зафиксировано ни одного случая принятия наркотиков учащимися. Есть ещё проблемы с единичными случаями </w:t>
      </w:r>
      <w:proofErr w:type="spellStart"/>
      <w:r w:rsidRPr="00BA101D">
        <w:rPr>
          <w:rFonts w:ascii="Times New Roman" w:eastAsia="Times New Roman" w:hAnsi="Times New Roman" w:cs="Times New Roman"/>
          <w:sz w:val="24"/>
          <w:szCs w:val="24"/>
          <w:lang w:val="ru-RU" w:eastAsia="ru-RU"/>
        </w:rPr>
        <w:t>табакокурения</w:t>
      </w:r>
      <w:proofErr w:type="spellEnd"/>
      <w:r w:rsidRPr="00BA101D">
        <w:rPr>
          <w:rFonts w:ascii="Times New Roman" w:eastAsia="Times New Roman" w:hAnsi="Times New Roman" w:cs="Times New Roman"/>
          <w:sz w:val="24"/>
          <w:szCs w:val="24"/>
          <w:lang w:val="ru-RU" w:eastAsia="ru-RU"/>
        </w:rPr>
        <w:t xml:space="preserve"> в нашей школе.  Поэтому нужно активизировать работу в этом направлении.</w:t>
      </w:r>
    </w:p>
    <w:p w:rsidR="00BA101D" w:rsidRPr="00BA101D" w:rsidRDefault="00BA5A38" w:rsidP="00BA101D">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МКОУ «</w:t>
      </w:r>
      <w:proofErr w:type="spellStart"/>
      <w:r>
        <w:rPr>
          <w:rFonts w:ascii="Times New Roman" w:eastAsia="Times New Roman" w:hAnsi="Times New Roman" w:cs="Times New Roman"/>
          <w:sz w:val="24"/>
          <w:szCs w:val="24"/>
          <w:lang w:val="ru-RU" w:eastAsia="ru-RU"/>
        </w:rPr>
        <w:t>Малобутырская</w:t>
      </w:r>
      <w:proofErr w:type="spellEnd"/>
      <w:r>
        <w:rPr>
          <w:rFonts w:ascii="Times New Roman" w:eastAsia="Times New Roman" w:hAnsi="Times New Roman" w:cs="Times New Roman"/>
          <w:sz w:val="24"/>
          <w:szCs w:val="24"/>
          <w:lang w:val="ru-RU" w:eastAsia="ru-RU"/>
        </w:rPr>
        <w:t xml:space="preserve"> СОШ»</w:t>
      </w:r>
      <w:r w:rsidR="00BA101D" w:rsidRPr="00BA101D">
        <w:rPr>
          <w:rFonts w:ascii="Times New Roman" w:eastAsia="Times New Roman" w:hAnsi="Times New Roman" w:cs="Times New Roman"/>
          <w:sz w:val="24"/>
          <w:szCs w:val="24"/>
          <w:lang w:val="ru-RU" w:eastAsia="ru-RU"/>
        </w:rPr>
        <w:t xml:space="preserve"> активно работает с семьёй. Разработана программа "Школа ответственного родителя", согласно которой на разных этапах обучения ведётся беседы, родительские собрания, круглые столы соответствующей тематике. Затрагиваются вопросы безопасности детей, формирование жизнестойкости, здорового образа жизни.</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Почти все мероприятия, которые проходят в нашей школе, не обходятся без участия родителей. В зарницах папы учеников становятся командирами, а ежегодное мероприятие "Мама, папа и я - спортивная семья" собирает семьи вместе с детьми в школьном спортзале. </w:t>
      </w:r>
    </w:p>
    <w:p w:rsidR="00BA101D" w:rsidRPr="00BA101D" w:rsidRDefault="00BA101D" w:rsidP="00BA101D">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Вывод: Благодаря работе учителей-предметников и классных руководителей многие учащиеся нашей школы стали призёрами различных конкурсов, олимпиад. Учащиеся активно принимали участие в школьных праздниках, выставках, декадах наук. В следующем учебном году целесообразно продолжить создание условий для развития творческих способностей  учащихся, для этого распределить ответственность за проведение праздников по отдельным параллелям. Благодаря самоуправлению ребята стали самостоятельнее, активнее, стали чаще проявлять инициативу. Участвуя в различных проектах, дети стали более тесно сотрудничать друг с другом. Для обеспечения успешной воспитательной деятельности в школе работает методическое объединение классных руководителей, проводятся семинары, проходят педагогические советы по проблемам воспитания. В школе работает 10  классных руководителей. У каждого есть свои особенности в работе с классом, свои «излюбленные» темы, приёмы работы. В этом учебном году большинство классных руководителей ответственно подошли к работе по составлению плана воспитательной работы класса. Учителями были выявлены </w:t>
      </w:r>
      <w:proofErr w:type="gramStart"/>
      <w:r w:rsidRPr="00BA101D">
        <w:rPr>
          <w:rFonts w:ascii="Times New Roman" w:eastAsia="Times New Roman" w:hAnsi="Times New Roman" w:cs="Times New Roman"/>
          <w:sz w:val="24"/>
          <w:szCs w:val="24"/>
          <w:lang w:val="ru-RU" w:eastAsia="ru-RU"/>
        </w:rPr>
        <w:t>проблемы</w:t>
      </w:r>
      <w:proofErr w:type="gramEnd"/>
      <w:r w:rsidRPr="00BA101D">
        <w:rPr>
          <w:rFonts w:ascii="Times New Roman" w:eastAsia="Times New Roman" w:hAnsi="Times New Roman" w:cs="Times New Roman"/>
          <w:sz w:val="24"/>
          <w:szCs w:val="24"/>
          <w:lang w:val="ru-RU" w:eastAsia="ru-RU"/>
        </w:rPr>
        <w:t xml:space="preserve"> как отдельных учащихся, так и всего классного коллектива и выбрана основная цель воспитательной работы на год. </w:t>
      </w:r>
    </w:p>
    <w:p w:rsidR="00BA101D" w:rsidRPr="00D63A3F" w:rsidRDefault="00BA101D" w:rsidP="00D63A3F">
      <w:pPr>
        <w:spacing w:before="0" w:beforeAutospacing="0" w:after="0" w:afterAutospacing="0"/>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 xml:space="preserve">Считаем целесообразно увеличить  воспитательную работу  с детьми "группы риска", с учениками подросткового возраста. Уделить  особое внимание дорожной  безопасности, последствия езды </w:t>
      </w:r>
      <w:r w:rsidR="00D63A3F">
        <w:rPr>
          <w:rFonts w:ascii="Times New Roman" w:eastAsia="Times New Roman" w:hAnsi="Times New Roman" w:cs="Times New Roman"/>
          <w:sz w:val="24"/>
          <w:szCs w:val="24"/>
          <w:lang w:val="ru-RU" w:eastAsia="ru-RU"/>
        </w:rPr>
        <w:t>без прав на скутерах и мопедах.</w:t>
      </w:r>
    </w:p>
    <w:p w:rsidR="00E86C33" w:rsidRPr="00CF7D2F" w:rsidRDefault="00CF7D2F">
      <w:pPr>
        <w:rPr>
          <w:rFonts w:hAnsi="Times New Roman" w:cs="Times New Roman"/>
          <w:color w:val="000000"/>
          <w:sz w:val="24"/>
          <w:szCs w:val="24"/>
          <w:lang w:val="ru-RU"/>
        </w:rPr>
      </w:pPr>
      <w:r w:rsidRPr="00A50998">
        <w:rPr>
          <w:rFonts w:hAnsi="Times New Roman" w:cs="Times New Roman"/>
          <w:b/>
          <w:bCs/>
          <w:color w:val="000000"/>
          <w:sz w:val="24"/>
          <w:szCs w:val="24"/>
          <w:lang w:val="ru-RU"/>
        </w:rPr>
        <w:t>Дополнительное образование</w:t>
      </w:r>
    </w:p>
    <w:p w:rsidR="00E86C33" w:rsidRPr="00CF7D2F" w:rsidRDefault="00CF7D2F" w:rsidP="00C50B58">
      <w:pPr>
        <w:spacing w:before="0" w:beforeAutospacing="0" w:after="0" w:afterAutospacing="0"/>
        <w:rPr>
          <w:rFonts w:hAnsi="Times New Roman" w:cs="Times New Roman"/>
          <w:color w:val="000000"/>
          <w:sz w:val="24"/>
          <w:szCs w:val="24"/>
          <w:lang w:val="ru-RU"/>
        </w:rPr>
      </w:pPr>
      <w:r w:rsidRPr="00CF7D2F">
        <w:rPr>
          <w:rFonts w:hAnsi="Times New Roman" w:cs="Times New Roman"/>
          <w:color w:val="000000"/>
          <w:sz w:val="24"/>
          <w:szCs w:val="24"/>
          <w:lang w:val="ru-RU"/>
        </w:rPr>
        <w:t>Дополнительное образование ведется по программам следующей направленности:</w:t>
      </w:r>
    </w:p>
    <w:p w:rsidR="00E86C33" w:rsidRPr="00702A1A" w:rsidRDefault="00A50998" w:rsidP="00A50998">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w:t>
      </w:r>
      <w:proofErr w:type="gramStart"/>
      <w:r w:rsidR="00CF7D2F" w:rsidRPr="00702A1A">
        <w:rPr>
          <w:rFonts w:hAnsi="Times New Roman" w:cs="Times New Roman"/>
          <w:color w:val="000000"/>
          <w:sz w:val="24"/>
          <w:szCs w:val="24"/>
          <w:lang w:val="ru-RU"/>
        </w:rPr>
        <w:t>естественно</w:t>
      </w:r>
      <w:r w:rsidR="00C50B58">
        <w:rPr>
          <w:rFonts w:hAnsi="Times New Roman" w:cs="Times New Roman"/>
          <w:color w:val="000000"/>
          <w:sz w:val="24"/>
          <w:szCs w:val="24"/>
          <w:lang w:val="ru-RU"/>
        </w:rPr>
        <w:t>-</w:t>
      </w:r>
      <w:r w:rsidR="00CF7D2F" w:rsidRPr="00702A1A">
        <w:rPr>
          <w:rFonts w:hAnsi="Times New Roman" w:cs="Times New Roman"/>
          <w:color w:val="000000"/>
          <w:sz w:val="24"/>
          <w:szCs w:val="24"/>
          <w:lang w:val="ru-RU"/>
        </w:rPr>
        <w:t>научное</w:t>
      </w:r>
      <w:proofErr w:type="gramEnd"/>
      <w:r w:rsidR="00CF7D2F" w:rsidRPr="00702A1A">
        <w:rPr>
          <w:rFonts w:hAnsi="Times New Roman" w:cs="Times New Roman"/>
          <w:color w:val="000000"/>
          <w:sz w:val="24"/>
          <w:szCs w:val="24"/>
          <w:lang w:val="ru-RU"/>
        </w:rPr>
        <w:t>;</w:t>
      </w:r>
    </w:p>
    <w:p w:rsidR="00E86C33" w:rsidRDefault="00A50998" w:rsidP="00A50998">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w:t>
      </w:r>
      <w:r w:rsidR="00CF7D2F" w:rsidRPr="00702A1A">
        <w:rPr>
          <w:rFonts w:hAnsi="Times New Roman" w:cs="Times New Roman"/>
          <w:color w:val="000000"/>
          <w:sz w:val="24"/>
          <w:szCs w:val="24"/>
          <w:lang w:val="ru-RU"/>
        </w:rPr>
        <w:t>физкультурно-спортивное</w:t>
      </w:r>
      <w:r w:rsidR="00C50B58">
        <w:rPr>
          <w:rFonts w:hAnsi="Times New Roman" w:cs="Times New Roman"/>
          <w:color w:val="000000"/>
          <w:sz w:val="24"/>
          <w:szCs w:val="24"/>
          <w:lang w:val="ru-RU"/>
        </w:rPr>
        <w:t>.</w:t>
      </w:r>
    </w:p>
    <w:p w:rsidR="00B6612C" w:rsidRPr="00702A1A" w:rsidRDefault="00B6612C" w:rsidP="00A50998">
      <w:pPr>
        <w:spacing w:before="0" w:beforeAutospacing="0" w:after="0" w:afterAutospacing="0"/>
        <w:ind w:right="180"/>
        <w:contextualSpacing/>
        <w:rPr>
          <w:rFonts w:hAnsi="Times New Roman" w:cs="Times New Roman"/>
          <w:color w:val="000000"/>
          <w:sz w:val="24"/>
          <w:szCs w:val="24"/>
          <w:lang w:val="ru-RU"/>
        </w:rPr>
      </w:pPr>
    </w:p>
    <w:p w:rsidR="00C50B58" w:rsidRDefault="00CF7D2F" w:rsidP="00C50B58">
      <w:pPr>
        <w:spacing w:before="0" w:beforeAutospacing="0" w:after="0" w:afterAutospacing="0"/>
        <w:rPr>
          <w:rFonts w:hAnsi="Times New Roman" w:cs="Times New Roman"/>
          <w:color w:val="000000"/>
          <w:sz w:val="24"/>
          <w:szCs w:val="24"/>
          <w:lang w:val="ru-RU"/>
        </w:rPr>
      </w:pPr>
      <w:r w:rsidRPr="00CF7D2F">
        <w:rPr>
          <w:rFonts w:hAnsi="Times New Roman" w:cs="Times New Roman"/>
          <w:color w:val="000000"/>
          <w:sz w:val="24"/>
          <w:szCs w:val="24"/>
          <w:lang w:val="ru-RU"/>
        </w:rPr>
        <w:t xml:space="preserve">Выбор направлений осуществлен на основании опроса обучающихся и родителей, который провели в сентябре 2020 года. По итогам опроса </w:t>
      </w:r>
      <w:r w:rsidR="00D63A3F">
        <w:rPr>
          <w:rFonts w:hAnsi="Times New Roman" w:cs="Times New Roman"/>
          <w:color w:val="000000"/>
          <w:sz w:val="24"/>
          <w:szCs w:val="24"/>
          <w:lang w:val="ru-RU"/>
        </w:rPr>
        <w:t>79</w:t>
      </w:r>
      <w:r w:rsidRPr="00CF7D2F">
        <w:rPr>
          <w:rFonts w:hAnsi="Times New Roman" w:cs="Times New Roman"/>
          <w:color w:val="000000"/>
          <w:sz w:val="24"/>
          <w:szCs w:val="24"/>
          <w:lang w:val="ru-RU"/>
        </w:rPr>
        <w:t xml:space="preserve"> обучающихся и </w:t>
      </w:r>
      <w:r w:rsidR="00C50B58">
        <w:rPr>
          <w:rFonts w:hAnsi="Times New Roman" w:cs="Times New Roman"/>
          <w:color w:val="000000"/>
          <w:sz w:val="24"/>
          <w:szCs w:val="24"/>
          <w:lang w:val="ru-RU"/>
        </w:rPr>
        <w:t>58</w:t>
      </w:r>
      <w:r w:rsidRPr="00CF7D2F">
        <w:rPr>
          <w:rFonts w:hAnsi="Times New Roman" w:cs="Times New Roman"/>
          <w:color w:val="000000"/>
          <w:sz w:val="24"/>
          <w:szCs w:val="24"/>
          <w:lang w:val="ru-RU"/>
        </w:rPr>
        <w:t xml:space="preserve"> родителей выявили, что </w:t>
      </w:r>
      <w:proofErr w:type="gramStart"/>
      <w:r w:rsidRPr="00CF7D2F">
        <w:rPr>
          <w:rFonts w:hAnsi="Times New Roman" w:cs="Times New Roman"/>
          <w:color w:val="000000"/>
          <w:sz w:val="24"/>
          <w:szCs w:val="24"/>
          <w:lang w:val="ru-RU"/>
        </w:rPr>
        <w:t>естественно-научное</w:t>
      </w:r>
      <w:proofErr w:type="gramEnd"/>
      <w:r w:rsidRPr="00CF7D2F">
        <w:rPr>
          <w:rFonts w:hAnsi="Times New Roman" w:cs="Times New Roman"/>
          <w:color w:val="000000"/>
          <w:sz w:val="24"/>
          <w:szCs w:val="24"/>
          <w:lang w:val="ru-RU"/>
        </w:rPr>
        <w:t xml:space="preserve"> направление выбрало </w:t>
      </w:r>
      <w:r w:rsidR="00C50B58">
        <w:rPr>
          <w:rFonts w:hAnsi="Times New Roman" w:cs="Times New Roman"/>
          <w:color w:val="000000"/>
          <w:sz w:val="24"/>
          <w:szCs w:val="24"/>
          <w:lang w:val="ru-RU"/>
        </w:rPr>
        <w:t>28</w:t>
      </w:r>
      <w:r w:rsidRPr="00CF7D2F">
        <w:rPr>
          <w:rFonts w:hAnsi="Times New Roman" w:cs="Times New Roman"/>
          <w:color w:val="000000"/>
          <w:sz w:val="24"/>
          <w:szCs w:val="24"/>
          <w:lang w:val="ru-RU"/>
        </w:rPr>
        <w:t xml:space="preserve"> процентов,</w:t>
      </w:r>
    </w:p>
    <w:p w:rsidR="00E86C33" w:rsidRPr="00CF7D2F" w:rsidRDefault="00C50B58" w:rsidP="00C50B58">
      <w:pPr>
        <w:spacing w:before="0" w:beforeAutospacing="0" w:after="0" w:afterAutospacing="0"/>
        <w:rPr>
          <w:rFonts w:hAnsi="Times New Roman" w:cs="Times New Roman"/>
          <w:color w:val="000000"/>
          <w:sz w:val="24"/>
          <w:szCs w:val="24"/>
          <w:lang w:val="ru-RU"/>
        </w:rPr>
      </w:pPr>
      <w:proofErr w:type="gramStart"/>
      <w:r>
        <w:rPr>
          <w:rFonts w:hAnsi="Times New Roman" w:cs="Times New Roman"/>
          <w:color w:val="000000"/>
          <w:sz w:val="24"/>
          <w:szCs w:val="24"/>
          <w:lang w:val="ru-RU"/>
        </w:rPr>
        <w:t>фи</w:t>
      </w:r>
      <w:r w:rsidR="00CF7D2F" w:rsidRPr="00CF7D2F">
        <w:rPr>
          <w:rFonts w:hAnsi="Times New Roman" w:cs="Times New Roman"/>
          <w:color w:val="000000"/>
          <w:sz w:val="24"/>
          <w:szCs w:val="24"/>
          <w:lang w:val="ru-RU"/>
        </w:rPr>
        <w:t>зкультурно-спортивное</w:t>
      </w:r>
      <w:proofErr w:type="gramEnd"/>
      <w:r w:rsidR="00CF7D2F" w:rsidRPr="00CF7D2F">
        <w:rPr>
          <w:rFonts w:hAnsi="Times New Roman" w:cs="Times New Roman"/>
          <w:color w:val="000000"/>
          <w:sz w:val="24"/>
          <w:szCs w:val="24"/>
          <w:lang w:val="ru-RU"/>
        </w:rPr>
        <w:t xml:space="preserve"> – </w:t>
      </w:r>
      <w:r>
        <w:rPr>
          <w:rFonts w:hAnsi="Times New Roman" w:cs="Times New Roman"/>
          <w:color w:val="000000"/>
          <w:sz w:val="24"/>
          <w:szCs w:val="24"/>
          <w:lang w:val="ru-RU"/>
        </w:rPr>
        <w:t>42</w:t>
      </w:r>
      <w:r w:rsidR="00CF7D2F" w:rsidRPr="00CF7D2F">
        <w:rPr>
          <w:rFonts w:hAnsi="Times New Roman" w:cs="Times New Roman"/>
          <w:color w:val="000000"/>
          <w:sz w:val="24"/>
          <w:szCs w:val="24"/>
          <w:lang w:val="ru-RU"/>
        </w:rPr>
        <w:t xml:space="preserve"> процент</w:t>
      </w:r>
      <w:r>
        <w:rPr>
          <w:rFonts w:hAnsi="Times New Roman" w:cs="Times New Roman"/>
          <w:color w:val="000000"/>
          <w:sz w:val="24"/>
          <w:szCs w:val="24"/>
          <w:lang w:val="ru-RU"/>
        </w:rPr>
        <w:t>а</w:t>
      </w:r>
      <w:r w:rsidR="00CF7D2F" w:rsidRPr="00CF7D2F">
        <w:rPr>
          <w:rFonts w:hAnsi="Times New Roman" w:cs="Times New Roman"/>
          <w:color w:val="000000"/>
          <w:sz w:val="24"/>
          <w:szCs w:val="24"/>
          <w:lang w:val="ru-RU"/>
        </w:rPr>
        <w:t>.</w:t>
      </w:r>
    </w:p>
    <w:p w:rsidR="00273B99" w:rsidRDefault="00CF7D2F" w:rsidP="00273B99">
      <w:pPr>
        <w:spacing w:before="0" w:beforeAutospacing="0" w:after="0" w:afterAutospacing="0"/>
        <w:rPr>
          <w:rFonts w:hAnsi="Times New Roman" w:cs="Times New Roman"/>
          <w:color w:val="000000"/>
          <w:sz w:val="24"/>
          <w:szCs w:val="24"/>
          <w:lang w:val="ru-RU"/>
        </w:rPr>
      </w:pPr>
      <w:r w:rsidRPr="00CF7D2F">
        <w:rPr>
          <w:rFonts w:hAnsi="Times New Roman" w:cs="Times New Roman"/>
          <w:color w:val="000000"/>
          <w:sz w:val="24"/>
          <w:szCs w:val="24"/>
          <w:lang w:val="ru-RU"/>
        </w:rPr>
        <w:t xml:space="preserve">Во второй половине 2019/2020 учебного года и в первой половине 2020/2021 учебного года пришлось ввести дистанционные занятия по программам дополнительного образования. </w:t>
      </w:r>
    </w:p>
    <w:p w:rsidR="00273B99" w:rsidRPr="00273B99" w:rsidRDefault="00273B99" w:rsidP="00273B99">
      <w:pPr>
        <w:spacing w:before="0" w:beforeAutospacing="0" w:after="0" w:afterAutospacing="0"/>
        <w:rPr>
          <w:rFonts w:hAnsi="Times New Roman" w:cs="Times New Roman"/>
          <w:b/>
          <w:color w:val="000000"/>
          <w:sz w:val="24"/>
          <w:szCs w:val="24"/>
          <w:lang w:val="ru-RU"/>
        </w:rPr>
      </w:pPr>
      <w:r w:rsidRPr="00273B99">
        <w:rPr>
          <w:rFonts w:hAnsi="Times New Roman" w:cs="Times New Roman"/>
          <w:b/>
          <w:color w:val="000000"/>
          <w:sz w:val="24"/>
          <w:szCs w:val="24"/>
          <w:lang w:val="ru-RU"/>
        </w:rPr>
        <w:t>Анализ работы объединения «Шахматы» за 2020 год.</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Турнир школьный этап «Белая ладья» (08.02.2020г.)</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Районный финал по шахматам среди школьников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 «БЕЛАЯ  ЛАДЬЯ» (15.02. 2020г.)</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 Турнир «Новички» (07.03.2020г.)</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 Турнир ПРАЗДНИЧНЫЙ (14.03.2020г.)</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lastRenderedPageBreak/>
        <w:t>Онлайн-ТУРНИРЫ с июля 2020г. по декабрь 2020г.</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https://lichess.org/tournament/v05vCbxc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(О) матч </w:t>
      </w:r>
      <w:proofErr w:type="gramStart"/>
      <w:r w:rsidRPr="00273B99">
        <w:rPr>
          <w:rFonts w:hAnsi="Times New Roman" w:cs="Times New Roman"/>
          <w:color w:val="000000"/>
          <w:sz w:val="24"/>
          <w:szCs w:val="24"/>
          <w:lang w:val="ru-RU"/>
        </w:rPr>
        <w:t>КЛЮЧИ-МАМОНТОВСКИЙ</w:t>
      </w:r>
      <w:proofErr w:type="gramEnd"/>
      <w:r w:rsidRPr="00273B99">
        <w:rPr>
          <w:rFonts w:hAnsi="Times New Roman" w:cs="Times New Roman"/>
          <w:color w:val="000000"/>
          <w:sz w:val="24"/>
          <w:szCs w:val="24"/>
          <w:lang w:val="ru-RU"/>
        </w:rPr>
        <w:t xml:space="preserve"> РАЙОН 24.07.2020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https://play.chessking.com/tournament/56692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 4й РЕЙТИНГОВЫЙ КУБОК «СОЛНЕЧНАЯ ОСЕНЬ» для участников с рейтингом до 1300, №3  21.10.2020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https://play.chessking.com/tournament/56691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 4й РЕЙТИНГОВЫЙ КУБОК «СОЛНЕЧНАЯ ОСЕНЬ» для участников с рейтингом  1301 и выше, №3  21.10.2020</w:t>
      </w:r>
    </w:p>
    <w:p w:rsidR="00273B99" w:rsidRPr="00273B99" w:rsidRDefault="00273B99" w:rsidP="00273B99">
      <w:pPr>
        <w:spacing w:before="0" w:beforeAutospacing="0" w:after="0" w:afterAutospacing="0"/>
        <w:rPr>
          <w:rFonts w:hAnsi="Times New Roman" w:cs="Times New Roman"/>
          <w:color w:val="000000"/>
          <w:sz w:val="24"/>
          <w:szCs w:val="24"/>
          <w:lang w:val="ru-RU"/>
        </w:rPr>
      </w:pP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https://lichess.org/swiss/aZniyXIN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(О) 90+30 • Классика • </w:t>
      </w:r>
      <w:proofErr w:type="gramStart"/>
      <w:r w:rsidRPr="00273B99">
        <w:rPr>
          <w:rFonts w:hAnsi="Times New Roman" w:cs="Times New Roman"/>
          <w:color w:val="000000"/>
          <w:sz w:val="24"/>
          <w:szCs w:val="24"/>
          <w:lang w:val="ru-RU"/>
        </w:rPr>
        <w:t>Рейтинговый</w:t>
      </w:r>
      <w:proofErr w:type="gramEnd"/>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7/7 </w:t>
      </w:r>
      <w:proofErr w:type="spellStart"/>
      <w:r w:rsidRPr="00273B99">
        <w:rPr>
          <w:rFonts w:hAnsi="Times New Roman" w:cs="Times New Roman"/>
          <w:color w:val="000000"/>
          <w:sz w:val="24"/>
          <w:szCs w:val="24"/>
          <w:lang w:val="ru-RU"/>
        </w:rPr>
        <w:t>rounds</w:t>
      </w:r>
      <w:proofErr w:type="spellEnd"/>
      <w:r w:rsidRPr="00273B99">
        <w:rPr>
          <w:rFonts w:hAnsi="Times New Roman" w:cs="Times New Roman"/>
          <w:color w:val="000000"/>
          <w:sz w:val="24"/>
          <w:szCs w:val="24"/>
          <w:lang w:val="ru-RU"/>
        </w:rPr>
        <w:t xml:space="preserve"> • </w:t>
      </w:r>
      <w:proofErr w:type="spellStart"/>
      <w:r w:rsidRPr="00273B99">
        <w:rPr>
          <w:rFonts w:hAnsi="Times New Roman" w:cs="Times New Roman"/>
          <w:color w:val="000000"/>
          <w:sz w:val="24"/>
          <w:szCs w:val="24"/>
          <w:lang w:val="ru-RU"/>
        </w:rPr>
        <w:t>Swiss</w:t>
      </w:r>
      <w:proofErr w:type="spellEnd"/>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Отборочный турнир к Первенству Алтайского края по шахматам 2020 года</w:t>
      </w:r>
      <w:r w:rsidR="00A50998">
        <w:rPr>
          <w:rFonts w:hAnsi="Times New Roman" w:cs="Times New Roman"/>
          <w:color w:val="000000"/>
          <w:sz w:val="24"/>
          <w:szCs w:val="24"/>
          <w:lang w:val="ru-RU"/>
        </w:rPr>
        <w:t xml:space="preserve">    </w:t>
      </w:r>
      <w:r w:rsidRPr="00273B99">
        <w:rPr>
          <w:rFonts w:hAnsi="Times New Roman" w:cs="Times New Roman"/>
          <w:color w:val="000000"/>
          <w:sz w:val="24"/>
          <w:szCs w:val="24"/>
          <w:lang w:val="ru-RU"/>
        </w:rPr>
        <w:t xml:space="preserve">10 авг. 2020 г.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https://play.chessking.com/tournament/56737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 4й РЕЙТИНГОВЫЙ КУБОК «СОЛНЕЧНАЯ ОСЕНЬ» для участников с рейтингом 1301 и выше, №4 22.10.2020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https://play.chessking.com/tournament/56735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 4й РЕЙТИНГОВЫЙ КУБОК «СОЛНЕЧНАЯ ОСЕНЬ» для участников с рейтингом  до 1300,  №4 22.10.2020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https://play.chessking.com/tournament/56779</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 (О) 4й РЕЙТИНГОВЫЙ КУБОК «СОЛНЕЧНАЯ ОСЕНЬ» для участников с рейтингом  до 1300,  №5 23.10.2020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https://play.chessking.com/tournament/56923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 5й РЕЙТИНГОВЫЙ КУБОК «СОЛНЕЧНАЯ ОСЕНЬ» для участников с рейтингом  до 1300,  №1  26.10.2020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https://play.chessking.com/tournament/56934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 5й РЕЙТИНГОВЫЙ КУБОК «СОЛНЕЧНАЯ ОСЕНЬ» для участников с рейтингом   1301 и выше,  №1  26.10.2020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https://play.chessking.com/tournament/56875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(О) Алтайский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(Группа А), 25.10.20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https://play.chessking.com/tournament/56874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(О) Алтайский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(Группа Б), 25.10.20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https://play.chessking.com/tournament/57005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 5й РЕЙТИНГОВЫЙ КУБОК «СОЛНЕЧНАЯ ОСЕНЬ» для участников с рейтингом  до 1300,  №2  27.10.2020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https://play.chessking.com/tournament/57145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 5й РЕЙТИНГОВЫЙ КУБОК «СОЛНЕЧНАЯ ОСЕНЬ» для участников с рейтингом до 1300, №4  29.10.2020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https://play.chessking.com/tournament/57405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(О) Алтайский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(Группа Б), 1.11.2020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https://play.chessking.com/tournament/57407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(Группа А), 1.11.2020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https://play.chessking.com/tournament/57860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(Группа А), 8.11.2020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https://play.chessking.com/tournament/57862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lastRenderedPageBreak/>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(Группа Б), 8.11.2020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https://lichess.org/swiss/MbyRSzBP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 Открытое первенство Академии шахмат (2-4 классы-68 уч.) 11-15.11.2020 (30+15)</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https://play.chessking.com/tournament/58201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w:t>
      </w:r>
      <w:proofErr w:type="spellStart"/>
      <w:r w:rsidRPr="00273B99">
        <w:rPr>
          <w:rFonts w:hAnsi="Times New Roman" w:cs="Times New Roman"/>
          <w:color w:val="000000"/>
          <w:sz w:val="24"/>
          <w:szCs w:val="24"/>
          <w:lang w:val="ru-RU"/>
        </w:rPr>
        <w:t>рейт</w:t>
      </w:r>
      <w:proofErr w:type="spellEnd"/>
      <w:r w:rsidRPr="00273B99">
        <w:rPr>
          <w:rFonts w:hAnsi="Times New Roman" w:cs="Times New Roman"/>
          <w:color w:val="000000"/>
          <w:sz w:val="24"/>
          <w:szCs w:val="24"/>
          <w:lang w:val="ru-RU"/>
        </w:rPr>
        <w:t xml:space="preserve">  1-1000- 19 уч.), 15.11.2020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https://play.chessking.com/tournament/58202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w:t>
      </w:r>
      <w:proofErr w:type="spellStart"/>
      <w:r w:rsidRPr="00273B99">
        <w:rPr>
          <w:rFonts w:hAnsi="Times New Roman" w:cs="Times New Roman"/>
          <w:color w:val="000000"/>
          <w:sz w:val="24"/>
          <w:szCs w:val="24"/>
          <w:lang w:val="ru-RU"/>
        </w:rPr>
        <w:t>рейт</w:t>
      </w:r>
      <w:proofErr w:type="spellEnd"/>
      <w:r w:rsidRPr="00273B99">
        <w:rPr>
          <w:rFonts w:hAnsi="Times New Roman" w:cs="Times New Roman"/>
          <w:color w:val="000000"/>
          <w:sz w:val="24"/>
          <w:szCs w:val="24"/>
          <w:lang w:val="ru-RU"/>
        </w:rPr>
        <w:t xml:space="preserve">  1000-1100- 11 уч.), 15.11.2020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https://play.chessking.com/tournament/58200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w:t>
      </w:r>
      <w:proofErr w:type="spellStart"/>
      <w:r w:rsidRPr="00273B99">
        <w:rPr>
          <w:rFonts w:hAnsi="Times New Roman" w:cs="Times New Roman"/>
          <w:color w:val="000000"/>
          <w:sz w:val="24"/>
          <w:szCs w:val="24"/>
          <w:lang w:val="ru-RU"/>
        </w:rPr>
        <w:t>рейт</w:t>
      </w:r>
      <w:proofErr w:type="spellEnd"/>
      <w:r w:rsidRPr="00273B99">
        <w:rPr>
          <w:rFonts w:hAnsi="Times New Roman" w:cs="Times New Roman"/>
          <w:color w:val="000000"/>
          <w:sz w:val="24"/>
          <w:szCs w:val="24"/>
          <w:lang w:val="ru-RU"/>
        </w:rPr>
        <w:t xml:space="preserve">  1100 и выше- 14 уч.), 15.11.2020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https://play.chessking.com/tournament/58564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w:t>
      </w:r>
      <w:proofErr w:type="spellStart"/>
      <w:r w:rsidRPr="00273B99">
        <w:rPr>
          <w:rFonts w:hAnsi="Times New Roman" w:cs="Times New Roman"/>
          <w:color w:val="000000"/>
          <w:sz w:val="24"/>
          <w:szCs w:val="24"/>
          <w:lang w:val="ru-RU"/>
        </w:rPr>
        <w:t>рейт</w:t>
      </w:r>
      <w:proofErr w:type="spellEnd"/>
      <w:r w:rsidRPr="00273B99">
        <w:rPr>
          <w:rFonts w:hAnsi="Times New Roman" w:cs="Times New Roman"/>
          <w:color w:val="000000"/>
          <w:sz w:val="24"/>
          <w:szCs w:val="24"/>
          <w:lang w:val="ru-RU"/>
        </w:rPr>
        <w:t xml:space="preserve">  1-1000- 19 уч.), 22.11.2020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https://play.chessking.com/tournament/58565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w:t>
      </w:r>
      <w:proofErr w:type="spellStart"/>
      <w:r w:rsidRPr="00273B99">
        <w:rPr>
          <w:rFonts w:hAnsi="Times New Roman" w:cs="Times New Roman"/>
          <w:color w:val="000000"/>
          <w:sz w:val="24"/>
          <w:szCs w:val="24"/>
          <w:lang w:val="ru-RU"/>
        </w:rPr>
        <w:t>рейт</w:t>
      </w:r>
      <w:proofErr w:type="spellEnd"/>
      <w:r w:rsidRPr="00273B99">
        <w:rPr>
          <w:rFonts w:hAnsi="Times New Roman" w:cs="Times New Roman"/>
          <w:color w:val="000000"/>
          <w:sz w:val="24"/>
          <w:szCs w:val="24"/>
          <w:lang w:val="ru-RU"/>
        </w:rPr>
        <w:t xml:space="preserve">  1000-1100- 10 уч.), 22.11.2020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https://play.chessking.com/tournament/58562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w:t>
      </w:r>
      <w:proofErr w:type="spellStart"/>
      <w:r w:rsidRPr="00273B99">
        <w:rPr>
          <w:rFonts w:hAnsi="Times New Roman" w:cs="Times New Roman"/>
          <w:color w:val="000000"/>
          <w:sz w:val="24"/>
          <w:szCs w:val="24"/>
          <w:lang w:val="ru-RU"/>
        </w:rPr>
        <w:t>рейт</w:t>
      </w:r>
      <w:proofErr w:type="spellEnd"/>
      <w:r w:rsidRPr="00273B99">
        <w:rPr>
          <w:rFonts w:hAnsi="Times New Roman" w:cs="Times New Roman"/>
          <w:color w:val="000000"/>
          <w:sz w:val="24"/>
          <w:szCs w:val="24"/>
          <w:lang w:val="ru-RU"/>
        </w:rPr>
        <w:t xml:space="preserve">  1100 и выше- 17 уч.), 22.11.2020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https://play.chessking.com/tournament/58828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 «Прощай, осень!» (Мамонтовский район, 9 уч.) 28.11.20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https://play.chessking.com/tournament/58937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w:t>
      </w:r>
      <w:proofErr w:type="spellStart"/>
      <w:r w:rsidRPr="00273B99">
        <w:rPr>
          <w:rFonts w:hAnsi="Times New Roman" w:cs="Times New Roman"/>
          <w:color w:val="000000"/>
          <w:sz w:val="24"/>
          <w:szCs w:val="24"/>
          <w:lang w:val="ru-RU"/>
        </w:rPr>
        <w:t>рейт</w:t>
      </w:r>
      <w:proofErr w:type="spellEnd"/>
      <w:r w:rsidRPr="00273B99">
        <w:rPr>
          <w:rFonts w:hAnsi="Times New Roman" w:cs="Times New Roman"/>
          <w:color w:val="000000"/>
          <w:sz w:val="24"/>
          <w:szCs w:val="24"/>
          <w:lang w:val="ru-RU"/>
        </w:rPr>
        <w:t xml:space="preserve">  1-1000- 19 уч.), 29.11.2020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https://play.chessking.com/tournament/58938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w:t>
      </w:r>
      <w:proofErr w:type="spellStart"/>
      <w:r w:rsidRPr="00273B99">
        <w:rPr>
          <w:rFonts w:hAnsi="Times New Roman" w:cs="Times New Roman"/>
          <w:color w:val="000000"/>
          <w:sz w:val="24"/>
          <w:szCs w:val="24"/>
          <w:lang w:val="ru-RU"/>
        </w:rPr>
        <w:t>рейт</w:t>
      </w:r>
      <w:proofErr w:type="spellEnd"/>
      <w:r w:rsidRPr="00273B99">
        <w:rPr>
          <w:rFonts w:hAnsi="Times New Roman" w:cs="Times New Roman"/>
          <w:color w:val="000000"/>
          <w:sz w:val="24"/>
          <w:szCs w:val="24"/>
          <w:lang w:val="ru-RU"/>
        </w:rPr>
        <w:t xml:space="preserve">  1100 и выше- 18 уч.), 29.11.2020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https://play.chessking.com/tournament/59332</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(O)Алтайский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(Рейтинг 1101+) 17 уч. </w:t>
      </w:r>
      <w:proofErr w:type="gramStart"/>
      <w:r w:rsidRPr="00273B99">
        <w:rPr>
          <w:rFonts w:hAnsi="Times New Roman" w:cs="Times New Roman"/>
          <w:color w:val="000000"/>
          <w:sz w:val="24"/>
          <w:szCs w:val="24"/>
          <w:lang w:val="ru-RU"/>
        </w:rPr>
        <w:t>Турнир</w:t>
      </w:r>
      <w:proofErr w:type="gramEnd"/>
      <w:r w:rsidRPr="00273B99">
        <w:rPr>
          <w:rFonts w:hAnsi="Times New Roman" w:cs="Times New Roman"/>
          <w:color w:val="000000"/>
          <w:sz w:val="24"/>
          <w:szCs w:val="24"/>
          <w:lang w:val="ru-RU"/>
        </w:rPr>
        <w:t xml:space="preserve"> посвященный памяти Героя Советского союза </w:t>
      </w:r>
      <w:proofErr w:type="spellStart"/>
      <w:r w:rsidRPr="00273B99">
        <w:rPr>
          <w:rFonts w:hAnsi="Times New Roman" w:cs="Times New Roman"/>
          <w:color w:val="000000"/>
          <w:sz w:val="24"/>
          <w:szCs w:val="24"/>
          <w:lang w:val="ru-RU"/>
        </w:rPr>
        <w:t>Дытченко</w:t>
      </w:r>
      <w:proofErr w:type="spellEnd"/>
      <w:r w:rsidRPr="00273B99">
        <w:rPr>
          <w:rFonts w:hAnsi="Times New Roman" w:cs="Times New Roman"/>
          <w:color w:val="000000"/>
          <w:sz w:val="24"/>
          <w:szCs w:val="24"/>
          <w:lang w:val="ru-RU"/>
        </w:rPr>
        <w:t xml:space="preserve"> А.И.  6.12.20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https://play.chessking.com/tournament/59727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(Рейтинг 1101 +) 14 уч. Турнир посвящается 90-летию газеты "Степной Маяк" Ключевского района.  13.12.20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 xml:space="preserve">https://play.chessking.com/tournament/59726 </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https://play.chessking.com/tournament/59741</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 Экстра Блиц 60 " 29 уч. 13.12.20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https://play.chessking.com/tournament/60118</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(Рейтинг 1-1000) 16 уч. 20.12.20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https://play.chessking.com/tournament/60120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(Рейтинг 1001-1100) 15 уч. 20.12.20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https://play.chessking.com/tournament/60117</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(Рейтинг 1100 и выше) 17 уч. 20.12.20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https://play.chessking.com/tournament/60134</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lastRenderedPageBreak/>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 Экстра Блиц 60 " 19 уч. 20.12.20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https://play.chessking.com/tournament/60393</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 «Новогодний блиц» (Школьники Мамонтовского района) 19 уч. 26.12.20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https://play.chessking.com/tournament/60480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(Рейтинг 1-1000) 17 уч. 27.12.20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https://play.chessking.com/tournament/60482</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(Рейтинг 1001-1100) 14 уч. 27.12.20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https://play.chessking.com/tournament/60479</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(Рейтинг 1100 и выше) 17 уч. 27.12.20</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https://play.chessking.com/tournament/60501</w:t>
      </w:r>
    </w:p>
    <w:p w:rsidR="00273B99" w:rsidRPr="00273B99" w:rsidRDefault="00273B99" w:rsidP="00273B99">
      <w:pPr>
        <w:spacing w:before="0" w:beforeAutospacing="0" w:after="0" w:afterAutospacing="0"/>
        <w:rPr>
          <w:rFonts w:hAnsi="Times New Roman" w:cs="Times New Roman"/>
          <w:color w:val="000000"/>
          <w:sz w:val="24"/>
          <w:szCs w:val="24"/>
          <w:lang w:val="ru-RU"/>
        </w:rPr>
      </w:pPr>
      <w:r w:rsidRPr="00273B99">
        <w:rPr>
          <w:rFonts w:hAnsi="Times New Roman" w:cs="Times New Roman"/>
          <w:color w:val="000000"/>
          <w:sz w:val="24"/>
          <w:szCs w:val="24"/>
          <w:lang w:val="ru-RU"/>
        </w:rPr>
        <w:t>(О</w:t>
      </w:r>
      <w:proofErr w:type="gramStart"/>
      <w:r w:rsidRPr="00273B99">
        <w:rPr>
          <w:rFonts w:hAnsi="Times New Roman" w:cs="Times New Roman"/>
          <w:color w:val="000000"/>
          <w:sz w:val="24"/>
          <w:szCs w:val="24"/>
          <w:lang w:val="ru-RU"/>
        </w:rPr>
        <w:t>)А</w:t>
      </w:r>
      <w:proofErr w:type="gramEnd"/>
      <w:r w:rsidRPr="00273B99">
        <w:rPr>
          <w:rFonts w:hAnsi="Times New Roman" w:cs="Times New Roman"/>
          <w:color w:val="000000"/>
          <w:sz w:val="24"/>
          <w:szCs w:val="24"/>
          <w:lang w:val="ru-RU"/>
        </w:rPr>
        <w:t xml:space="preserve">лтайский край "Краевой шахматный клуб" </w:t>
      </w:r>
      <w:proofErr w:type="spellStart"/>
      <w:r w:rsidRPr="00273B99">
        <w:rPr>
          <w:rFonts w:hAnsi="Times New Roman" w:cs="Times New Roman"/>
          <w:color w:val="000000"/>
          <w:sz w:val="24"/>
          <w:szCs w:val="24"/>
          <w:lang w:val="ru-RU"/>
        </w:rPr>
        <w:t>Ключевское</w:t>
      </w:r>
      <w:proofErr w:type="spellEnd"/>
      <w:r w:rsidRPr="00273B99">
        <w:rPr>
          <w:rFonts w:hAnsi="Times New Roman" w:cs="Times New Roman"/>
          <w:color w:val="000000"/>
          <w:sz w:val="24"/>
          <w:szCs w:val="24"/>
          <w:lang w:val="ru-RU"/>
        </w:rPr>
        <w:t xml:space="preserve"> отделение. " Экстра Блиц 60 " 19 уч. 27.12.20</w:t>
      </w:r>
    </w:p>
    <w:p w:rsidR="00E86C33" w:rsidRPr="00CF7D2F" w:rsidRDefault="00CF7D2F" w:rsidP="00C50B58">
      <w:pPr>
        <w:spacing w:before="0" w:beforeAutospacing="0" w:after="0" w:afterAutospacing="0"/>
        <w:rPr>
          <w:rFonts w:hAnsi="Times New Roman" w:cs="Times New Roman"/>
          <w:color w:val="000000"/>
          <w:sz w:val="24"/>
          <w:szCs w:val="24"/>
          <w:lang w:val="ru-RU"/>
        </w:rPr>
      </w:pPr>
      <w:proofErr w:type="gramStart"/>
      <w:r w:rsidRPr="00CF7D2F">
        <w:rPr>
          <w:rFonts w:hAnsi="Times New Roman" w:cs="Times New Roman"/>
          <w:color w:val="000000"/>
          <w:sz w:val="24"/>
          <w:szCs w:val="24"/>
          <w:lang w:val="ru-RU"/>
        </w:rPr>
        <w:t>Учет родительского мнения показал, что почти половина родителей (законных представителей) обучающихся не удовлетворены подобным форматом занятий по дополнительному образованию.</w:t>
      </w:r>
      <w:proofErr w:type="gramEnd"/>
    </w:p>
    <w:p w:rsidR="00E86C33" w:rsidRPr="00CF7D2F" w:rsidRDefault="00CF7D2F" w:rsidP="00C50B58">
      <w:pPr>
        <w:spacing w:before="0" w:beforeAutospacing="0" w:after="0" w:afterAutospacing="0"/>
        <w:rPr>
          <w:rFonts w:hAnsi="Times New Roman" w:cs="Times New Roman"/>
          <w:color w:val="000000"/>
          <w:sz w:val="24"/>
          <w:szCs w:val="24"/>
          <w:lang w:val="ru-RU"/>
        </w:rPr>
      </w:pPr>
      <w:r w:rsidRPr="00CF7D2F">
        <w:rPr>
          <w:rFonts w:hAnsi="Times New Roman" w:cs="Times New Roman"/>
          <w:color w:val="000000"/>
          <w:sz w:val="24"/>
          <w:szCs w:val="24"/>
          <w:lang w:val="ru-RU"/>
        </w:rPr>
        <w:t>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 особенно по программам  физкультурно-спортивной направленности, что является закономерным.</w:t>
      </w:r>
    </w:p>
    <w:p w:rsidR="00E86C33" w:rsidRDefault="00C50B58">
      <w:pPr>
        <w:rPr>
          <w:rFonts w:hAnsi="Times New Roman" w:cs="Times New Roman"/>
          <w:color w:val="000000"/>
          <w:sz w:val="24"/>
          <w:szCs w:val="24"/>
        </w:rPr>
      </w:pPr>
      <w:r>
        <w:rPr>
          <w:noProof/>
          <w:lang w:val="ru-RU" w:eastAsia="ru-RU"/>
        </w:rPr>
        <w:drawing>
          <wp:inline distT="0" distB="0" distL="0" distR="0">
            <wp:extent cx="5486400" cy="3200400"/>
            <wp:effectExtent l="3810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6626" w:rsidRPr="00BA101D" w:rsidRDefault="005F6626" w:rsidP="00B6612C">
      <w:pPr>
        <w:spacing w:before="0" w:beforeAutospacing="0" w:after="0" w:afterAutospacing="0"/>
        <w:jc w:val="both"/>
        <w:rPr>
          <w:rFonts w:ascii="Times New Roman" w:eastAsia="Times New Roman" w:hAnsi="Times New Roman" w:cs="Times New Roman"/>
          <w:sz w:val="24"/>
          <w:szCs w:val="24"/>
          <w:lang w:val="ru-RU" w:eastAsia="ru-RU"/>
        </w:rPr>
      </w:pPr>
    </w:p>
    <w:p w:rsidR="00E86C33" w:rsidRPr="00CF7D2F" w:rsidRDefault="00CF7D2F">
      <w:pPr>
        <w:jc w:val="center"/>
        <w:rPr>
          <w:rFonts w:hAnsi="Times New Roman" w:cs="Times New Roman"/>
          <w:color w:val="000000"/>
          <w:sz w:val="24"/>
          <w:szCs w:val="24"/>
          <w:lang w:val="ru-RU"/>
        </w:rPr>
      </w:pPr>
      <w:r>
        <w:rPr>
          <w:rFonts w:hAnsi="Times New Roman" w:cs="Times New Roman"/>
          <w:b/>
          <w:bCs/>
          <w:color w:val="000000"/>
          <w:sz w:val="24"/>
          <w:szCs w:val="24"/>
        </w:rPr>
        <w:t>II</w:t>
      </w:r>
      <w:r w:rsidRPr="00CF7D2F">
        <w:rPr>
          <w:rFonts w:hAnsi="Times New Roman" w:cs="Times New Roman"/>
          <w:b/>
          <w:bCs/>
          <w:color w:val="000000"/>
          <w:sz w:val="24"/>
          <w:szCs w:val="24"/>
          <w:lang w:val="ru-RU"/>
        </w:rPr>
        <w:t>.</w:t>
      </w:r>
      <w:r>
        <w:rPr>
          <w:rFonts w:hAnsi="Times New Roman" w:cs="Times New Roman"/>
          <w:b/>
          <w:bCs/>
          <w:color w:val="000000"/>
          <w:sz w:val="24"/>
          <w:szCs w:val="24"/>
        </w:rPr>
        <w:t> </w:t>
      </w:r>
      <w:r w:rsidRPr="00CF7D2F">
        <w:rPr>
          <w:rFonts w:hAnsi="Times New Roman" w:cs="Times New Roman"/>
          <w:b/>
          <w:bCs/>
          <w:color w:val="000000"/>
          <w:sz w:val="24"/>
          <w:szCs w:val="24"/>
          <w:lang w:val="ru-RU"/>
        </w:rPr>
        <w:t>Оценка системы управления организацией</w:t>
      </w:r>
    </w:p>
    <w:p w:rsidR="000F1AB7" w:rsidRPr="000F1AB7" w:rsidRDefault="000F1AB7" w:rsidP="005B599F">
      <w:pPr>
        <w:spacing w:before="0" w:beforeAutospacing="0" w:after="0" w:afterAutospacing="0"/>
        <w:jc w:val="both"/>
        <w:rPr>
          <w:rFonts w:hAnsi="Times New Roman" w:cs="Times New Roman"/>
          <w:color w:val="000000"/>
          <w:sz w:val="24"/>
          <w:szCs w:val="24"/>
          <w:lang w:val="ru-RU"/>
        </w:rPr>
      </w:pPr>
      <w:r w:rsidRPr="000F1AB7">
        <w:rPr>
          <w:rFonts w:hAnsi="Times New Roman" w:cs="Times New Roman"/>
          <w:color w:val="000000"/>
          <w:sz w:val="24"/>
          <w:szCs w:val="24"/>
          <w:lang w:val="ru-RU"/>
        </w:rPr>
        <w:t>Управление в МКОУ «</w:t>
      </w:r>
      <w:proofErr w:type="spellStart"/>
      <w:r w:rsidRPr="000F1AB7">
        <w:rPr>
          <w:rFonts w:hAnsi="Times New Roman" w:cs="Times New Roman"/>
          <w:color w:val="000000"/>
          <w:sz w:val="24"/>
          <w:szCs w:val="24"/>
          <w:lang w:val="ru-RU"/>
        </w:rPr>
        <w:t>Малобутырская</w:t>
      </w:r>
      <w:proofErr w:type="spellEnd"/>
      <w:r w:rsidRPr="000F1AB7">
        <w:rPr>
          <w:rFonts w:hAnsi="Times New Roman" w:cs="Times New Roman"/>
          <w:color w:val="000000"/>
          <w:sz w:val="24"/>
          <w:szCs w:val="24"/>
          <w:lang w:val="ru-RU"/>
        </w:rPr>
        <w:t xml:space="preserve"> СОШ» 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rsidR="000F1AB7" w:rsidRPr="000F1AB7" w:rsidRDefault="000F1AB7" w:rsidP="005B599F">
      <w:pPr>
        <w:spacing w:before="0" w:beforeAutospacing="0" w:after="0" w:afterAutospacing="0"/>
        <w:jc w:val="both"/>
        <w:rPr>
          <w:rFonts w:hAnsi="Times New Roman" w:cs="Times New Roman"/>
          <w:color w:val="000000"/>
          <w:sz w:val="24"/>
          <w:szCs w:val="24"/>
          <w:lang w:val="ru-RU"/>
        </w:rPr>
      </w:pPr>
      <w:r w:rsidRPr="000F1AB7">
        <w:rPr>
          <w:rFonts w:hAnsi="Times New Roman" w:cs="Times New Roman"/>
          <w:color w:val="000000"/>
          <w:sz w:val="24"/>
          <w:szCs w:val="24"/>
          <w:lang w:val="ru-RU"/>
        </w:rPr>
        <w:t xml:space="preserve">Цель управления школой  заключается  в  формировании  современного образовательного пространства школьной организации, способствующего </w:t>
      </w:r>
      <w:r w:rsidRPr="000F1AB7">
        <w:rPr>
          <w:rFonts w:hAnsi="Times New Roman" w:cs="Times New Roman"/>
          <w:color w:val="000000"/>
          <w:sz w:val="24"/>
          <w:szCs w:val="24"/>
          <w:lang w:val="ru-RU"/>
        </w:rPr>
        <w:lastRenderedPageBreak/>
        <w:t xml:space="preserve">обеспечению равных  и  всесторонних  возможностей  для  полноценного  образования,  воспитания,  развития каждого участника образовательной деятельности.  </w:t>
      </w:r>
    </w:p>
    <w:p w:rsidR="000F1AB7" w:rsidRPr="000F1AB7" w:rsidRDefault="000F1AB7" w:rsidP="005B599F">
      <w:pPr>
        <w:spacing w:before="0" w:beforeAutospacing="0" w:after="0" w:afterAutospacing="0"/>
        <w:jc w:val="both"/>
        <w:rPr>
          <w:rFonts w:hAnsi="Times New Roman" w:cs="Times New Roman"/>
          <w:color w:val="000000"/>
          <w:sz w:val="24"/>
          <w:szCs w:val="24"/>
          <w:lang w:val="ru-RU"/>
        </w:rPr>
      </w:pPr>
      <w:r w:rsidRPr="000F1AB7">
        <w:rPr>
          <w:rFonts w:hAnsi="Times New Roman" w:cs="Times New Roman"/>
          <w:color w:val="000000"/>
          <w:sz w:val="24"/>
          <w:szCs w:val="24"/>
          <w:lang w:val="ru-RU"/>
        </w:rPr>
        <w:t xml:space="preserve"> Управляющая система школы представлена персональными (директор, организаторы по УР и ВР,  учителя,  классные  руководители)  и коллегиальными  органами  управления. Школа имеет два  филиала. </w:t>
      </w:r>
    </w:p>
    <w:p w:rsidR="000F1AB7" w:rsidRPr="000F1AB7" w:rsidRDefault="000F1AB7" w:rsidP="005B599F">
      <w:pPr>
        <w:spacing w:before="0" w:beforeAutospacing="0" w:after="0" w:afterAutospacing="0"/>
        <w:jc w:val="both"/>
        <w:rPr>
          <w:rFonts w:hAnsi="Times New Roman" w:cs="Times New Roman"/>
          <w:color w:val="000000"/>
          <w:sz w:val="24"/>
          <w:szCs w:val="24"/>
          <w:lang w:val="ru-RU"/>
        </w:rPr>
      </w:pPr>
      <w:r w:rsidRPr="000F1AB7">
        <w:rPr>
          <w:rFonts w:hAnsi="Times New Roman" w:cs="Times New Roman"/>
          <w:color w:val="000000"/>
          <w:sz w:val="24"/>
          <w:szCs w:val="24"/>
          <w:lang w:val="ru-RU"/>
        </w:rPr>
        <w:t xml:space="preserve">  Управляющая система школы реализует в своей деятельности принципы целенаправленности,  плановости,  систематичности,  перспективности,  единства требований, оптимальности и объективности. </w:t>
      </w:r>
    </w:p>
    <w:p w:rsidR="000F1AB7" w:rsidRPr="000F1AB7" w:rsidRDefault="000F1AB7" w:rsidP="005B599F">
      <w:pPr>
        <w:spacing w:before="0" w:beforeAutospacing="0" w:after="0" w:afterAutospacing="0"/>
        <w:jc w:val="both"/>
        <w:rPr>
          <w:rFonts w:hAnsi="Times New Roman" w:cs="Times New Roman"/>
          <w:color w:val="000000"/>
          <w:sz w:val="24"/>
          <w:szCs w:val="24"/>
          <w:lang w:val="ru-RU"/>
        </w:rPr>
      </w:pPr>
      <w:r w:rsidRPr="000F1AB7">
        <w:rPr>
          <w:rFonts w:hAnsi="Times New Roman" w:cs="Times New Roman"/>
          <w:color w:val="000000"/>
          <w:sz w:val="24"/>
          <w:szCs w:val="24"/>
          <w:lang w:val="ru-RU"/>
        </w:rPr>
        <w:t xml:space="preserve">  Управление  школой   осуществляет  директор  школы,  в соответствии с действующим законодательством,  которому  подчиняется  трудовой коллектив в целом</w:t>
      </w:r>
      <w:r>
        <w:rPr>
          <w:rFonts w:hAnsi="Times New Roman" w:cs="Times New Roman"/>
          <w:color w:val="000000"/>
          <w:sz w:val="24"/>
          <w:szCs w:val="24"/>
          <w:lang w:val="ru-RU"/>
        </w:rPr>
        <w:t xml:space="preserve">, </w:t>
      </w:r>
      <w:r w:rsidRPr="000F1AB7">
        <w:rPr>
          <w:rFonts w:hAnsi="Times New Roman" w:cs="Times New Roman"/>
          <w:color w:val="000000"/>
          <w:sz w:val="24"/>
          <w:szCs w:val="24"/>
          <w:lang w:val="ru-RU"/>
        </w:rPr>
        <w:t>на принципах единоначалия и самоуправления.</w:t>
      </w:r>
    </w:p>
    <w:p w:rsidR="000F1AB7" w:rsidRPr="000F1AB7" w:rsidRDefault="000F1AB7" w:rsidP="005B599F">
      <w:pPr>
        <w:spacing w:before="0" w:beforeAutospacing="0" w:after="0" w:afterAutospacing="0"/>
        <w:jc w:val="both"/>
        <w:rPr>
          <w:rFonts w:hAnsi="Times New Roman" w:cs="Times New Roman"/>
          <w:color w:val="000000"/>
          <w:sz w:val="24"/>
          <w:szCs w:val="24"/>
          <w:lang w:val="ru-RU"/>
        </w:rPr>
      </w:pPr>
      <w:r w:rsidRPr="000F1AB7">
        <w:rPr>
          <w:rFonts w:hAnsi="Times New Roman" w:cs="Times New Roman"/>
          <w:color w:val="000000"/>
          <w:sz w:val="24"/>
          <w:szCs w:val="24"/>
          <w:lang w:val="ru-RU"/>
        </w:rPr>
        <w:t xml:space="preserve">   Административные обязанности распределены согласно Уставу, штатному расписанию, распределены функциональные обязанности согласно квалификационным характеристикам.</w:t>
      </w:r>
    </w:p>
    <w:p w:rsidR="000F1AB7" w:rsidRPr="000F1AB7" w:rsidRDefault="000F1AB7" w:rsidP="007E48A5">
      <w:pPr>
        <w:spacing w:before="0" w:beforeAutospacing="0" w:after="0" w:afterAutospacing="0"/>
        <w:rPr>
          <w:rFonts w:hAnsi="Times New Roman" w:cs="Times New Roman"/>
          <w:color w:val="000000"/>
          <w:sz w:val="24"/>
          <w:szCs w:val="24"/>
          <w:lang w:val="ru-RU"/>
        </w:rPr>
      </w:pPr>
      <w:r w:rsidRPr="000F1AB7">
        <w:rPr>
          <w:rFonts w:hAnsi="Times New Roman" w:cs="Times New Roman"/>
          <w:color w:val="000000"/>
          <w:sz w:val="24"/>
          <w:szCs w:val="24"/>
          <w:lang w:val="ru-RU"/>
        </w:rPr>
        <w:t>Органы управления  образовательным учреждением:</w:t>
      </w:r>
    </w:p>
    <w:p w:rsidR="000F1AB7" w:rsidRPr="000F1AB7" w:rsidRDefault="000F1AB7" w:rsidP="007E48A5">
      <w:pPr>
        <w:spacing w:before="0" w:beforeAutospacing="0" w:after="0" w:afterAutospacing="0"/>
        <w:rPr>
          <w:rFonts w:hAnsi="Times New Roman" w:cs="Times New Roman"/>
          <w:color w:val="000000"/>
          <w:sz w:val="24"/>
          <w:szCs w:val="24"/>
          <w:lang w:val="ru-RU"/>
        </w:rPr>
      </w:pPr>
      <w:r w:rsidRPr="000F1AB7">
        <w:rPr>
          <w:rFonts w:hAnsi="Times New Roman" w:cs="Times New Roman"/>
          <w:color w:val="000000"/>
          <w:sz w:val="24"/>
          <w:szCs w:val="24"/>
          <w:lang w:val="ru-RU"/>
        </w:rPr>
        <w:t>•</w:t>
      </w:r>
      <w:r w:rsidRPr="000F1AB7">
        <w:rPr>
          <w:rFonts w:hAnsi="Times New Roman" w:cs="Times New Roman"/>
          <w:color w:val="000000"/>
          <w:sz w:val="24"/>
          <w:szCs w:val="24"/>
          <w:lang w:val="ru-RU"/>
        </w:rPr>
        <w:tab/>
        <w:t>Общее собрание  работников Учреждения</w:t>
      </w:r>
    </w:p>
    <w:p w:rsidR="000F1AB7" w:rsidRPr="000F1AB7" w:rsidRDefault="000F1AB7" w:rsidP="007E48A5">
      <w:pPr>
        <w:spacing w:before="0" w:beforeAutospacing="0" w:after="0" w:afterAutospacing="0"/>
        <w:rPr>
          <w:rFonts w:hAnsi="Times New Roman" w:cs="Times New Roman"/>
          <w:color w:val="000000"/>
          <w:sz w:val="24"/>
          <w:szCs w:val="24"/>
          <w:lang w:val="ru-RU"/>
        </w:rPr>
      </w:pPr>
      <w:r w:rsidRPr="000F1AB7">
        <w:rPr>
          <w:rFonts w:hAnsi="Times New Roman" w:cs="Times New Roman"/>
          <w:color w:val="000000"/>
          <w:sz w:val="24"/>
          <w:szCs w:val="24"/>
          <w:lang w:val="ru-RU"/>
        </w:rPr>
        <w:t>•</w:t>
      </w:r>
      <w:r w:rsidRPr="000F1AB7">
        <w:rPr>
          <w:rFonts w:hAnsi="Times New Roman" w:cs="Times New Roman"/>
          <w:color w:val="000000"/>
          <w:sz w:val="24"/>
          <w:szCs w:val="24"/>
          <w:lang w:val="ru-RU"/>
        </w:rPr>
        <w:tab/>
        <w:t xml:space="preserve">Педагогический совет </w:t>
      </w:r>
    </w:p>
    <w:p w:rsidR="000F1AB7" w:rsidRPr="000F1AB7" w:rsidRDefault="000F1AB7" w:rsidP="007E48A5">
      <w:pPr>
        <w:spacing w:before="0" w:beforeAutospacing="0" w:after="0" w:afterAutospacing="0"/>
        <w:rPr>
          <w:rFonts w:hAnsi="Times New Roman" w:cs="Times New Roman"/>
          <w:color w:val="000000"/>
          <w:sz w:val="24"/>
          <w:szCs w:val="24"/>
          <w:lang w:val="ru-RU"/>
        </w:rPr>
      </w:pPr>
      <w:r w:rsidRPr="000F1AB7">
        <w:rPr>
          <w:rFonts w:hAnsi="Times New Roman" w:cs="Times New Roman"/>
          <w:color w:val="000000"/>
          <w:sz w:val="24"/>
          <w:szCs w:val="24"/>
          <w:lang w:val="ru-RU"/>
        </w:rPr>
        <w:t>•</w:t>
      </w:r>
      <w:r w:rsidRPr="000F1AB7">
        <w:rPr>
          <w:rFonts w:hAnsi="Times New Roman" w:cs="Times New Roman"/>
          <w:color w:val="000000"/>
          <w:sz w:val="24"/>
          <w:szCs w:val="24"/>
          <w:lang w:val="ru-RU"/>
        </w:rPr>
        <w:tab/>
        <w:t>Совет школы</w:t>
      </w:r>
    </w:p>
    <w:p w:rsidR="000F1AB7" w:rsidRPr="000F1AB7" w:rsidRDefault="000F1AB7" w:rsidP="007E48A5">
      <w:pPr>
        <w:spacing w:before="0" w:beforeAutospacing="0" w:after="0" w:afterAutospacing="0"/>
        <w:rPr>
          <w:rFonts w:hAnsi="Times New Roman" w:cs="Times New Roman"/>
          <w:color w:val="000000"/>
          <w:sz w:val="24"/>
          <w:szCs w:val="24"/>
          <w:lang w:val="ru-RU"/>
        </w:rPr>
      </w:pPr>
      <w:r w:rsidRPr="000F1AB7">
        <w:rPr>
          <w:rFonts w:hAnsi="Times New Roman" w:cs="Times New Roman"/>
          <w:color w:val="000000"/>
          <w:sz w:val="24"/>
          <w:szCs w:val="24"/>
          <w:lang w:val="ru-RU"/>
        </w:rPr>
        <w:t>•</w:t>
      </w:r>
      <w:r w:rsidRPr="000F1AB7">
        <w:rPr>
          <w:rFonts w:hAnsi="Times New Roman" w:cs="Times New Roman"/>
          <w:color w:val="000000"/>
          <w:sz w:val="24"/>
          <w:szCs w:val="24"/>
          <w:lang w:val="ru-RU"/>
        </w:rPr>
        <w:tab/>
        <w:t>Ученическое самоуправление</w:t>
      </w:r>
    </w:p>
    <w:p w:rsidR="000F1AB7" w:rsidRPr="000F1AB7" w:rsidRDefault="000F1AB7" w:rsidP="00A50998">
      <w:pPr>
        <w:spacing w:before="0" w:beforeAutospacing="0" w:after="0" w:afterAutospacing="0"/>
        <w:jc w:val="both"/>
        <w:rPr>
          <w:rFonts w:hAnsi="Times New Roman" w:cs="Times New Roman"/>
          <w:color w:val="000000"/>
          <w:sz w:val="24"/>
          <w:szCs w:val="24"/>
          <w:lang w:val="ru-RU"/>
        </w:rPr>
      </w:pPr>
      <w:r w:rsidRPr="000F1AB7">
        <w:rPr>
          <w:rFonts w:hAnsi="Times New Roman" w:cs="Times New Roman"/>
          <w:color w:val="000000"/>
          <w:sz w:val="24"/>
          <w:szCs w:val="24"/>
          <w:lang w:val="ru-RU"/>
        </w:rPr>
        <w:t>Все перечисленные структуры совместными усилиями решают основные задачи образовательного учреждения и соответствуют Уставу МКОУ «</w:t>
      </w:r>
      <w:proofErr w:type="spellStart"/>
      <w:r w:rsidRPr="000F1AB7">
        <w:rPr>
          <w:rFonts w:hAnsi="Times New Roman" w:cs="Times New Roman"/>
          <w:color w:val="000000"/>
          <w:sz w:val="24"/>
          <w:szCs w:val="24"/>
          <w:lang w:val="ru-RU"/>
        </w:rPr>
        <w:t>Малобутырская</w:t>
      </w:r>
      <w:proofErr w:type="spellEnd"/>
      <w:r w:rsidR="007E48A5">
        <w:rPr>
          <w:rFonts w:hAnsi="Times New Roman" w:cs="Times New Roman"/>
          <w:color w:val="000000"/>
          <w:sz w:val="24"/>
          <w:szCs w:val="24"/>
          <w:lang w:val="ru-RU"/>
        </w:rPr>
        <w:t xml:space="preserve"> </w:t>
      </w:r>
      <w:r w:rsidRPr="000F1AB7">
        <w:rPr>
          <w:rFonts w:hAnsi="Times New Roman" w:cs="Times New Roman"/>
          <w:color w:val="000000"/>
          <w:sz w:val="24"/>
          <w:szCs w:val="24"/>
          <w:lang w:val="ru-RU"/>
        </w:rPr>
        <w:t>СОШ».</w:t>
      </w:r>
    </w:p>
    <w:p w:rsidR="00E86C33" w:rsidRPr="00CF7D2F" w:rsidRDefault="000F1AB7" w:rsidP="00A50998">
      <w:pPr>
        <w:spacing w:before="0" w:beforeAutospacing="0"/>
        <w:jc w:val="both"/>
        <w:rPr>
          <w:rFonts w:hAnsi="Times New Roman" w:cs="Times New Roman"/>
          <w:color w:val="000000"/>
          <w:sz w:val="24"/>
          <w:szCs w:val="24"/>
          <w:lang w:val="ru-RU"/>
        </w:rPr>
      </w:pPr>
      <w:r w:rsidRPr="000F1AB7">
        <w:rPr>
          <w:rFonts w:hAnsi="Times New Roman" w:cs="Times New Roman"/>
          <w:color w:val="000000"/>
          <w:sz w:val="24"/>
          <w:szCs w:val="24"/>
          <w:lang w:val="ru-RU"/>
        </w:rPr>
        <w:t xml:space="preserve">    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p>
    <w:p w:rsidR="00E86C33" w:rsidRPr="00745205" w:rsidRDefault="00CF7D2F">
      <w:pPr>
        <w:jc w:val="center"/>
        <w:rPr>
          <w:rFonts w:hAnsi="Times New Roman" w:cs="Times New Roman"/>
          <w:color w:val="000000"/>
          <w:sz w:val="24"/>
          <w:szCs w:val="24"/>
          <w:lang w:val="ru-RU"/>
        </w:rPr>
      </w:pPr>
      <w:r w:rsidRPr="00745205">
        <w:rPr>
          <w:rFonts w:hAnsi="Times New Roman" w:cs="Times New Roman"/>
          <w:color w:val="000000"/>
          <w:sz w:val="24"/>
          <w:szCs w:val="24"/>
          <w:lang w:val="ru-RU"/>
        </w:rPr>
        <w:t xml:space="preserve">Органы управления, действующие в </w:t>
      </w:r>
      <w:r w:rsidR="00745205">
        <w:rPr>
          <w:rFonts w:hAnsi="Times New Roman" w:cs="Times New Roman"/>
          <w:color w:val="000000"/>
          <w:sz w:val="24"/>
          <w:szCs w:val="24"/>
          <w:lang w:val="ru-RU"/>
        </w:rPr>
        <w:t>ш</w:t>
      </w:r>
      <w:r w:rsidRPr="00745205">
        <w:rPr>
          <w:rFonts w:hAnsi="Times New Roman" w:cs="Times New Roman"/>
          <w:color w:val="000000"/>
          <w:sz w:val="24"/>
          <w:szCs w:val="24"/>
          <w:lang w:val="ru-RU"/>
        </w:rPr>
        <w:t>коле</w:t>
      </w:r>
    </w:p>
    <w:tbl>
      <w:tblPr>
        <w:tblW w:w="9027" w:type="dxa"/>
        <w:tblCellMar>
          <w:top w:w="15" w:type="dxa"/>
          <w:left w:w="15" w:type="dxa"/>
          <w:bottom w:w="15" w:type="dxa"/>
          <w:right w:w="15" w:type="dxa"/>
        </w:tblCellMar>
        <w:tblLook w:val="0600" w:firstRow="0" w:lastRow="0" w:firstColumn="0" w:lastColumn="0" w:noHBand="1" w:noVBand="1"/>
      </w:tblPr>
      <w:tblGrid>
        <w:gridCol w:w="2412"/>
        <w:gridCol w:w="6615"/>
      </w:tblGrid>
      <w:tr w:rsidR="00E86C33">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органа</w:t>
            </w:r>
            <w:proofErr w:type="spellEnd"/>
          </w:p>
        </w:tc>
        <w:tc>
          <w:tcPr>
            <w:tcW w:w="7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b/>
                <w:bCs/>
                <w:color w:val="000000"/>
                <w:sz w:val="24"/>
                <w:szCs w:val="24"/>
              </w:rPr>
              <w:t>Функции</w:t>
            </w:r>
            <w:proofErr w:type="spellEnd"/>
          </w:p>
        </w:tc>
      </w:tr>
      <w:tr w:rsidR="00E86C33" w:rsidRPr="00702A1A">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Директор</w:t>
            </w:r>
            <w:proofErr w:type="spellEnd"/>
          </w:p>
        </w:tc>
        <w:tc>
          <w:tcPr>
            <w:tcW w:w="7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w:t>
            </w:r>
            <w:r>
              <w:rPr>
                <w:rFonts w:hAnsi="Times New Roman" w:cs="Times New Roman"/>
                <w:color w:val="000000"/>
                <w:sz w:val="24"/>
                <w:szCs w:val="24"/>
              </w:rPr>
              <w:t> </w:t>
            </w:r>
            <w:r w:rsidRPr="00CF7D2F">
              <w:rPr>
                <w:rFonts w:hAnsi="Times New Roman" w:cs="Times New Roman"/>
                <w:color w:val="000000"/>
                <w:sz w:val="24"/>
                <w:szCs w:val="24"/>
                <w:lang w:val="ru-RU"/>
              </w:rPr>
              <w:t>организации, утверждает штатное расписание, отчетные документы организации, осуществляет</w:t>
            </w:r>
            <w:r>
              <w:rPr>
                <w:rFonts w:hAnsi="Times New Roman" w:cs="Times New Roman"/>
                <w:color w:val="000000"/>
                <w:sz w:val="24"/>
                <w:szCs w:val="24"/>
              </w:rPr>
              <w:t> </w:t>
            </w:r>
            <w:r w:rsidRPr="00CF7D2F">
              <w:rPr>
                <w:rFonts w:hAnsi="Times New Roman" w:cs="Times New Roman"/>
                <w:color w:val="000000"/>
                <w:sz w:val="24"/>
                <w:szCs w:val="24"/>
                <w:lang w:val="ru-RU"/>
              </w:rPr>
              <w:t>общее руководство Школой</w:t>
            </w:r>
          </w:p>
        </w:tc>
      </w:tr>
      <w:tr w:rsidR="00E86C33" w:rsidTr="007E48A5">
        <w:trPr>
          <w:trHeight w:val="969"/>
        </w:trPr>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1432B9" w:rsidRDefault="001432B9">
            <w:pPr>
              <w:rPr>
                <w:lang w:val="ru-RU"/>
              </w:rPr>
            </w:pPr>
            <w:r>
              <w:rPr>
                <w:rFonts w:hAnsi="Times New Roman" w:cs="Times New Roman"/>
                <w:color w:val="000000"/>
                <w:sz w:val="24"/>
                <w:szCs w:val="24"/>
                <w:lang w:val="ru-RU"/>
              </w:rPr>
              <w:t>С</w:t>
            </w:r>
            <w:proofErr w:type="spellStart"/>
            <w:r w:rsidR="00CF7D2F">
              <w:rPr>
                <w:rFonts w:hAnsi="Times New Roman" w:cs="Times New Roman"/>
                <w:color w:val="000000"/>
                <w:sz w:val="24"/>
                <w:szCs w:val="24"/>
              </w:rPr>
              <w:t>овет</w:t>
            </w:r>
            <w:proofErr w:type="spellEnd"/>
            <w:r>
              <w:rPr>
                <w:rFonts w:hAnsi="Times New Roman" w:cs="Times New Roman"/>
                <w:color w:val="000000"/>
                <w:sz w:val="24"/>
                <w:szCs w:val="24"/>
                <w:lang w:val="ru-RU"/>
              </w:rPr>
              <w:t xml:space="preserve"> школы</w:t>
            </w:r>
          </w:p>
        </w:tc>
        <w:tc>
          <w:tcPr>
            <w:tcW w:w="7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sidP="007E48A5">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Рассматривает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вопросы</w:t>
            </w:r>
            <w:proofErr w:type="spellEnd"/>
            <w:r>
              <w:rPr>
                <w:rFonts w:hAnsi="Times New Roman" w:cs="Times New Roman"/>
                <w:color w:val="000000"/>
                <w:sz w:val="24"/>
                <w:szCs w:val="24"/>
              </w:rPr>
              <w:t>:</w:t>
            </w:r>
          </w:p>
          <w:p w:rsidR="00E86C33" w:rsidRDefault="00CF7D2F" w:rsidP="007E48A5">
            <w:pPr>
              <w:numPr>
                <w:ilvl w:val="0"/>
                <w:numId w:val="4"/>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w:t>
            </w:r>
          </w:p>
          <w:p w:rsidR="00E86C33" w:rsidRDefault="00CF7D2F">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финансово-хозяйственной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w:t>
            </w:r>
          </w:p>
          <w:p w:rsidR="00E86C33" w:rsidRDefault="00CF7D2F">
            <w:pPr>
              <w:numPr>
                <w:ilvl w:val="0"/>
                <w:numId w:val="4"/>
              </w:numPr>
              <w:ind w:left="780" w:right="180"/>
              <w:rPr>
                <w:rFonts w:hAnsi="Times New Roman" w:cs="Times New Roman"/>
                <w:color w:val="000000"/>
                <w:sz w:val="24"/>
                <w:szCs w:val="24"/>
              </w:rPr>
            </w:pPr>
            <w:proofErr w:type="spellStart"/>
            <w:r>
              <w:rPr>
                <w:rFonts w:hAnsi="Times New Roman" w:cs="Times New Roman"/>
                <w:color w:val="000000"/>
                <w:sz w:val="24"/>
                <w:szCs w:val="24"/>
              </w:rPr>
              <w:t>материально-технического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обеспечения</w:t>
            </w:r>
            <w:proofErr w:type="spellEnd"/>
          </w:p>
        </w:tc>
      </w:tr>
      <w:tr w:rsidR="00E86C33">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Педагогический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w:t>
            </w:r>
            <w:proofErr w:type="spellEnd"/>
          </w:p>
        </w:tc>
        <w:tc>
          <w:tcPr>
            <w:tcW w:w="7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rsidP="007E48A5">
            <w:pPr>
              <w:spacing w:before="0" w:beforeAutospacing="0" w:after="0" w:afterAutospacing="0"/>
              <w:rPr>
                <w:rFonts w:hAnsi="Times New Roman" w:cs="Times New Roman"/>
                <w:color w:val="000000"/>
                <w:sz w:val="24"/>
                <w:szCs w:val="24"/>
                <w:lang w:val="ru-RU"/>
              </w:rPr>
            </w:pPr>
            <w:r w:rsidRPr="00CF7D2F">
              <w:rPr>
                <w:rFonts w:hAnsi="Times New Roman" w:cs="Times New Roman"/>
                <w:color w:val="000000"/>
                <w:sz w:val="24"/>
                <w:szCs w:val="24"/>
                <w:lang w:val="ru-RU"/>
              </w:rPr>
              <w:t>Осуществляет текущее руководство образовательной деятельностью Школы, в том числе</w:t>
            </w:r>
            <w:r>
              <w:rPr>
                <w:rFonts w:hAnsi="Times New Roman" w:cs="Times New Roman"/>
                <w:color w:val="000000"/>
                <w:sz w:val="24"/>
                <w:szCs w:val="24"/>
              </w:rPr>
              <w:t> </w:t>
            </w:r>
            <w:r w:rsidRPr="00CF7D2F">
              <w:rPr>
                <w:rFonts w:hAnsi="Times New Roman" w:cs="Times New Roman"/>
                <w:color w:val="000000"/>
                <w:sz w:val="24"/>
                <w:szCs w:val="24"/>
                <w:lang w:val="ru-RU"/>
              </w:rPr>
              <w:t>рассматривает вопросы:</w:t>
            </w:r>
          </w:p>
          <w:p w:rsidR="00E86C33" w:rsidRDefault="00CF7D2F">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r w:rsidR="007E48A5">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E86C33" w:rsidRDefault="00CF7D2F">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регламентации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отношений</w:t>
            </w:r>
            <w:proofErr w:type="spellEnd"/>
            <w:r>
              <w:rPr>
                <w:rFonts w:hAnsi="Times New Roman" w:cs="Times New Roman"/>
                <w:color w:val="000000"/>
                <w:sz w:val="24"/>
                <w:szCs w:val="24"/>
              </w:rPr>
              <w:t>;</w:t>
            </w:r>
          </w:p>
          <w:p w:rsidR="00E86C33" w:rsidRDefault="00CF7D2F">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разработки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r>
              <w:rPr>
                <w:rFonts w:hAnsi="Times New Roman" w:cs="Times New Roman"/>
                <w:color w:val="000000"/>
                <w:sz w:val="24"/>
                <w:szCs w:val="24"/>
              </w:rPr>
              <w:t>;</w:t>
            </w:r>
          </w:p>
          <w:p w:rsidR="00E86C33" w:rsidRPr="00CF7D2F" w:rsidRDefault="00CF7D2F">
            <w:pPr>
              <w:numPr>
                <w:ilvl w:val="0"/>
                <w:numId w:val="5"/>
              </w:numPr>
              <w:ind w:left="780" w:right="180"/>
              <w:contextualSpacing/>
              <w:rPr>
                <w:rFonts w:hAnsi="Times New Roman" w:cs="Times New Roman"/>
                <w:color w:val="000000"/>
                <w:sz w:val="24"/>
                <w:szCs w:val="24"/>
                <w:lang w:val="ru-RU"/>
              </w:rPr>
            </w:pPr>
            <w:r w:rsidRPr="00CF7D2F">
              <w:rPr>
                <w:rFonts w:hAnsi="Times New Roman" w:cs="Times New Roman"/>
                <w:color w:val="000000"/>
                <w:sz w:val="24"/>
                <w:szCs w:val="24"/>
                <w:lang w:val="ru-RU"/>
              </w:rPr>
              <w:t>выбора учебников, учебных пособий, средств обучения и воспитания;</w:t>
            </w:r>
          </w:p>
          <w:p w:rsidR="00E86C33" w:rsidRPr="00CF7D2F" w:rsidRDefault="00CF7D2F">
            <w:pPr>
              <w:numPr>
                <w:ilvl w:val="0"/>
                <w:numId w:val="5"/>
              </w:numPr>
              <w:ind w:left="780" w:right="180"/>
              <w:contextualSpacing/>
              <w:rPr>
                <w:rFonts w:hAnsi="Times New Roman" w:cs="Times New Roman"/>
                <w:color w:val="000000"/>
                <w:sz w:val="24"/>
                <w:szCs w:val="24"/>
                <w:lang w:val="ru-RU"/>
              </w:rPr>
            </w:pPr>
            <w:r w:rsidRPr="00CF7D2F">
              <w:rPr>
                <w:rFonts w:hAnsi="Times New Roman" w:cs="Times New Roman"/>
                <w:color w:val="000000"/>
                <w:sz w:val="24"/>
                <w:szCs w:val="24"/>
                <w:lang w:val="ru-RU"/>
              </w:rPr>
              <w:lastRenderedPageBreak/>
              <w:t>материально-технического обеспечения образовательного процесса;</w:t>
            </w:r>
          </w:p>
          <w:p w:rsidR="00E86C33" w:rsidRPr="00CF7D2F" w:rsidRDefault="00CF7D2F">
            <w:pPr>
              <w:numPr>
                <w:ilvl w:val="0"/>
                <w:numId w:val="5"/>
              </w:numPr>
              <w:ind w:left="780" w:right="180"/>
              <w:contextualSpacing/>
              <w:rPr>
                <w:rFonts w:hAnsi="Times New Roman" w:cs="Times New Roman"/>
                <w:color w:val="000000"/>
                <w:sz w:val="24"/>
                <w:szCs w:val="24"/>
                <w:lang w:val="ru-RU"/>
              </w:rPr>
            </w:pPr>
            <w:r w:rsidRPr="00CF7D2F">
              <w:rPr>
                <w:rFonts w:hAnsi="Times New Roman" w:cs="Times New Roman"/>
                <w:color w:val="000000"/>
                <w:sz w:val="24"/>
                <w:szCs w:val="24"/>
                <w:lang w:val="ru-RU"/>
              </w:rPr>
              <w:t>аттестации, повышения квалификации педагогических работников;</w:t>
            </w:r>
          </w:p>
          <w:p w:rsidR="00E86C33" w:rsidRDefault="00CF7D2F">
            <w:pPr>
              <w:numPr>
                <w:ilvl w:val="0"/>
                <w:numId w:val="5"/>
              </w:numPr>
              <w:ind w:left="780" w:right="180"/>
              <w:rPr>
                <w:rFonts w:hAnsi="Times New Roman" w:cs="Times New Roman"/>
                <w:color w:val="000000"/>
                <w:sz w:val="24"/>
                <w:szCs w:val="24"/>
              </w:rPr>
            </w:pPr>
            <w:proofErr w:type="spellStart"/>
            <w:r>
              <w:rPr>
                <w:rFonts w:hAnsi="Times New Roman" w:cs="Times New Roman"/>
                <w:color w:val="000000"/>
                <w:sz w:val="24"/>
                <w:szCs w:val="24"/>
              </w:rPr>
              <w:t>координации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E86C33" w:rsidRPr="00702A1A">
        <w:tc>
          <w:tcPr>
            <w:tcW w:w="2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lastRenderedPageBreak/>
              <w:t>Общее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собрание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работников</w:t>
            </w:r>
            <w:proofErr w:type="spellEnd"/>
          </w:p>
        </w:tc>
        <w:tc>
          <w:tcPr>
            <w:tcW w:w="7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rsidP="007E48A5">
            <w:pPr>
              <w:spacing w:before="0" w:beforeAutospacing="0" w:after="0" w:afterAutospacing="0"/>
              <w:rPr>
                <w:rFonts w:hAnsi="Times New Roman" w:cs="Times New Roman"/>
                <w:color w:val="000000"/>
                <w:sz w:val="24"/>
                <w:szCs w:val="24"/>
                <w:lang w:val="ru-RU"/>
              </w:rPr>
            </w:pPr>
            <w:r w:rsidRPr="00CF7D2F">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w:t>
            </w:r>
            <w:r>
              <w:rPr>
                <w:rFonts w:hAnsi="Times New Roman" w:cs="Times New Roman"/>
                <w:color w:val="000000"/>
                <w:sz w:val="24"/>
                <w:szCs w:val="24"/>
              </w:rPr>
              <w:t> </w:t>
            </w:r>
            <w:r w:rsidRPr="00CF7D2F">
              <w:rPr>
                <w:rFonts w:hAnsi="Times New Roman" w:cs="Times New Roman"/>
                <w:color w:val="000000"/>
                <w:sz w:val="24"/>
                <w:szCs w:val="24"/>
                <w:lang w:val="ru-RU"/>
              </w:rPr>
              <w:t>числе:</w:t>
            </w:r>
          </w:p>
          <w:p w:rsidR="00E86C33" w:rsidRPr="00CF7D2F" w:rsidRDefault="00CF7D2F">
            <w:pPr>
              <w:numPr>
                <w:ilvl w:val="0"/>
                <w:numId w:val="6"/>
              </w:numPr>
              <w:ind w:left="780" w:right="180"/>
              <w:contextualSpacing/>
              <w:rPr>
                <w:rFonts w:hAnsi="Times New Roman" w:cs="Times New Roman"/>
                <w:color w:val="000000"/>
                <w:sz w:val="24"/>
                <w:szCs w:val="24"/>
                <w:lang w:val="ru-RU"/>
              </w:rPr>
            </w:pPr>
            <w:r w:rsidRPr="00CF7D2F">
              <w:rPr>
                <w:rFonts w:hAnsi="Times New Roman" w:cs="Times New Roman"/>
                <w:color w:val="000000"/>
                <w:sz w:val="24"/>
                <w:szCs w:val="24"/>
                <w:lang w:val="ru-RU"/>
              </w:rPr>
              <w:t>участвовать в разработке и принятии коллективного договора, Правил трудового распорядка,</w:t>
            </w:r>
            <w:r>
              <w:rPr>
                <w:rFonts w:hAnsi="Times New Roman" w:cs="Times New Roman"/>
                <w:color w:val="000000"/>
                <w:sz w:val="24"/>
                <w:szCs w:val="24"/>
              </w:rPr>
              <w:t> </w:t>
            </w:r>
            <w:r w:rsidRPr="00CF7D2F">
              <w:rPr>
                <w:rFonts w:hAnsi="Times New Roman" w:cs="Times New Roman"/>
                <w:color w:val="000000"/>
                <w:sz w:val="24"/>
                <w:szCs w:val="24"/>
                <w:lang w:val="ru-RU"/>
              </w:rPr>
              <w:t>изменений и дополнений к ним;</w:t>
            </w:r>
          </w:p>
          <w:p w:rsidR="00E86C33" w:rsidRPr="00CF7D2F" w:rsidRDefault="00CF7D2F">
            <w:pPr>
              <w:numPr>
                <w:ilvl w:val="0"/>
                <w:numId w:val="6"/>
              </w:numPr>
              <w:ind w:left="780" w:right="180"/>
              <w:contextualSpacing/>
              <w:rPr>
                <w:rFonts w:hAnsi="Times New Roman" w:cs="Times New Roman"/>
                <w:color w:val="000000"/>
                <w:sz w:val="24"/>
                <w:szCs w:val="24"/>
                <w:lang w:val="ru-RU"/>
              </w:rPr>
            </w:pPr>
            <w:r w:rsidRPr="00CF7D2F">
              <w:rPr>
                <w:rFonts w:hAnsi="Times New Roman" w:cs="Times New Roman"/>
                <w:color w:val="000000"/>
                <w:sz w:val="24"/>
                <w:szCs w:val="24"/>
                <w:lang w:val="ru-RU"/>
              </w:rPr>
              <w:t>принимать локальные акты, которые регламентируют деятельность образовательной</w:t>
            </w:r>
            <w:r>
              <w:rPr>
                <w:rFonts w:hAnsi="Times New Roman" w:cs="Times New Roman"/>
                <w:color w:val="000000"/>
                <w:sz w:val="24"/>
                <w:szCs w:val="24"/>
              </w:rPr>
              <w:t> </w:t>
            </w:r>
            <w:r w:rsidRPr="00CF7D2F">
              <w:rPr>
                <w:rFonts w:hAnsi="Times New Roman" w:cs="Times New Roman"/>
                <w:color w:val="000000"/>
                <w:sz w:val="24"/>
                <w:szCs w:val="24"/>
                <w:lang w:val="ru-RU"/>
              </w:rPr>
              <w:t>организации и связаны с правами и обязанностями работников;</w:t>
            </w:r>
          </w:p>
          <w:p w:rsidR="00E86C33" w:rsidRPr="00CF7D2F" w:rsidRDefault="00CF7D2F">
            <w:pPr>
              <w:numPr>
                <w:ilvl w:val="0"/>
                <w:numId w:val="6"/>
              </w:numPr>
              <w:ind w:left="780" w:right="180"/>
              <w:contextualSpacing/>
              <w:rPr>
                <w:rFonts w:hAnsi="Times New Roman" w:cs="Times New Roman"/>
                <w:color w:val="000000"/>
                <w:sz w:val="24"/>
                <w:szCs w:val="24"/>
                <w:lang w:val="ru-RU"/>
              </w:rPr>
            </w:pPr>
            <w:r w:rsidRPr="00CF7D2F">
              <w:rPr>
                <w:rFonts w:hAnsi="Times New Roman" w:cs="Times New Roman"/>
                <w:color w:val="000000"/>
                <w:sz w:val="24"/>
                <w:szCs w:val="24"/>
                <w:lang w:val="ru-RU"/>
              </w:rPr>
              <w:t>разрешать конфликтные ситуации между работниками и администрацией образовательной</w:t>
            </w:r>
            <w:r>
              <w:rPr>
                <w:rFonts w:hAnsi="Times New Roman" w:cs="Times New Roman"/>
                <w:color w:val="000000"/>
                <w:sz w:val="24"/>
                <w:szCs w:val="24"/>
              </w:rPr>
              <w:t> </w:t>
            </w:r>
            <w:r w:rsidRPr="00CF7D2F">
              <w:rPr>
                <w:rFonts w:hAnsi="Times New Roman" w:cs="Times New Roman"/>
                <w:color w:val="000000"/>
                <w:sz w:val="24"/>
                <w:szCs w:val="24"/>
                <w:lang w:val="ru-RU"/>
              </w:rPr>
              <w:t>организации;</w:t>
            </w:r>
          </w:p>
          <w:p w:rsidR="00E86C33" w:rsidRPr="00CF7D2F" w:rsidRDefault="00CF7D2F">
            <w:pPr>
              <w:numPr>
                <w:ilvl w:val="0"/>
                <w:numId w:val="6"/>
              </w:numPr>
              <w:ind w:left="780" w:right="180"/>
              <w:rPr>
                <w:rFonts w:hAnsi="Times New Roman" w:cs="Times New Roman"/>
                <w:color w:val="000000"/>
                <w:sz w:val="24"/>
                <w:szCs w:val="24"/>
                <w:lang w:val="ru-RU"/>
              </w:rPr>
            </w:pPr>
            <w:r w:rsidRPr="00CF7D2F">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w:t>
            </w:r>
            <w:r>
              <w:rPr>
                <w:rFonts w:hAnsi="Times New Roman" w:cs="Times New Roman"/>
                <w:color w:val="000000"/>
                <w:sz w:val="24"/>
                <w:szCs w:val="24"/>
              </w:rPr>
              <w:t> </w:t>
            </w:r>
            <w:r w:rsidRPr="00CF7D2F">
              <w:rPr>
                <w:rFonts w:hAnsi="Times New Roman" w:cs="Times New Roman"/>
                <w:color w:val="000000"/>
                <w:sz w:val="24"/>
                <w:szCs w:val="24"/>
                <w:lang w:val="ru-RU"/>
              </w:rPr>
              <w:t>работы и развитию материальной базы</w:t>
            </w:r>
          </w:p>
        </w:tc>
      </w:tr>
    </w:tbl>
    <w:p w:rsidR="00E86C33" w:rsidRPr="000F1AB7" w:rsidRDefault="00CF7D2F" w:rsidP="007E48A5">
      <w:pPr>
        <w:spacing w:before="0" w:beforeAutospacing="0" w:after="0" w:afterAutospacing="0"/>
        <w:jc w:val="both"/>
        <w:rPr>
          <w:rFonts w:hAnsi="Times New Roman" w:cs="Times New Roman"/>
          <w:color w:val="000000"/>
          <w:sz w:val="24"/>
          <w:szCs w:val="24"/>
          <w:lang w:val="ru-RU"/>
        </w:rPr>
      </w:pPr>
      <w:r w:rsidRPr="00CF7D2F">
        <w:rPr>
          <w:rFonts w:hAnsi="Times New Roman" w:cs="Times New Roman"/>
          <w:color w:val="000000"/>
          <w:sz w:val="24"/>
          <w:szCs w:val="24"/>
          <w:lang w:val="ru-RU"/>
        </w:rPr>
        <w:t xml:space="preserve">Для осуществления учебно-методической работы в </w:t>
      </w:r>
      <w:r w:rsidR="007E48A5">
        <w:rPr>
          <w:rFonts w:hAnsi="Times New Roman" w:cs="Times New Roman"/>
          <w:color w:val="000000"/>
          <w:sz w:val="24"/>
          <w:szCs w:val="24"/>
          <w:lang w:val="ru-RU"/>
        </w:rPr>
        <w:t>ш</w:t>
      </w:r>
      <w:r w:rsidRPr="00CF7D2F">
        <w:rPr>
          <w:rFonts w:hAnsi="Times New Roman" w:cs="Times New Roman"/>
          <w:color w:val="000000"/>
          <w:sz w:val="24"/>
          <w:szCs w:val="24"/>
          <w:lang w:val="ru-RU"/>
        </w:rPr>
        <w:t>коле создан</w:t>
      </w:r>
      <w:r w:rsidR="007E48A5">
        <w:rPr>
          <w:rFonts w:hAnsi="Times New Roman" w:cs="Times New Roman"/>
          <w:color w:val="000000"/>
          <w:sz w:val="24"/>
          <w:szCs w:val="24"/>
          <w:lang w:val="ru-RU"/>
        </w:rPr>
        <w:t>ы</w:t>
      </w:r>
      <w:r w:rsidRPr="00CF7D2F">
        <w:rPr>
          <w:rFonts w:hAnsi="Times New Roman" w:cs="Times New Roman"/>
          <w:color w:val="000000"/>
          <w:sz w:val="24"/>
          <w:szCs w:val="24"/>
          <w:lang w:val="ru-RU"/>
        </w:rPr>
        <w:t xml:space="preserve">  предметны</w:t>
      </w:r>
      <w:r w:rsidR="000F1AB7">
        <w:rPr>
          <w:rFonts w:hAnsi="Times New Roman" w:cs="Times New Roman"/>
          <w:color w:val="000000"/>
          <w:sz w:val="24"/>
          <w:szCs w:val="24"/>
          <w:lang w:val="ru-RU"/>
        </w:rPr>
        <w:t>е</w:t>
      </w:r>
      <w:r w:rsidRPr="00CF7D2F">
        <w:rPr>
          <w:rFonts w:hAnsi="Times New Roman" w:cs="Times New Roman"/>
          <w:color w:val="000000"/>
          <w:sz w:val="24"/>
          <w:szCs w:val="24"/>
          <w:lang w:val="ru-RU"/>
        </w:rPr>
        <w:t xml:space="preserve"> объединения</w:t>
      </w:r>
      <w:r w:rsidR="000F1AB7">
        <w:rPr>
          <w:rFonts w:hAnsi="Times New Roman" w:cs="Times New Roman"/>
          <w:color w:val="000000"/>
          <w:sz w:val="24"/>
          <w:szCs w:val="24"/>
          <w:lang w:val="ru-RU"/>
        </w:rPr>
        <w:t>.</w:t>
      </w:r>
    </w:p>
    <w:p w:rsidR="00E86C33" w:rsidRPr="00CF7D2F" w:rsidRDefault="00CF7D2F" w:rsidP="007E48A5">
      <w:pPr>
        <w:spacing w:before="0" w:beforeAutospacing="0" w:after="0" w:afterAutospacing="0"/>
        <w:jc w:val="both"/>
        <w:rPr>
          <w:rFonts w:hAnsi="Times New Roman" w:cs="Times New Roman"/>
          <w:color w:val="000000"/>
          <w:sz w:val="24"/>
          <w:szCs w:val="24"/>
          <w:lang w:val="ru-RU"/>
        </w:rPr>
      </w:pPr>
      <w:r w:rsidRPr="00CF7D2F">
        <w:rPr>
          <w:rFonts w:hAnsi="Times New Roman" w:cs="Times New Roman"/>
          <w:color w:val="000000"/>
          <w:sz w:val="24"/>
          <w:szCs w:val="24"/>
          <w:lang w:val="ru-RU"/>
        </w:rPr>
        <w:t xml:space="preserve">В целях учета мнения обучающихся и родителей (законных представителей) несовершеннолетних обучающихся в </w:t>
      </w:r>
      <w:r w:rsidR="007E48A5">
        <w:rPr>
          <w:rFonts w:hAnsi="Times New Roman" w:cs="Times New Roman"/>
          <w:color w:val="000000"/>
          <w:sz w:val="24"/>
          <w:szCs w:val="24"/>
          <w:lang w:val="ru-RU"/>
        </w:rPr>
        <w:t>ш</w:t>
      </w:r>
      <w:r w:rsidRPr="00CF7D2F">
        <w:rPr>
          <w:rFonts w:hAnsi="Times New Roman" w:cs="Times New Roman"/>
          <w:color w:val="000000"/>
          <w:sz w:val="24"/>
          <w:szCs w:val="24"/>
          <w:lang w:val="ru-RU"/>
        </w:rPr>
        <w:t>коле действуют Совет</w:t>
      </w:r>
      <w:r>
        <w:rPr>
          <w:rFonts w:hAnsi="Times New Roman" w:cs="Times New Roman"/>
          <w:color w:val="000000"/>
          <w:sz w:val="24"/>
          <w:szCs w:val="24"/>
        </w:rPr>
        <w:t> </w:t>
      </w:r>
      <w:r w:rsidRPr="00CF7D2F">
        <w:rPr>
          <w:rFonts w:hAnsi="Times New Roman" w:cs="Times New Roman"/>
          <w:color w:val="000000"/>
          <w:sz w:val="24"/>
          <w:szCs w:val="24"/>
          <w:lang w:val="ru-RU"/>
        </w:rPr>
        <w:t>обучающихся и Совет родителей.</w:t>
      </w:r>
    </w:p>
    <w:p w:rsidR="00E86C33" w:rsidRPr="00CF7D2F" w:rsidRDefault="00CF7D2F" w:rsidP="007E48A5">
      <w:pPr>
        <w:spacing w:before="0" w:beforeAutospacing="0" w:after="0" w:afterAutospacing="0"/>
        <w:jc w:val="both"/>
        <w:rPr>
          <w:rFonts w:hAnsi="Times New Roman" w:cs="Times New Roman"/>
          <w:color w:val="000000"/>
          <w:sz w:val="24"/>
          <w:szCs w:val="24"/>
          <w:lang w:val="ru-RU"/>
        </w:rPr>
      </w:pPr>
      <w:r w:rsidRPr="00CF7D2F">
        <w:rPr>
          <w:rFonts w:hAnsi="Times New Roman" w:cs="Times New Roman"/>
          <w:color w:val="000000"/>
          <w:sz w:val="24"/>
          <w:szCs w:val="24"/>
          <w:lang w:val="ru-RU"/>
        </w:rPr>
        <w:t>По итогам 2020</w:t>
      </w:r>
      <w:r>
        <w:rPr>
          <w:rFonts w:hAnsi="Times New Roman" w:cs="Times New Roman"/>
          <w:color w:val="000000"/>
          <w:sz w:val="24"/>
          <w:szCs w:val="24"/>
        </w:rPr>
        <w:t> </w:t>
      </w:r>
      <w:r w:rsidRPr="00CF7D2F">
        <w:rPr>
          <w:rFonts w:hAnsi="Times New Roman" w:cs="Times New Roman"/>
          <w:color w:val="000000"/>
          <w:sz w:val="24"/>
          <w:szCs w:val="24"/>
          <w:lang w:val="ru-RU"/>
        </w:rPr>
        <w:t xml:space="preserve">года система управления </w:t>
      </w:r>
      <w:r w:rsidR="007E48A5">
        <w:rPr>
          <w:rFonts w:hAnsi="Times New Roman" w:cs="Times New Roman"/>
          <w:color w:val="000000"/>
          <w:sz w:val="24"/>
          <w:szCs w:val="24"/>
          <w:lang w:val="ru-RU"/>
        </w:rPr>
        <w:t>ш</w:t>
      </w:r>
      <w:r w:rsidRPr="00CF7D2F">
        <w:rPr>
          <w:rFonts w:hAnsi="Times New Roman" w:cs="Times New Roman"/>
          <w:color w:val="000000"/>
          <w:sz w:val="24"/>
          <w:szCs w:val="24"/>
          <w:lang w:val="ru-RU"/>
        </w:rPr>
        <w:t>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E86C33" w:rsidRDefault="00CF7D2F" w:rsidP="007E48A5">
      <w:pPr>
        <w:spacing w:before="0" w:beforeAutospacing="0" w:after="0" w:afterAutospacing="0"/>
        <w:jc w:val="both"/>
        <w:rPr>
          <w:rFonts w:hAnsi="Times New Roman" w:cs="Times New Roman"/>
          <w:color w:val="000000"/>
          <w:sz w:val="24"/>
          <w:szCs w:val="24"/>
          <w:lang w:val="ru-RU"/>
        </w:rPr>
      </w:pPr>
      <w:r w:rsidRPr="00CF7D2F">
        <w:rPr>
          <w:rFonts w:hAnsi="Times New Roman" w:cs="Times New Roman"/>
          <w:color w:val="000000"/>
          <w:sz w:val="24"/>
          <w:szCs w:val="24"/>
          <w:lang w:val="ru-RU"/>
        </w:rPr>
        <w:t>В 2020 году систему управления внесли организационные изменения в связи с дистанционной работой и обучением. В перечень обязанностей ор</w:t>
      </w:r>
      <w:r w:rsidR="000F1AB7">
        <w:rPr>
          <w:rFonts w:hAnsi="Times New Roman" w:cs="Times New Roman"/>
          <w:color w:val="000000"/>
          <w:sz w:val="24"/>
          <w:szCs w:val="24"/>
          <w:lang w:val="ru-RU"/>
        </w:rPr>
        <w:t>г</w:t>
      </w:r>
      <w:r w:rsidRPr="00CF7D2F">
        <w:rPr>
          <w:rFonts w:hAnsi="Times New Roman" w:cs="Times New Roman"/>
          <w:color w:val="000000"/>
          <w:sz w:val="24"/>
          <w:szCs w:val="24"/>
          <w:lang w:val="ru-RU"/>
        </w:rPr>
        <w:t>а</w:t>
      </w:r>
      <w:r w:rsidR="000F1AB7">
        <w:rPr>
          <w:rFonts w:hAnsi="Times New Roman" w:cs="Times New Roman"/>
          <w:color w:val="000000"/>
          <w:sz w:val="24"/>
          <w:szCs w:val="24"/>
          <w:lang w:val="ru-RU"/>
        </w:rPr>
        <w:t xml:space="preserve">низаторов </w:t>
      </w:r>
      <w:r w:rsidRPr="00CF7D2F">
        <w:rPr>
          <w:rFonts w:hAnsi="Times New Roman" w:cs="Times New Roman"/>
          <w:color w:val="000000"/>
          <w:sz w:val="24"/>
          <w:szCs w:val="24"/>
          <w:lang w:val="ru-RU"/>
        </w:rPr>
        <w:t xml:space="preserve"> по У</w:t>
      </w:r>
      <w:r w:rsidR="000F1AB7">
        <w:rPr>
          <w:rFonts w:hAnsi="Times New Roman" w:cs="Times New Roman"/>
          <w:color w:val="000000"/>
          <w:sz w:val="24"/>
          <w:szCs w:val="24"/>
          <w:lang w:val="ru-RU"/>
        </w:rPr>
        <w:t xml:space="preserve">Р и </w:t>
      </w:r>
      <w:r w:rsidRPr="00CF7D2F">
        <w:rPr>
          <w:rFonts w:hAnsi="Times New Roman" w:cs="Times New Roman"/>
          <w:color w:val="000000"/>
          <w:sz w:val="24"/>
          <w:szCs w:val="24"/>
          <w:lang w:val="ru-RU"/>
        </w:rPr>
        <w:t xml:space="preserve">ВР добавили организацию </w:t>
      </w:r>
      <w:proofErr w:type="gramStart"/>
      <w:r w:rsidRPr="00CF7D2F">
        <w:rPr>
          <w:rFonts w:hAnsi="Times New Roman" w:cs="Times New Roman"/>
          <w:color w:val="000000"/>
          <w:sz w:val="24"/>
          <w:szCs w:val="24"/>
          <w:lang w:val="ru-RU"/>
        </w:rPr>
        <w:t>контроля</w:t>
      </w:r>
      <w:r w:rsidR="007E48A5">
        <w:rPr>
          <w:rFonts w:hAnsi="Times New Roman" w:cs="Times New Roman"/>
          <w:color w:val="000000"/>
          <w:sz w:val="24"/>
          <w:szCs w:val="24"/>
          <w:lang w:val="ru-RU"/>
        </w:rPr>
        <w:t xml:space="preserve"> </w:t>
      </w:r>
      <w:r w:rsidRPr="00CF7D2F">
        <w:rPr>
          <w:rFonts w:hAnsi="Times New Roman" w:cs="Times New Roman"/>
          <w:color w:val="000000"/>
          <w:sz w:val="24"/>
          <w:szCs w:val="24"/>
          <w:lang w:val="ru-RU"/>
        </w:rPr>
        <w:t xml:space="preserve"> за</w:t>
      </w:r>
      <w:proofErr w:type="gramEnd"/>
      <w:r w:rsidRPr="00CF7D2F">
        <w:rPr>
          <w:rFonts w:hAnsi="Times New Roman" w:cs="Times New Roman"/>
          <w:color w:val="000000"/>
          <w:sz w:val="24"/>
          <w:szCs w:val="24"/>
          <w:lang w:val="ru-RU"/>
        </w:rPr>
        <w:t xml:space="preserve"> созданием условий и качеством дистанционного обучения. Определили способы, чтобы оповещать учителей и собирать данные, которые затем обрабатывали и </w:t>
      </w:r>
      <w:r w:rsidR="000F1AB7">
        <w:rPr>
          <w:rFonts w:hAnsi="Times New Roman" w:cs="Times New Roman"/>
          <w:color w:val="000000"/>
          <w:sz w:val="24"/>
          <w:szCs w:val="24"/>
          <w:lang w:val="ru-RU"/>
        </w:rPr>
        <w:t xml:space="preserve">использовали для работы </w:t>
      </w:r>
      <w:r w:rsidRPr="00CF7D2F">
        <w:rPr>
          <w:rFonts w:hAnsi="Times New Roman" w:cs="Times New Roman"/>
          <w:color w:val="000000"/>
          <w:sz w:val="24"/>
          <w:szCs w:val="24"/>
          <w:lang w:val="ru-RU"/>
        </w:rPr>
        <w:t xml:space="preserve"> </w:t>
      </w:r>
      <w:r w:rsidR="007E48A5">
        <w:rPr>
          <w:rFonts w:hAnsi="Times New Roman" w:cs="Times New Roman"/>
          <w:color w:val="000000"/>
          <w:sz w:val="24"/>
          <w:szCs w:val="24"/>
          <w:lang w:val="ru-RU"/>
        </w:rPr>
        <w:t>ш</w:t>
      </w:r>
      <w:r w:rsidRPr="00CF7D2F">
        <w:rPr>
          <w:rFonts w:hAnsi="Times New Roman" w:cs="Times New Roman"/>
          <w:color w:val="000000"/>
          <w:sz w:val="24"/>
          <w:szCs w:val="24"/>
          <w:lang w:val="ru-RU"/>
        </w:rPr>
        <w:t>колы.</w:t>
      </w:r>
    </w:p>
    <w:p w:rsidR="00A21CF5" w:rsidRPr="007E48A5" w:rsidRDefault="00A21CF5" w:rsidP="00A21CF5">
      <w:pPr>
        <w:shd w:val="clear" w:color="auto" w:fill="FFFFFF"/>
        <w:spacing w:before="0" w:beforeAutospacing="0" w:after="0" w:afterAutospacing="0"/>
        <w:jc w:val="center"/>
        <w:rPr>
          <w:rFonts w:ascii="Times New Roman" w:eastAsia="Times New Roman" w:hAnsi="Times New Roman" w:cs="Times New Roman"/>
          <w:b/>
          <w:color w:val="000000"/>
          <w:sz w:val="24"/>
          <w:szCs w:val="24"/>
          <w:lang w:val="ru-RU" w:eastAsia="ru-RU"/>
        </w:rPr>
      </w:pPr>
      <w:r w:rsidRPr="007E48A5">
        <w:rPr>
          <w:rFonts w:ascii="Times New Roman" w:eastAsia="Times New Roman" w:hAnsi="Times New Roman" w:cs="Times New Roman"/>
          <w:b/>
          <w:color w:val="000000"/>
          <w:sz w:val="24"/>
          <w:szCs w:val="24"/>
          <w:lang w:val="ru-RU" w:eastAsia="ru-RU"/>
        </w:rPr>
        <w:t>Психолого-педагогические условия</w:t>
      </w:r>
    </w:p>
    <w:p w:rsidR="00A21CF5" w:rsidRPr="007E48A5" w:rsidRDefault="007E48A5" w:rsidP="007E48A5">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Calibri" w:hAnsi="Times New Roman" w:cs="Times New Roman"/>
          <w:color w:val="000000"/>
          <w:sz w:val="24"/>
          <w:szCs w:val="24"/>
          <w:shd w:val="clear" w:color="auto" w:fill="FFFFFF"/>
          <w:lang w:val="ru-RU"/>
        </w:rPr>
        <w:t>Федеральный</w:t>
      </w:r>
      <w:r w:rsidR="00A21CF5" w:rsidRPr="007E48A5">
        <w:rPr>
          <w:rFonts w:ascii="Times New Roman" w:eastAsia="Calibri" w:hAnsi="Times New Roman" w:cs="Times New Roman"/>
          <w:color w:val="000000"/>
          <w:sz w:val="24"/>
          <w:szCs w:val="24"/>
          <w:shd w:val="clear" w:color="auto" w:fill="FFFFFF"/>
          <w:lang w:val="ru-RU"/>
        </w:rPr>
        <w:t xml:space="preserve"> закон «Об образовании в РФ» (от 29.12.2012 № 273-ФЗ), федеральные государственные стандарты  определили психолого-педагогические условия в качестве необходимых составляющих качества современного образования. В условиях реализации ФГОС ОО психолого-педагогическое сопровождение как целостная, системно организованная деятельность, в процессе которой создаются социально-психологические и педагогические условия для успешного обучения и развития каждого ребенка становится необходимым элементом образовательного процесса школы. Исходя из этих требований </w:t>
      </w:r>
      <w:r w:rsidR="00A21CF5" w:rsidRPr="007E48A5">
        <w:rPr>
          <w:rFonts w:ascii="Times New Roman" w:eastAsia="Times New Roman" w:hAnsi="Times New Roman" w:cs="Times New Roman"/>
          <w:color w:val="000000"/>
          <w:sz w:val="24"/>
          <w:szCs w:val="24"/>
          <w:lang w:val="ru-RU" w:eastAsia="ru-RU"/>
        </w:rPr>
        <w:t>в школе организовано психолого-педагогическое сопровождение, направленное на реализацию образовательных программ, которое включает в себя:</w:t>
      </w:r>
    </w:p>
    <w:p w:rsidR="00A21CF5" w:rsidRPr="007E48A5" w:rsidRDefault="00A21CF5" w:rsidP="007E48A5">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7E48A5">
        <w:rPr>
          <w:rFonts w:ascii="Times New Roman" w:eastAsia="Times New Roman" w:hAnsi="Times New Roman" w:cs="Times New Roman"/>
          <w:color w:val="000000"/>
          <w:sz w:val="24"/>
          <w:szCs w:val="24"/>
          <w:lang w:val="ru-RU" w:eastAsia="ru-RU"/>
        </w:rPr>
        <w:t xml:space="preserve">1.Обеспечение преемственности в организации образовательного процесса на основе специфики возрастного психофизического развития </w:t>
      </w:r>
      <w:proofErr w:type="gramStart"/>
      <w:r w:rsidRPr="007E48A5">
        <w:rPr>
          <w:rFonts w:ascii="Times New Roman" w:eastAsia="Times New Roman" w:hAnsi="Times New Roman" w:cs="Times New Roman"/>
          <w:color w:val="000000"/>
          <w:sz w:val="24"/>
          <w:szCs w:val="24"/>
          <w:lang w:val="ru-RU" w:eastAsia="ru-RU"/>
        </w:rPr>
        <w:t>обучающихся</w:t>
      </w:r>
      <w:proofErr w:type="gramEnd"/>
      <w:r w:rsidRPr="007E48A5">
        <w:rPr>
          <w:rFonts w:ascii="Times New Roman" w:eastAsia="Times New Roman" w:hAnsi="Times New Roman" w:cs="Times New Roman"/>
          <w:color w:val="000000"/>
          <w:sz w:val="24"/>
          <w:szCs w:val="24"/>
          <w:lang w:val="ru-RU" w:eastAsia="ru-RU"/>
        </w:rPr>
        <w:t xml:space="preserve"> младшего подросткового возраста, в том числе в переходный период.</w:t>
      </w:r>
    </w:p>
    <w:p w:rsidR="00A21CF5" w:rsidRPr="007E48A5" w:rsidRDefault="00A21CF5" w:rsidP="007E48A5">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7E48A5">
        <w:rPr>
          <w:rFonts w:ascii="Times New Roman" w:eastAsia="Calibri" w:hAnsi="Times New Roman" w:cs="Times New Roman"/>
          <w:sz w:val="24"/>
          <w:szCs w:val="24"/>
          <w:lang w:val="ru-RU"/>
        </w:rPr>
        <w:t>2.Психолого-педагогическое сопровождение участников образовательного процесса.</w:t>
      </w:r>
    </w:p>
    <w:p w:rsidR="00A21CF5" w:rsidRPr="007E48A5" w:rsidRDefault="00A21CF5" w:rsidP="007E48A5">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7E48A5">
        <w:rPr>
          <w:rFonts w:ascii="Times New Roman" w:eastAsia="Times New Roman" w:hAnsi="Times New Roman" w:cs="Times New Roman"/>
          <w:color w:val="000000"/>
          <w:sz w:val="24"/>
          <w:szCs w:val="24"/>
          <w:lang w:val="ru-RU" w:eastAsia="ru-RU"/>
        </w:rPr>
        <w:lastRenderedPageBreak/>
        <w:t>3. Формирование и развитие психолого-педагогической компетентности участников образовательного процесса (педагогов, родителей).</w:t>
      </w:r>
    </w:p>
    <w:p w:rsidR="00A21CF5" w:rsidRPr="007E48A5" w:rsidRDefault="00A21CF5" w:rsidP="00A21CF5">
      <w:pPr>
        <w:shd w:val="clear" w:color="auto" w:fill="FFFFFF"/>
        <w:spacing w:before="0" w:beforeAutospacing="0" w:after="0" w:afterAutospacing="0"/>
        <w:rPr>
          <w:rFonts w:ascii="Times New Roman" w:eastAsia="Times New Roman" w:hAnsi="Times New Roman" w:cs="Times New Roman"/>
          <w:color w:val="000000"/>
          <w:sz w:val="24"/>
          <w:szCs w:val="24"/>
          <w:lang w:val="ru-RU" w:eastAsia="ru-RU"/>
        </w:rPr>
      </w:pPr>
    </w:p>
    <w:p w:rsidR="00A21CF5" w:rsidRPr="007E48A5" w:rsidRDefault="007E48A5" w:rsidP="007E48A5">
      <w:pPr>
        <w:spacing w:before="0" w:beforeAutospacing="0" w:after="0" w:afterAutospacing="0" w:line="276" w:lineRule="auto"/>
        <w:jc w:val="both"/>
        <w:rPr>
          <w:rFonts w:ascii="Times New Roman" w:eastAsia="Times New Roman" w:hAnsi="Times New Roman" w:cs="Times New Roman"/>
          <w:b/>
          <w:sz w:val="24"/>
          <w:szCs w:val="24"/>
          <w:u w:val="single"/>
          <w:lang w:val="ru-RU" w:eastAsia="ru-RU"/>
        </w:rPr>
      </w:pPr>
      <w:r>
        <w:rPr>
          <w:rFonts w:ascii="Times New Roman" w:eastAsia="Times New Roman" w:hAnsi="Times New Roman" w:cs="Times New Roman"/>
          <w:b/>
          <w:sz w:val="24"/>
          <w:szCs w:val="24"/>
          <w:u w:val="single"/>
          <w:lang w:val="ru-RU" w:eastAsia="ru-RU"/>
        </w:rPr>
        <w:t>1.</w:t>
      </w:r>
      <w:r w:rsidR="00A21CF5" w:rsidRPr="007E48A5">
        <w:rPr>
          <w:rFonts w:ascii="Times New Roman" w:eastAsia="Times New Roman" w:hAnsi="Times New Roman" w:cs="Times New Roman"/>
          <w:b/>
          <w:sz w:val="24"/>
          <w:szCs w:val="24"/>
          <w:u w:val="single"/>
          <w:lang w:val="ru-RU" w:eastAsia="ru-RU"/>
        </w:rPr>
        <w:t xml:space="preserve">Обеспечение преемственности в организации образовательного процесса на основе специфики возрастного психофизического развития </w:t>
      </w:r>
      <w:proofErr w:type="gramStart"/>
      <w:r w:rsidR="00A21CF5" w:rsidRPr="007E48A5">
        <w:rPr>
          <w:rFonts w:ascii="Times New Roman" w:eastAsia="Times New Roman" w:hAnsi="Times New Roman" w:cs="Times New Roman"/>
          <w:b/>
          <w:sz w:val="24"/>
          <w:szCs w:val="24"/>
          <w:u w:val="single"/>
          <w:lang w:val="ru-RU" w:eastAsia="ru-RU"/>
        </w:rPr>
        <w:t>обучающихся</w:t>
      </w:r>
      <w:proofErr w:type="gramEnd"/>
      <w:r w:rsidR="00A21CF5" w:rsidRPr="007E48A5">
        <w:rPr>
          <w:rFonts w:ascii="Times New Roman" w:eastAsia="Times New Roman" w:hAnsi="Times New Roman" w:cs="Times New Roman"/>
          <w:b/>
          <w:sz w:val="24"/>
          <w:szCs w:val="24"/>
          <w:u w:val="single"/>
          <w:lang w:val="ru-RU" w:eastAsia="ru-RU"/>
        </w:rPr>
        <w:t xml:space="preserve"> младшего подросткового возраста, в том числе в переходный период.</w:t>
      </w:r>
    </w:p>
    <w:p w:rsidR="00A21CF5" w:rsidRPr="007E48A5" w:rsidRDefault="00A21CF5" w:rsidP="00A21CF5">
      <w:pPr>
        <w:spacing w:before="0" w:beforeAutospacing="0" w:after="0" w:afterAutospacing="0"/>
        <w:jc w:val="both"/>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Преемственность обеспечивается через систему адресных программ, междисциплинарных программ и иных мероприятий, содержание и формы которых отвечают ведущим образовательным потребностям младшего подросткового возраста, их развитию в связи со сменой ведущего типа деятельности: перехода приоритета учебной деятельности к приоритету разнообразия деятельностей и социально-коммуникативной практики.</w:t>
      </w:r>
    </w:p>
    <w:p w:rsidR="00A21CF5" w:rsidRPr="007E48A5" w:rsidRDefault="00A21CF5" w:rsidP="00A21CF5">
      <w:pPr>
        <w:numPr>
          <w:ilvl w:val="1"/>
          <w:numId w:val="14"/>
        </w:num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7E48A5">
        <w:rPr>
          <w:rFonts w:ascii="Times New Roman" w:eastAsia="Times New Roman" w:hAnsi="Times New Roman" w:cs="Times New Roman"/>
          <w:b/>
          <w:sz w:val="24"/>
          <w:szCs w:val="24"/>
          <w:lang w:val="ru-RU" w:eastAsia="ru-RU"/>
        </w:rPr>
        <w:t>Адресные программы</w:t>
      </w:r>
    </w:p>
    <w:tbl>
      <w:tblPr>
        <w:tblW w:w="103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2"/>
        <w:gridCol w:w="3954"/>
        <w:gridCol w:w="2529"/>
      </w:tblGrid>
      <w:tr w:rsidR="00A21CF5" w:rsidRPr="00A21CF5" w:rsidTr="0045247B">
        <w:tc>
          <w:tcPr>
            <w:tcW w:w="3892" w:type="dxa"/>
            <w:tcBorders>
              <w:top w:val="single" w:sz="4" w:space="0" w:color="auto"/>
              <w:left w:val="single" w:sz="4" w:space="0" w:color="auto"/>
              <w:bottom w:val="single" w:sz="4" w:space="0" w:color="auto"/>
              <w:right w:val="single" w:sz="4" w:space="0" w:color="auto"/>
            </w:tcBorders>
            <w:hideMark/>
          </w:tcPr>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Содержательные модули (адресные программы)</w:t>
            </w:r>
          </w:p>
        </w:tc>
        <w:tc>
          <w:tcPr>
            <w:tcW w:w="3954" w:type="dxa"/>
            <w:tcBorders>
              <w:top w:val="single" w:sz="4" w:space="0" w:color="auto"/>
              <w:left w:val="single" w:sz="4" w:space="0" w:color="auto"/>
              <w:bottom w:val="single" w:sz="4" w:space="0" w:color="auto"/>
              <w:right w:val="single" w:sz="4" w:space="0" w:color="auto"/>
            </w:tcBorders>
            <w:hideMark/>
          </w:tcPr>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Основные направления модуля</w:t>
            </w:r>
          </w:p>
        </w:tc>
        <w:tc>
          <w:tcPr>
            <w:tcW w:w="2529" w:type="dxa"/>
            <w:tcBorders>
              <w:top w:val="single" w:sz="4" w:space="0" w:color="auto"/>
              <w:left w:val="single" w:sz="4" w:space="0" w:color="auto"/>
              <w:bottom w:val="single" w:sz="4" w:space="0" w:color="auto"/>
              <w:right w:val="single" w:sz="4" w:space="0" w:color="auto"/>
            </w:tcBorders>
            <w:hideMark/>
          </w:tcPr>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Формы организации</w:t>
            </w:r>
          </w:p>
        </w:tc>
      </w:tr>
      <w:tr w:rsidR="00A21CF5" w:rsidRPr="00A21CF5" w:rsidTr="0045247B">
        <w:tc>
          <w:tcPr>
            <w:tcW w:w="3892" w:type="dxa"/>
            <w:tcBorders>
              <w:top w:val="single" w:sz="4" w:space="0" w:color="auto"/>
              <w:left w:val="single" w:sz="4" w:space="0" w:color="auto"/>
              <w:bottom w:val="single" w:sz="4" w:space="0" w:color="auto"/>
              <w:right w:val="single" w:sz="4" w:space="0" w:color="auto"/>
            </w:tcBorders>
            <w:hideMark/>
          </w:tcPr>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 xml:space="preserve">Программа психолого-педагогического сопровождения </w:t>
            </w:r>
            <w:proofErr w:type="gramStart"/>
            <w:r w:rsidRPr="007E48A5">
              <w:rPr>
                <w:rFonts w:ascii="Times New Roman" w:eastAsia="Times New Roman" w:hAnsi="Times New Roman" w:cs="Times New Roman"/>
                <w:sz w:val="24"/>
                <w:szCs w:val="24"/>
                <w:lang w:val="ru-RU" w:eastAsia="ru-RU"/>
              </w:rPr>
              <w:t>обучающихся</w:t>
            </w:r>
            <w:proofErr w:type="gramEnd"/>
            <w:r w:rsidRPr="007E48A5">
              <w:rPr>
                <w:rFonts w:ascii="Times New Roman" w:eastAsia="Times New Roman" w:hAnsi="Times New Roman" w:cs="Times New Roman"/>
                <w:sz w:val="24"/>
                <w:szCs w:val="24"/>
                <w:lang w:val="ru-RU" w:eastAsia="ru-RU"/>
              </w:rPr>
              <w:t xml:space="preserve"> при переходе к обучению на ступень основного общего образования.</w:t>
            </w:r>
          </w:p>
        </w:tc>
        <w:tc>
          <w:tcPr>
            <w:tcW w:w="3954" w:type="dxa"/>
            <w:tcBorders>
              <w:top w:val="single" w:sz="4" w:space="0" w:color="auto"/>
              <w:left w:val="single" w:sz="4" w:space="0" w:color="auto"/>
              <w:bottom w:val="single" w:sz="4" w:space="0" w:color="auto"/>
              <w:right w:val="single" w:sz="4" w:space="0" w:color="auto"/>
            </w:tcBorders>
            <w:hideMark/>
          </w:tcPr>
          <w:p w:rsidR="00A21CF5" w:rsidRPr="007E48A5" w:rsidRDefault="00A21CF5" w:rsidP="00A21CF5">
            <w:pPr>
              <w:numPr>
                <w:ilvl w:val="0"/>
                <w:numId w:val="15"/>
              </w:numPr>
              <w:spacing w:before="0" w:beforeAutospacing="0" w:after="150" w:afterAutospacing="0" w:line="276" w:lineRule="auto"/>
              <w:contextualSpacing/>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 xml:space="preserve">Профилактика возникновения </w:t>
            </w:r>
            <w:proofErr w:type="gramStart"/>
            <w:r w:rsidRPr="007E48A5">
              <w:rPr>
                <w:rFonts w:ascii="Times New Roman" w:eastAsia="Times New Roman" w:hAnsi="Times New Roman" w:cs="Times New Roman"/>
                <w:sz w:val="24"/>
                <w:szCs w:val="24"/>
                <w:lang w:val="ru-RU" w:eastAsia="ru-RU"/>
              </w:rPr>
              <w:t>школьной</w:t>
            </w:r>
            <w:proofErr w:type="gramEnd"/>
            <w:r w:rsidRPr="007E48A5">
              <w:rPr>
                <w:rFonts w:ascii="Times New Roman" w:eastAsia="Times New Roman" w:hAnsi="Times New Roman" w:cs="Times New Roman"/>
                <w:sz w:val="24"/>
                <w:szCs w:val="24"/>
                <w:lang w:val="ru-RU" w:eastAsia="ru-RU"/>
              </w:rPr>
              <w:t xml:space="preserve"> </w:t>
            </w:r>
            <w:proofErr w:type="spellStart"/>
            <w:r w:rsidRPr="007E48A5">
              <w:rPr>
                <w:rFonts w:ascii="Times New Roman" w:eastAsia="Times New Roman" w:hAnsi="Times New Roman" w:cs="Times New Roman"/>
                <w:sz w:val="24"/>
                <w:szCs w:val="24"/>
                <w:lang w:val="ru-RU" w:eastAsia="ru-RU"/>
              </w:rPr>
              <w:t>дезадаптации</w:t>
            </w:r>
            <w:proofErr w:type="spellEnd"/>
            <w:r w:rsidRPr="007E48A5">
              <w:rPr>
                <w:rFonts w:ascii="Times New Roman" w:eastAsia="Times New Roman" w:hAnsi="Times New Roman" w:cs="Times New Roman"/>
                <w:sz w:val="24"/>
                <w:szCs w:val="24"/>
                <w:lang w:val="ru-RU" w:eastAsia="ru-RU"/>
              </w:rPr>
              <w:t>;</w:t>
            </w:r>
          </w:p>
          <w:p w:rsidR="00A21CF5" w:rsidRPr="007E48A5" w:rsidRDefault="00A21CF5" w:rsidP="00A21CF5">
            <w:pPr>
              <w:numPr>
                <w:ilvl w:val="0"/>
                <w:numId w:val="15"/>
              </w:numPr>
              <w:spacing w:before="0" w:beforeAutospacing="0" w:after="150" w:afterAutospacing="0" w:line="276" w:lineRule="auto"/>
              <w:contextualSpacing/>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Психолого-педагогическая поддержка обучающихся 5-х классов на этапе адаптации к новой социально-педагогической ситуации.</w:t>
            </w:r>
          </w:p>
        </w:tc>
        <w:tc>
          <w:tcPr>
            <w:tcW w:w="2529" w:type="dxa"/>
            <w:tcBorders>
              <w:top w:val="single" w:sz="4" w:space="0" w:color="auto"/>
              <w:left w:val="single" w:sz="4" w:space="0" w:color="auto"/>
              <w:bottom w:val="single" w:sz="4" w:space="0" w:color="auto"/>
              <w:right w:val="single" w:sz="4" w:space="0" w:color="auto"/>
            </w:tcBorders>
            <w:hideMark/>
          </w:tcPr>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 xml:space="preserve">Групповая и индивидуальная диагностика; </w:t>
            </w:r>
          </w:p>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proofErr w:type="spellStart"/>
            <w:r w:rsidRPr="007E48A5">
              <w:rPr>
                <w:rFonts w:ascii="Times New Roman" w:eastAsia="Times New Roman" w:hAnsi="Times New Roman" w:cs="Times New Roman"/>
                <w:sz w:val="24"/>
                <w:szCs w:val="24"/>
                <w:lang w:val="ru-RU" w:eastAsia="ru-RU"/>
              </w:rPr>
              <w:t>Тренинговые</w:t>
            </w:r>
            <w:proofErr w:type="spellEnd"/>
            <w:r w:rsidRPr="007E48A5">
              <w:rPr>
                <w:rFonts w:ascii="Times New Roman" w:eastAsia="Times New Roman" w:hAnsi="Times New Roman" w:cs="Times New Roman"/>
                <w:sz w:val="24"/>
                <w:szCs w:val="24"/>
                <w:lang w:val="ru-RU" w:eastAsia="ru-RU"/>
              </w:rPr>
              <w:t xml:space="preserve"> занятия;</w:t>
            </w:r>
          </w:p>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Система интерактивных классных часов (совместно с классным руководителем);</w:t>
            </w:r>
          </w:p>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Индивидуальное и групповое консультирование</w:t>
            </w:r>
          </w:p>
        </w:tc>
      </w:tr>
      <w:tr w:rsidR="00A21CF5" w:rsidRPr="00A21CF5" w:rsidTr="0045247B">
        <w:tc>
          <w:tcPr>
            <w:tcW w:w="3892" w:type="dxa"/>
            <w:tcBorders>
              <w:top w:val="single" w:sz="4" w:space="0" w:color="auto"/>
              <w:left w:val="single" w:sz="4" w:space="0" w:color="auto"/>
              <w:bottom w:val="single" w:sz="4" w:space="0" w:color="auto"/>
              <w:right w:val="single" w:sz="4" w:space="0" w:color="auto"/>
            </w:tcBorders>
            <w:hideMark/>
          </w:tcPr>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Программа психолого-педагогического сопровождения выбора профессии в школе. «Психологическое сопровождение выбора профессии в школе»:</w:t>
            </w:r>
          </w:p>
        </w:tc>
        <w:tc>
          <w:tcPr>
            <w:tcW w:w="3954" w:type="dxa"/>
            <w:tcBorders>
              <w:top w:val="single" w:sz="4" w:space="0" w:color="auto"/>
              <w:left w:val="single" w:sz="4" w:space="0" w:color="auto"/>
              <w:bottom w:val="single" w:sz="4" w:space="0" w:color="auto"/>
              <w:right w:val="single" w:sz="4" w:space="0" w:color="auto"/>
            </w:tcBorders>
            <w:hideMark/>
          </w:tcPr>
          <w:p w:rsidR="00A21CF5" w:rsidRPr="007E48A5" w:rsidRDefault="00A21CF5" w:rsidP="00A21CF5">
            <w:pPr>
              <w:numPr>
                <w:ilvl w:val="0"/>
                <w:numId w:val="15"/>
              </w:numPr>
              <w:spacing w:before="0" w:beforeAutospacing="0" w:after="150" w:afterAutospacing="0" w:line="276" w:lineRule="auto"/>
              <w:contextualSpacing/>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Психолого-педагогическая поддержка подростков (8-11 классы) на этапе профессионального самоопределения</w:t>
            </w:r>
          </w:p>
        </w:tc>
        <w:tc>
          <w:tcPr>
            <w:tcW w:w="2529" w:type="dxa"/>
            <w:tcBorders>
              <w:top w:val="single" w:sz="4" w:space="0" w:color="auto"/>
              <w:left w:val="single" w:sz="4" w:space="0" w:color="auto"/>
              <w:bottom w:val="single" w:sz="4" w:space="0" w:color="auto"/>
              <w:right w:val="single" w:sz="4" w:space="0" w:color="auto"/>
            </w:tcBorders>
            <w:hideMark/>
          </w:tcPr>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Групповая и индивидуальная диагностика;</w:t>
            </w:r>
          </w:p>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Встречи с представителями учебных заведений (СПО и ВПО);</w:t>
            </w:r>
          </w:p>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proofErr w:type="spellStart"/>
            <w:r w:rsidRPr="007E48A5">
              <w:rPr>
                <w:rFonts w:ascii="Times New Roman" w:eastAsia="Times New Roman" w:hAnsi="Times New Roman" w:cs="Times New Roman"/>
                <w:sz w:val="24"/>
                <w:szCs w:val="24"/>
                <w:lang w:val="ru-RU" w:eastAsia="ru-RU"/>
              </w:rPr>
              <w:t>Тренинговые</w:t>
            </w:r>
            <w:proofErr w:type="spellEnd"/>
            <w:r w:rsidRPr="007E48A5">
              <w:rPr>
                <w:rFonts w:ascii="Times New Roman" w:eastAsia="Times New Roman" w:hAnsi="Times New Roman" w:cs="Times New Roman"/>
                <w:sz w:val="24"/>
                <w:szCs w:val="24"/>
                <w:lang w:val="ru-RU" w:eastAsia="ru-RU"/>
              </w:rPr>
              <w:t xml:space="preserve"> занятия;</w:t>
            </w:r>
          </w:p>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Индивидуальное и групповое консультирование;</w:t>
            </w:r>
          </w:p>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Создание информационного пространства</w:t>
            </w:r>
          </w:p>
        </w:tc>
      </w:tr>
      <w:tr w:rsidR="00A21CF5" w:rsidRPr="00702A1A" w:rsidTr="0045247B">
        <w:tc>
          <w:tcPr>
            <w:tcW w:w="3892" w:type="dxa"/>
            <w:tcBorders>
              <w:top w:val="single" w:sz="4" w:space="0" w:color="auto"/>
              <w:left w:val="single" w:sz="4" w:space="0" w:color="auto"/>
              <w:bottom w:val="single" w:sz="4" w:space="0" w:color="auto"/>
              <w:right w:val="single" w:sz="4" w:space="0" w:color="auto"/>
            </w:tcBorders>
            <w:hideMark/>
          </w:tcPr>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 xml:space="preserve">Коррекционно-развивающая программа с </w:t>
            </w:r>
            <w:proofErr w:type="gramStart"/>
            <w:r w:rsidRPr="007E48A5">
              <w:rPr>
                <w:rFonts w:ascii="Times New Roman" w:eastAsia="Times New Roman" w:hAnsi="Times New Roman" w:cs="Times New Roman"/>
                <w:sz w:val="24"/>
                <w:szCs w:val="24"/>
                <w:lang w:val="ru-RU" w:eastAsia="ru-RU"/>
              </w:rPr>
              <w:t>обучающимися</w:t>
            </w:r>
            <w:proofErr w:type="gramEnd"/>
            <w:r w:rsidRPr="007E48A5">
              <w:rPr>
                <w:rFonts w:ascii="Times New Roman" w:eastAsia="Times New Roman" w:hAnsi="Times New Roman" w:cs="Times New Roman"/>
                <w:sz w:val="24"/>
                <w:szCs w:val="24"/>
                <w:lang w:val="ru-RU" w:eastAsia="ru-RU"/>
              </w:rPr>
              <w:t xml:space="preserve"> 1,5 классов: «</w:t>
            </w:r>
            <w:proofErr w:type="gramStart"/>
            <w:r w:rsidRPr="007E48A5">
              <w:rPr>
                <w:rFonts w:ascii="Times New Roman" w:eastAsia="Times New Roman" w:hAnsi="Times New Roman" w:cs="Times New Roman"/>
                <w:sz w:val="24"/>
                <w:szCs w:val="24"/>
                <w:lang w:val="ru-RU" w:eastAsia="ru-RU"/>
              </w:rPr>
              <w:t>Я-первоклассник</w:t>
            </w:r>
            <w:proofErr w:type="gramEnd"/>
            <w:r w:rsidRPr="007E48A5">
              <w:rPr>
                <w:rFonts w:ascii="Times New Roman" w:eastAsia="Times New Roman" w:hAnsi="Times New Roman" w:cs="Times New Roman"/>
                <w:sz w:val="24"/>
                <w:szCs w:val="24"/>
                <w:lang w:val="ru-RU" w:eastAsia="ru-RU"/>
              </w:rPr>
              <w:t xml:space="preserve">», «Я-пятиклассник». Адаптация </w:t>
            </w:r>
            <w:r w:rsidRPr="007E48A5">
              <w:rPr>
                <w:rFonts w:ascii="Times New Roman" w:eastAsia="Times New Roman" w:hAnsi="Times New Roman" w:cs="Times New Roman"/>
                <w:sz w:val="24"/>
                <w:szCs w:val="24"/>
                <w:lang w:val="ru-RU" w:eastAsia="ru-RU"/>
              </w:rPr>
              <w:lastRenderedPageBreak/>
              <w:t>учащихся на сложных возрастных этапах (1,5, классы): система работы с детьми, родителями, педагогами».</w:t>
            </w:r>
          </w:p>
        </w:tc>
        <w:tc>
          <w:tcPr>
            <w:tcW w:w="3954" w:type="dxa"/>
            <w:tcBorders>
              <w:top w:val="single" w:sz="4" w:space="0" w:color="auto"/>
              <w:left w:val="single" w:sz="4" w:space="0" w:color="auto"/>
              <w:bottom w:val="single" w:sz="4" w:space="0" w:color="auto"/>
              <w:right w:val="single" w:sz="4" w:space="0" w:color="auto"/>
            </w:tcBorders>
            <w:hideMark/>
          </w:tcPr>
          <w:p w:rsidR="00A21CF5" w:rsidRPr="007E48A5" w:rsidRDefault="00A21CF5" w:rsidP="00A21CF5">
            <w:pPr>
              <w:numPr>
                <w:ilvl w:val="0"/>
                <w:numId w:val="15"/>
              </w:numPr>
              <w:spacing w:before="0" w:beforeAutospacing="0" w:after="150" w:afterAutospacing="0" w:line="276" w:lineRule="auto"/>
              <w:contextualSpacing/>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lastRenderedPageBreak/>
              <w:t xml:space="preserve">Профилактика </w:t>
            </w:r>
            <w:proofErr w:type="gramStart"/>
            <w:r w:rsidRPr="007E48A5">
              <w:rPr>
                <w:rFonts w:ascii="Times New Roman" w:eastAsia="Times New Roman" w:hAnsi="Times New Roman" w:cs="Times New Roman"/>
                <w:sz w:val="24"/>
                <w:szCs w:val="24"/>
                <w:lang w:val="ru-RU" w:eastAsia="ru-RU"/>
              </w:rPr>
              <w:t>школьной</w:t>
            </w:r>
            <w:proofErr w:type="gramEnd"/>
            <w:r w:rsidRPr="007E48A5">
              <w:rPr>
                <w:rFonts w:ascii="Times New Roman" w:eastAsia="Times New Roman" w:hAnsi="Times New Roman" w:cs="Times New Roman"/>
                <w:sz w:val="24"/>
                <w:szCs w:val="24"/>
                <w:lang w:val="ru-RU" w:eastAsia="ru-RU"/>
              </w:rPr>
              <w:t xml:space="preserve"> </w:t>
            </w:r>
            <w:proofErr w:type="spellStart"/>
            <w:r w:rsidRPr="007E48A5">
              <w:rPr>
                <w:rFonts w:ascii="Times New Roman" w:eastAsia="Times New Roman" w:hAnsi="Times New Roman" w:cs="Times New Roman"/>
                <w:sz w:val="24"/>
                <w:szCs w:val="24"/>
                <w:lang w:val="ru-RU" w:eastAsia="ru-RU"/>
              </w:rPr>
              <w:t>дезадаптации</w:t>
            </w:r>
            <w:proofErr w:type="spellEnd"/>
          </w:p>
          <w:p w:rsidR="00A21CF5" w:rsidRPr="007E48A5" w:rsidRDefault="00A21CF5" w:rsidP="00A21CF5">
            <w:pPr>
              <w:numPr>
                <w:ilvl w:val="0"/>
                <w:numId w:val="15"/>
              </w:numPr>
              <w:spacing w:before="0" w:beforeAutospacing="0" w:after="150" w:afterAutospacing="0" w:line="276" w:lineRule="auto"/>
              <w:contextualSpacing/>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Оказание психолого-</w:t>
            </w:r>
            <w:r w:rsidRPr="007E48A5">
              <w:rPr>
                <w:rFonts w:ascii="Times New Roman" w:eastAsia="Times New Roman" w:hAnsi="Times New Roman" w:cs="Times New Roman"/>
                <w:sz w:val="24"/>
                <w:szCs w:val="24"/>
                <w:lang w:val="ru-RU" w:eastAsia="ru-RU"/>
              </w:rPr>
              <w:lastRenderedPageBreak/>
              <w:t>педагогической поддержки учащимся 5 классов период адаптации к условиям обучения на новой ступени</w:t>
            </w:r>
          </w:p>
        </w:tc>
        <w:tc>
          <w:tcPr>
            <w:tcW w:w="2529" w:type="dxa"/>
            <w:tcBorders>
              <w:top w:val="single" w:sz="4" w:space="0" w:color="auto"/>
              <w:left w:val="single" w:sz="4" w:space="0" w:color="auto"/>
              <w:bottom w:val="single" w:sz="4" w:space="0" w:color="auto"/>
              <w:right w:val="single" w:sz="4" w:space="0" w:color="auto"/>
            </w:tcBorders>
            <w:hideMark/>
          </w:tcPr>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lastRenderedPageBreak/>
              <w:t>Социально-психологический тренинг;</w:t>
            </w:r>
          </w:p>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lastRenderedPageBreak/>
              <w:t>Групповое психологическое консультирование.</w:t>
            </w:r>
          </w:p>
        </w:tc>
      </w:tr>
      <w:tr w:rsidR="00A21CF5" w:rsidRPr="00A21CF5" w:rsidTr="0045247B">
        <w:tc>
          <w:tcPr>
            <w:tcW w:w="3892" w:type="dxa"/>
            <w:tcBorders>
              <w:top w:val="single" w:sz="4" w:space="0" w:color="auto"/>
              <w:left w:val="single" w:sz="4" w:space="0" w:color="auto"/>
              <w:bottom w:val="single" w:sz="4" w:space="0" w:color="auto"/>
              <w:right w:val="single" w:sz="4" w:space="0" w:color="auto"/>
            </w:tcBorders>
            <w:hideMark/>
          </w:tcPr>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lastRenderedPageBreak/>
              <w:t xml:space="preserve">Развивающая программа с обучающимися 7-9 </w:t>
            </w:r>
            <w:r w:rsidRPr="00385363">
              <w:rPr>
                <w:rFonts w:ascii="Times New Roman" w:eastAsia="Times New Roman" w:hAnsi="Times New Roman" w:cs="Times New Roman"/>
                <w:sz w:val="24"/>
                <w:szCs w:val="24"/>
                <w:lang w:val="ru-RU" w:eastAsia="ru-RU"/>
              </w:rPr>
              <w:t>классов «</w:t>
            </w:r>
            <w:proofErr w:type="gramStart"/>
            <w:r w:rsidRPr="00385363">
              <w:rPr>
                <w:rFonts w:ascii="Times New Roman" w:eastAsia="Times New Roman" w:hAnsi="Times New Roman" w:cs="Times New Roman"/>
                <w:sz w:val="24"/>
                <w:szCs w:val="24"/>
                <w:lang w:val="ru-RU" w:eastAsia="ru-RU"/>
              </w:rPr>
              <w:t>Я-успешный</w:t>
            </w:r>
            <w:proofErr w:type="gramEnd"/>
            <w:r w:rsidRPr="00385363">
              <w:rPr>
                <w:rFonts w:ascii="Times New Roman" w:eastAsia="Times New Roman" w:hAnsi="Times New Roman" w:cs="Times New Roman"/>
                <w:sz w:val="24"/>
                <w:szCs w:val="24"/>
                <w:lang w:val="ru-RU" w:eastAsia="ru-RU"/>
              </w:rPr>
              <w:t>!»</w:t>
            </w:r>
          </w:p>
        </w:tc>
        <w:tc>
          <w:tcPr>
            <w:tcW w:w="3954" w:type="dxa"/>
            <w:tcBorders>
              <w:top w:val="single" w:sz="4" w:space="0" w:color="auto"/>
              <w:left w:val="single" w:sz="4" w:space="0" w:color="auto"/>
              <w:bottom w:val="single" w:sz="4" w:space="0" w:color="auto"/>
              <w:right w:val="single" w:sz="4" w:space="0" w:color="auto"/>
            </w:tcBorders>
            <w:hideMark/>
          </w:tcPr>
          <w:p w:rsidR="00A21CF5" w:rsidRPr="007E48A5" w:rsidRDefault="00A21CF5" w:rsidP="00A21CF5">
            <w:pPr>
              <w:numPr>
                <w:ilvl w:val="0"/>
                <w:numId w:val="15"/>
              </w:numPr>
              <w:spacing w:before="0" w:beforeAutospacing="0" w:after="150" w:afterAutospacing="0" w:line="276" w:lineRule="auto"/>
              <w:contextualSpacing/>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Формирование опыта самосознания;</w:t>
            </w:r>
          </w:p>
          <w:p w:rsidR="00A21CF5" w:rsidRPr="007E48A5" w:rsidRDefault="00A21CF5" w:rsidP="00A21CF5">
            <w:pPr>
              <w:numPr>
                <w:ilvl w:val="0"/>
                <w:numId w:val="15"/>
              </w:numPr>
              <w:spacing w:before="0" w:beforeAutospacing="0" w:after="150" w:afterAutospacing="0" w:line="276" w:lineRule="auto"/>
              <w:contextualSpacing/>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Расширение опыта ценностно-смысловой коммуникации</w:t>
            </w:r>
          </w:p>
          <w:p w:rsidR="00A21CF5" w:rsidRPr="007E48A5" w:rsidRDefault="00A21CF5" w:rsidP="00A21CF5">
            <w:pPr>
              <w:numPr>
                <w:ilvl w:val="0"/>
                <w:numId w:val="15"/>
              </w:numPr>
              <w:spacing w:before="0" w:beforeAutospacing="0" w:after="150" w:afterAutospacing="0" w:line="276" w:lineRule="auto"/>
              <w:contextualSpacing/>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Формирование навыков социализации у подростков</w:t>
            </w:r>
          </w:p>
        </w:tc>
        <w:tc>
          <w:tcPr>
            <w:tcW w:w="2529" w:type="dxa"/>
            <w:tcBorders>
              <w:top w:val="single" w:sz="4" w:space="0" w:color="auto"/>
              <w:left w:val="single" w:sz="4" w:space="0" w:color="auto"/>
              <w:bottom w:val="single" w:sz="4" w:space="0" w:color="auto"/>
              <w:right w:val="single" w:sz="4" w:space="0" w:color="auto"/>
            </w:tcBorders>
            <w:hideMark/>
          </w:tcPr>
          <w:p w:rsidR="00A21CF5" w:rsidRPr="007E48A5" w:rsidRDefault="00A21CF5" w:rsidP="00A21CF5">
            <w:pPr>
              <w:spacing w:before="0" w:beforeAutospacing="0" w:after="150" w:afterAutospacing="0"/>
              <w:rPr>
                <w:rFonts w:ascii="Times New Roman" w:eastAsia="Times New Roman" w:hAnsi="Times New Roman" w:cs="Times New Roman"/>
                <w:sz w:val="24"/>
                <w:szCs w:val="24"/>
                <w:lang w:val="ru-RU" w:eastAsia="ru-RU"/>
              </w:rPr>
            </w:pPr>
            <w:r w:rsidRPr="007E48A5">
              <w:rPr>
                <w:rFonts w:ascii="Times New Roman" w:eastAsia="Times New Roman" w:hAnsi="Times New Roman" w:cs="Times New Roman"/>
                <w:sz w:val="24"/>
                <w:szCs w:val="24"/>
                <w:lang w:val="ru-RU" w:eastAsia="ru-RU"/>
              </w:rPr>
              <w:t>Социально-психологический тренинг</w:t>
            </w:r>
          </w:p>
        </w:tc>
      </w:tr>
    </w:tbl>
    <w:p w:rsidR="00A21CF5" w:rsidRPr="00A21CF5" w:rsidRDefault="00A21CF5" w:rsidP="00A21CF5">
      <w:pPr>
        <w:spacing w:before="0" w:beforeAutospacing="0" w:after="0" w:afterAutospacing="0"/>
        <w:jc w:val="both"/>
        <w:rPr>
          <w:rFonts w:ascii="Times New Roman" w:eastAsia="Times New Roman" w:hAnsi="Times New Roman" w:cs="Times New Roman"/>
          <w:b/>
          <w:sz w:val="28"/>
          <w:szCs w:val="28"/>
          <w:lang w:val="ru-RU" w:eastAsia="ru-RU"/>
        </w:rPr>
      </w:pP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8"/>
          <w:szCs w:val="28"/>
          <w:lang w:val="ru-RU" w:eastAsia="ru-RU"/>
        </w:rPr>
        <w:t>1</w:t>
      </w:r>
      <w:r w:rsidRPr="00385363">
        <w:rPr>
          <w:rFonts w:ascii="Times New Roman" w:eastAsia="Times New Roman" w:hAnsi="Times New Roman" w:cs="Times New Roman"/>
          <w:b/>
          <w:sz w:val="24"/>
          <w:szCs w:val="24"/>
          <w:lang w:val="ru-RU" w:eastAsia="ru-RU"/>
        </w:rPr>
        <w:t>.2.</w:t>
      </w:r>
      <w:r w:rsidR="00A21CF5" w:rsidRPr="00385363">
        <w:rPr>
          <w:rFonts w:ascii="Times New Roman" w:eastAsia="Times New Roman" w:hAnsi="Times New Roman" w:cs="Times New Roman"/>
          <w:b/>
          <w:sz w:val="24"/>
          <w:szCs w:val="24"/>
          <w:lang w:val="ru-RU" w:eastAsia="ru-RU"/>
        </w:rPr>
        <w:t xml:space="preserve"> Междисциплинарные программы и иные формы организации</w:t>
      </w: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 xml:space="preserve">Психологическое обеспечение реализации программы воспитания школьников «Я – гражданин России» на ступени основной образовательной программы: подпрограмма по направлению «Мое здоровье – мое будущее» - «Программа первичной профилактики употребления </w:t>
      </w:r>
      <w:proofErr w:type="spellStart"/>
      <w:r w:rsidR="00A21CF5" w:rsidRPr="00385363">
        <w:rPr>
          <w:rFonts w:ascii="Times New Roman" w:eastAsia="Times New Roman" w:hAnsi="Times New Roman" w:cs="Times New Roman"/>
          <w:sz w:val="24"/>
          <w:szCs w:val="24"/>
          <w:lang w:val="ru-RU" w:eastAsia="ru-RU"/>
        </w:rPr>
        <w:t>психоактивных</w:t>
      </w:r>
      <w:proofErr w:type="spellEnd"/>
      <w:r w:rsidR="00A21CF5" w:rsidRPr="00385363">
        <w:rPr>
          <w:rFonts w:ascii="Times New Roman" w:eastAsia="Times New Roman" w:hAnsi="Times New Roman" w:cs="Times New Roman"/>
          <w:sz w:val="24"/>
          <w:szCs w:val="24"/>
          <w:lang w:val="ru-RU" w:eastAsia="ru-RU"/>
        </w:rPr>
        <w:t xml:space="preserve"> веществ» (на основе «Программы первичной профилактики употребления </w:t>
      </w:r>
      <w:proofErr w:type="spellStart"/>
      <w:r w:rsidR="00A21CF5" w:rsidRPr="00385363">
        <w:rPr>
          <w:rFonts w:ascii="Times New Roman" w:eastAsia="Times New Roman" w:hAnsi="Times New Roman" w:cs="Times New Roman"/>
          <w:sz w:val="24"/>
          <w:szCs w:val="24"/>
          <w:lang w:val="ru-RU" w:eastAsia="ru-RU"/>
        </w:rPr>
        <w:t>психоактивных</w:t>
      </w:r>
      <w:proofErr w:type="spellEnd"/>
      <w:r w:rsidR="00A21CF5" w:rsidRPr="00385363">
        <w:rPr>
          <w:rFonts w:ascii="Times New Roman" w:eastAsia="Times New Roman" w:hAnsi="Times New Roman" w:cs="Times New Roman"/>
          <w:sz w:val="24"/>
          <w:szCs w:val="24"/>
          <w:lang w:val="ru-RU" w:eastAsia="ru-RU"/>
        </w:rPr>
        <w:t xml:space="preserve"> веществ», </w:t>
      </w:r>
      <w:proofErr w:type="spellStart"/>
      <w:r w:rsidR="00A21CF5" w:rsidRPr="00385363">
        <w:rPr>
          <w:rFonts w:ascii="Times New Roman" w:eastAsia="Times New Roman" w:hAnsi="Times New Roman" w:cs="Times New Roman"/>
          <w:sz w:val="24"/>
          <w:szCs w:val="24"/>
          <w:lang w:val="ru-RU" w:eastAsia="ru-RU"/>
        </w:rPr>
        <w:t>С.А.Тихашин</w:t>
      </w:r>
      <w:proofErr w:type="spellEnd"/>
      <w:r w:rsidR="00A21CF5" w:rsidRPr="00385363">
        <w:rPr>
          <w:rFonts w:ascii="Times New Roman" w:eastAsia="Times New Roman" w:hAnsi="Times New Roman" w:cs="Times New Roman"/>
          <w:sz w:val="24"/>
          <w:szCs w:val="24"/>
          <w:lang w:val="ru-RU" w:eastAsia="ru-RU"/>
        </w:rPr>
        <w:t>, О.М. Тимофеева, Санкт-Петербург 2003 г.);</w:t>
      </w: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Психолого-педагогическое сопровождение обучающихся 5-9 классов при подготовке проектных и исследовательских работ (подпрограмм:</w:t>
      </w:r>
      <w:proofErr w:type="gramEnd"/>
      <w:r w:rsidR="00A21CF5" w:rsidRPr="00385363">
        <w:rPr>
          <w:rFonts w:ascii="Times New Roman" w:eastAsia="Times New Roman" w:hAnsi="Times New Roman" w:cs="Times New Roman"/>
          <w:sz w:val="24"/>
          <w:szCs w:val="24"/>
          <w:lang w:val="ru-RU" w:eastAsia="ru-RU"/>
        </w:rPr>
        <w:t xml:space="preserve"> </w:t>
      </w:r>
      <w:proofErr w:type="gramStart"/>
      <w:r w:rsidR="00A21CF5" w:rsidRPr="00385363">
        <w:rPr>
          <w:rFonts w:ascii="Times New Roman" w:eastAsia="Times New Roman" w:hAnsi="Times New Roman" w:cs="Times New Roman"/>
          <w:sz w:val="24"/>
          <w:szCs w:val="24"/>
          <w:lang w:val="ru-RU" w:eastAsia="ru-RU"/>
        </w:rPr>
        <w:t>«Здоровые дети-здоровая нация», «Правильное питание здорового поколения», «Неделя психологической грамотности»);</w:t>
      </w:r>
      <w:proofErr w:type="gramEnd"/>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Психолого-педагогическое сопровождение обучающихся 5-9 классов и педагогов на уроках, реализующих задачи развития УУД;</w:t>
      </w: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b/>
          <w:sz w:val="24"/>
          <w:szCs w:val="24"/>
          <w:u w:val="single"/>
          <w:lang w:val="ru-RU" w:eastAsia="ru-RU"/>
        </w:rPr>
      </w:pPr>
      <w:r>
        <w:rPr>
          <w:rFonts w:ascii="Times New Roman" w:eastAsia="Times New Roman" w:hAnsi="Times New Roman" w:cs="Times New Roman"/>
          <w:b/>
          <w:sz w:val="24"/>
          <w:szCs w:val="24"/>
          <w:u w:val="single"/>
          <w:lang w:val="ru-RU" w:eastAsia="ru-RU"/>
        </w:rPr>
        <w:t>2.</w:t>
      </w:r>
      <w:r w:rsidR="00A21CF5" w:rsidRPr="00385363">
        <w:rPr>
          <w:rFonts w:ascii="Times New Roman" w:eastAsia="Times New Roman" w:hAnsi="Times New Roman" w:cs="Times New Roman"/>
          <w:b/>
          <w:sz w:val="24"/>
          <w:szCs w:val="24"/>
          <w:u w:val="single"/>
          <w:lang w:val="ru-RU" w:eastAsia="ru-RU"/>
        </w:rPr>
        <w:t>Психолого-педагогическое сопровождение участников образовательного процесса</w:t>
      </w: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2.1.</w:t>
      </w:r>
      <w:r w:rsidR="00A21CF5" w:rsidRPr="00385363">
        <w:rPr>
          <w:rFonts w:ascii="Times New Roman" w:eastAsia="Times New Roman" w:hAnsi="Times New Roman" w:cs="Times New Roman"/>
          <w:b/>
          <w:sz w:val="24"/>
          <w:szCs w:val="24"/>
          <w:lang w:val="ru-RU" w:eastAsia="ru-RU"/>
        </w:rPr>
        <w:t>Обеспечение вариативности стратегических целевых ориентиров психолого-педагогического сопровождения участников образовательного процесса ОУ, реализуемых в следующих областях:</w:t>
      </w: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 xml:space="preserve">Сохранение и укрепление психологического здоровья </w:t>
      </w:r>
      <w:proofErr w:type="gramStart"/>
      <w:r w:rsidR="00A21CF5" w:rsidRPr="00385363">
        <w:rPr>
          <w:rFonts w:ascii="Times New Roman" w:eastAsia="Times New Roman" w:hAnsi="Times New Roman" w:cs="Times New Roman"/>
          <w:sz w:val="24"/>
          <w:szCs w:val="24"/>
          <w:lang w:val="ru-RU" w:eastAsia="ru-RU"/>
        </w:rPr>
        <w:t>обучающихся</w:t>
      </w:r>
      <w:proofErr w:type="gramEnd"/>
      <w:r w:rsidR="00A21CF5" w:rsidRPr="00385363">
        <w:rPr>
          <w:rFonts w:ascii="Times New Roman" w:eastAsia="Times New Roman" w:hAnsi="Times New Roman" w:cs="Times New Roman"/>
          <w:sz w:val="24"/>
          <w:szCs w:val="24"/>
          <w:lang w:val="ru-RU" w:eastAsia="ru-RU"/>
        </w:rPr>
        <w:t>;</w:t>
      </w: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Формирование ценности здоровья и безопасного образа жизни;</w:t>
      </w: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 xml:space="preserve"> Дифференциация и индивидуализация обучения;</w:t>
      </w: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Поддержка возможностей и способностей обучающихся, выявление и поддержка участников конкурсов и олимпиад, детей с ограниченными возможностями здоровья, детей-мигрантов;</w:t>
      </w: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Формирование коммуникативных навыков в разновозрастной среде и среде сверстников.</w:t>
      </w: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2.2.</w:t>
      </w:r>
      <w:r w:rsidR="00A21CF5" w:rsidRPr="00385363">
        <w:rPr>
          <w:rFonts w:ascii="Times New Roman" w:eastAsia="Times New Roman" w:hAnsi="Times New Roman" w:cs="Times New Roman"/>
          <w:b/>
          <w:sz w:val="24"/>
          <w:szCs w:val="24"/>
          <w:lang w:val="ru-RU" w:eastAsia="ru-RU"/>
        </w:rPr>
        <w:t>Обеспечение вариативности направлений деятельности психологической службы:</w:t>
      </w:r>
    </w:p>
    <w:tbl>
      <w:tblPr>
        <w:tblStyle w:val="11"/>
        <w:tblW w:w="0" w:type="auto"/>
        <w:tblInd w:w="-176" w:type="dxa"/>
        <w:tblLook w:val="04A0" w:firstRow="1" w:lastRow="0" w:firstColumn="1" w:lastColumn="0" w:noHBand="0" w:noVBand="1"/>
      </w:tblPr>
      <w:tblGrid>
        <w:gridCol w:w="4015"/>
        <w:gridCol w:w="5404"/>
      </w:tblGrid>
      <w:tr w:rsidR="00A21CF5" w:rsidRPr="00385363" w:rsidTr="0045247B">
        <w:tc>
          <w:tcPr>
            <w:tcW w:w="4063" w:type="dxa"/>
          </w:tcPr>
          <w:p w:rsidR="00A21CF5" w:rsidRPr="00385363" w:rsidRDefault="00A21CF5" w:rsidP="00A21CF5">
            <w:pPr>
              <w:jc w:val="center"/>
              <w:rPr>
                <w:rFonts w:ascii="Times New Roman" w:hAnsi="Times New Roman" w:cs="Times New Roman"/>
                <w:sz w:val="24"/>
                <w:szCs w:val="24"/>
              </w:rPr>
            </w:pPr>
            <w:r w:rsidRPr="00385363">
              <w:rPr>
                <w:rFonts w:ascii="Times New Roman" w:hAnsi="Times New Roman" w:cs="Times New Roman"/>
                <w:sz w:val="24"/>
                <w:szCs w:val="24"/>
              </w:rPr>
              <w:t>Направления деятельности психологической службы</w:t>
            </w:r>
          </w:p>
        </w:tc>
        <w:tc>
          <w:tcPr>
            <w:tcW w:w="5577" w:type="dxa"/>
          </w:tcPr>
          <w:p w:rsidR="00A21CF5" w:rsidRPr="00385363" w:rsidRDefault="00A21CF5" w:rsidP="00A21CF5">
            <w:pPr>
              <w:jc w:val="center"/>
              <w:rPr>
                <w:rFonts w:ascii="Times New Roman" w:hAnsi="Times New Roman" w:cs="Times New Roman"/>
                <w:sz w:val="24"/>
                <w:szCs w:val="24"/>
              </w:rPr>
            </w:pPr>
            <w:r w:rsidRPr="00385363">
              <w:rPr>
                <w:rFonts w:ascii="Times New Roman" w:hAnsi="Times New Roman" w:cs="Times New Roman"/>
                <w:sz w:val="24"/>
                <w:szCs w:val="24"/>
              </w:rPr>
              <w:t>Формы психолого-педагогического сопровождения</w:t>
            </w:r>
          </w:p>
        </w:tc>
      </w:tr>
      <w:tr w:rsidR="00A21CF5" w:rsidRPr="00702A1A" w:rsidTr="0045247B">
        <w:tc>
          <w:tcPr>
            <w:tcW w:w="4063" w:type="dxa"/>
          </w:tcPr>
          <w:p w:rsidR="00A21CF5" w:rsidRPr="00385363" w:rsidRDefault="00A21CF5" w:rsidP="00A21CF5">
            <w:pPr>
              <w:numPr>
                <w:ilvl w:val="0"/>
                <w:numId w:val="17"/>
              </w:numPr>
              <w:rPr>
                <w:rFonts w:ascii="Times New Roman" w:hAnsi="Times New Roman" w:cs="Times New Roman"/>
                <w:sz w:val="24"/>
                <w:szCs w:val="24"/>
              </w:rPr>
            </w:pPr>
            <w:proofErr w:type="spellStart"/>
            <w:r w:rsidRPr="00385363">
              <w:rPr>
                <w:rFonts w:ascii="Times New Roman" w:hAnsi="Times New Roman" w:cs="Times New Roman"/>
                <w:sz w:val="24"/>
                <w:szCs w:val="24"/>
              </w:rPr>
              <w:t>Психопрофилактика</w:t>
            </w:r>
            <w:proofErr w:type="spellEnd"/>
            <w:r w:rsidRPr="00385363">
              <w:rPr>
                <w:rFonts w:ascii="Times New Roman" w:hAnsi="Times New Roman" w:cs="Times New Roman"/>
                <w:sz w:val="24"/>
                <w:szCs w:val="24"/>
              </w:rPr>
              <w:t xml:space="preserve"> </w:t>
            </w:r>
          </w:p>
        </w:tc>
        <w:tc>
          <w:tcPr>
            <w:tcW w:w="5577" w:type="dxa"/>
          </w:tcPr>
          <w:p w:rsidR="00A21CF5" w:rsidRPr="00385363" w:rsidRDefault="00A21CF5" w:rsidP="00A21CF5">
            <w:pPr>
              <w:numPr>
                <w:ilvl w:val="0"/>
                <w:numId w:val="18"/>
              </w:numPr>
              <w:rPr>
                <w:rFonts w:ascii="Times New Roman" w:hAnsi="Times New Roman" w:cs="Times New Roman"/>
                <w:sz w:val="24"/>
                <w:szCs w:val="24"/>
              </w:rPr>
            </w:pPr>
            <w:r w:rsidRPr="00385363">
              <w:rPr>
                <w:rFonts w:ascii="Times New Roman" w:hAnsi="Times New Roman" w:cs="Times New Roman"/>
                <w:sz w:val="24"/>
                <w:szCs w:val="24"/>
              </w:rPr>
              <w:t xml:space="preserve">Классные часы, направленные на решение и предупреждение психологических (социально-эмоциональных и проблем </w:t>
            </w:r>
            <w:proofErr w:type="spellStart"/>
            <w:r w:rsidRPr="00385363">
              <w:rPr>
                <w:rFonts w:ascii="Times New Roman" w:hAnsi="Times New Roman" w:cs="Times New Roman"/>
                <w:sz w:val="24"/>
                <w:szCs w:val="24"/>
              </w:rPr>
              <w:t>аддиктивного</w:t>
            </w:r>
            <w:proofErr w:type="spellEnd"/>
            <w:r w:rsidRPr="00385363">
              <w:rPr>
                <w:rFonts w:ascii="Times New Roman" w:hAnsi="Times New Roman" w:cs="Times New Roman"/>
                <w:sz w:val="24"/>
                <w:szCs w:val="24"/>
              </w:rPr>
              <w:t xml:space="preserve"> поведения);</w:t>
            </w:r>
          </w:p>
          <w:p w:rsidR="00A21CF5" w:rsidRPr="00385363" w:rsidRDefault="00A21CF5" w:rsidP="00A21CF5">
            <w:pPr>
              <w:numPr>
                <w:ilvl w:val="0"/>
                <w:numId w:val="18"/>
              </w:numPr>
              <w:rPr>
                <w:rFonts w:ascii="Times New Roman" w:hAnsi="Times New Roman" w:cs="Times New Roman"/>
                <w:sz w:val="24"/>
                <w:szCs w:val="24"/>
              </w:rPr>
            </w:pPr>
            <w:r w:rsidRPr="00385363">
              <w:rPr>
                <w:rFonts w:ascii="Times New Roman" w:hAnsi="Times New Roman" w:cs="Times New Roman"/>
                <w:sz w:val="24"/>
                <w:szCs w:val="24"/>
              </w:rPr>
              <w:t xml:space="preserve">Развивающие программы социальной </w:t>
            </w:r>
            <w:r w:rsidRPr="00385363">
              <w:rPr>
                <w:rFonts w:ascii="Times New Roman" w:hAnsi="Times New Roman" w:cs="Times New Roman"/>
                <w:sz w:val="24"/>
                <w:szCs w:val="24"/>
              </w:rPr>
              <w:lastRenderedPageBreak/>
              <w:t>адаптации;</w:t>
            </w:r>
          </w:p>
          <w:p w:rsidR="00A21CF5" w:rsidRPr="00385363" w:rsidRDefault="00A21CF5" w:rsidP="00A21CF5">
            <w:pPr>
              <w:numPr>
                <w:ilvl w:val="0"/>
                <w:numId w:val="18"/>
              </w:numPr>
              <w:rPr>
                <w:rFonts w:ascii="Times New Roman" w:hAnsi="Times New Roman" w:cs="Times New Roman"/>
                <w:sz w:val="24"/>
                <w:szCs w:val="24"/>
              </w:rPr>
            </w:pPr>
            <w:r w:rsidRPr="00385363">
              <w:rPr>
                <w:rFonts w:ascii="Times New Roman" w:hAnsi="Times New Roman" w:cs="Times New Roman"/>
                <w:sz w:val="24"/>
                <w:szCs w:val="24"/>
              </w:rPr>
              <w:t>Программа «Профилактика» (социально-педагогическая профилактика правонарушений несовершеннолетних учащихся в ОУ)</w:t>
            </w:r>
          </w:p>
        </w:tc>
      </w:tr>
      <w:tr w:rsidR="00A21CF5" w:rsidRPr="00702A1A" w:rsidTr="0045247B">
        <w:tc>
          <w:tcPr>
            <w:tcW w:w="4063" w:type="dxa"/>
          </w:tcPr>
          <w:p w:rsidR="00A21CF5" w:rsidRPr="00385363" w:rsidRDefault="00A21CF5" w:rsidP="00A21CF5">
            <w:pPr>
              <w:numPr>
                <w:ilvl w:val="0"/>
                <w:numId w:val="17"/>
              </w:numPr>
              <w:rPr>
                <w:rFonts w:ascii="Times New Roman" w:hAnsi="Times New Roman" w:cs="Times New Roman"/>
                <w:sz w:val="24"/>
                <w:szCs w:val="24"/>
              </w:rPr>
            </w:pPr>
            <w:r w:rsidRPr="00385363">
              <w:rPr>
                <w:rFonts w:ascii="Times New Roman" w:hAnsi="Times New Roman" w:cs="Times New Roman"/>
                <w:sz w:val="24"/>
                <w:szCs w:val="24"/>
              </w:rPr>
              <w:lastRenderedPageBreak/>
              <w:t>Психолого-педагогическая диагностика</w:t>
            </w:r>
          </w:p>
        </w:tc>
        <w:tc>
          <w:tcPr>
            <w:tcW w:w="5577" w:type="dxa"/>
          </w:tcPr>
          <w:p w:rsidR="00A21CF5" w:rsidRPr="00385363" w:rsidRDefault="00A21CF5" w:rsidP="00A21CF5">
            <w:pPr>
              <w:numPr>
                <w:ilvl w:val="0"/>
                <w:numId w:val="19"/>
              </w:numPr>
              <w:rPr>
                <w:rFonts w:ascii="Times New Roman" w:hAnsi="Times New Roman" w:cs="Times New Roman"/>
                <w:sz w:val="24"/>
                <w:szCs w:val="24"/>
              </w:rPr>
            </w:pPr>
            <w:r w:rsidRPr="00385363">
              <w:rPr>
                <w:rFonts w:ascii="Times New Roman" w:hAnsi="Times New Roman" w:cs="Times New Roman"/>
                <w:sz w:val="24"/>
                <w:szCs w:val="24"/>
              </w:rPr>
              <w:t>Оценка динамики психологического развития школьников;</w:t>
            </w:r>
          </w:p>
          <w:p w:rsidR="00A21CF5" w:rsidRPr="00385363" w:rsidRDefault="00A21CF5" w:rsidP="00A21CF5">
            <w:pPr>
              <w:numPr>
                <w:ilvl w:val="0"/>
                <w:numId w:val="19"/>
              </w:numPr>
              <w:rPr>
                <w:rFonts w:ascii="Times New Roman" w:hAnsi="Times New Roman" w:cs="Times New Roman"/>
                <w:sz w:val="24"/>
                <w:szCs w:val="24"/>
              </w:rPr>
            </w:pPr>
            <w:r w:rsidRPr="00385363">
              <w:rPr>
                <w:rFonts w:ascii="Times New Roman" w:hAnsi="Times New Roman" w:cs="Times New Roman"/>
                <w:sz w:val="24"/>
                <w:szCs w:val="24"/>
              </w:rPr>
              <w:t>Психолого-педагогический мониторинг развития УУД;</w:t>
            </w:r>
          </w:p>
          <w:p w:rsidR="00A21CF5" w:rsidRPr="00385363" w:rsidRDefault="00A21CF5" w:rsidP="00A21CF5">
            <w:pPr>
              <w:numPr>
                <w:ilvl w:val="0"/>
                <w:numId w:val="19"/>
              </w:numPr>
              <w:rPr>
                <w:rFonts w:ascii="Times New Roman" w:hAnsi="Times New Roman" w:cs="Times New Roman"/>
                <w:sz w:val="24"/>
                <w:szCs w:val="24"/>
              </w:rPr>
            </w:pPr>
            <w:r w:rsidRPr="00385363">
              <w:rPr>
                <w:rFonts w:ascii="Times New Roman" w:hAnsi="Times New Roman" w:cs="Times New Roman"/>
                <w:sz w:val="24"/>
                <w:szCs w:val="24"/>
              </w:rPr>
              <w:t>Оценка личностных достижений обучающихся в соответствии с возрастными задачами личностного развития и социализации.</w:t>
            </w:r>
          </w:p>
        </w:tc>
      </w:tr>
      <w:tr w:rsidR="00A21CF5" w:rsidRPr="00385363" w:rsidTr="0045247B">
        <w:tc>
          <w:tcPr>
            <w:tcW w:w="4063" w:type="dxa"/>
          </w:tcPr>
          <w:p w:rsidR="00A21CF5" w:rsidRPr="00385363" w:rsidRDefault="00A21CF5" w:rsidP="00A21CF5">
            <w:pPr>
              <w:numPr>
                <w:ilvl w:val="0"/>
                <w:numId w:val="17"/>
              </w:numPr>
              <w:rPr>
                <w:rFonts w:ascii="Times New Roman" w:hAnsi="Times New Roman" w:cs="Times New Roman"/>
                <w:sz w:val="24"/>
                <w:szCs w:val="24"/>
              </w:rPr>
            </w:pPr>
            <w:r w:rsidRPr="00385363">
              <w:rPr>
                <w:rFonts w:ascii="Times New Roman" w:hAnsi="Times New Roman" w:cs="Times New Roman"/>
                <w:sz w:val="24"/>
                <w:szCs w:val="24"/>
              </w:rPr>
              <w:t>Психологическое консультирование</w:t>
            </w:r>
          </w:p>
        </w:tc>
        <w:tc>
          <w:tcPr>
            <w:tcW w:w="5577" w:type="dxa"/>
          </w:tcPr>
          <w:p w:rsidR="00A21CF5" w:rsidRPr="00385363" w:rsidRDefault="00A21CF5" w:rsidP="00A21CF5">
            <w:pPr>
              <w:numPr>
                <w:ilvl w:val="0"/>
                <w:numId w:val="20"/>
              </w:numPr>
              <w:rPr>
                <w:rFonts w:ascii="Times New Roman" w:hAnsi="Times New Roman" w:cs="Times New Roman"/>
                <w:sz w:val="24"/>
                <w:szCs w:val="24"/>
              </w:rPr>
            </w:pPr>
            <w:r w:rsidRPr="00385363">
              <w:rPr>
                <w:rFonts w:ascii="Times New Roman" w:hAnsi="Times New Roman" w:cs="Times New Roman"/>
                <w:sz w:val="24"/>
                <w:szCs w:val="24"/>
              </w:rPr>
              <w:t>Индивидуальные консультации по запросам участников образовательного процесса;</w:t>
            </w:r>
          </w:p>
          <w:p w:rsidR="00A21CF5" w:rsidRPr="00385363" w:rsidRDefault="00A21CF5" w:rsidP="00A21CF5">
            <w:pPr>
              <w:numPr>
                <w:ilvl w:val="0"/>
                <w:numId w:val="20"/>
              </w:numPr>
              <w:rPr>
                <w:rFonts w:ascii="Times New Roman" w:hAnsi="Times New Roman" w:cs="Times New Roman"/>
                <w:sz w:val="24"/>
                <w:szCs w:val="24"/>
              </w:rPr>
            </w:pPr>
            <w:r w:rsidRPr="00385363">
              <w:rPr>
                <w:rFonts w:ascii="Times New Roman" w:hAnsi="Times New Roman" w:cs="Times New Roman"/>
                <w:sz w:val="24"/>
                <w:szCs w:val="24"/>
              </w:rPr>
              <w:t>Групповое психологическое консультирование участников образовательного процесса;</w:t>
            </w:r>
          </w:p>
          <w:p w:rsidR="00A21CF5" w:rsidRPr="00385363" w:rsidRDefault="00A21CF5" w:rsidP="00A21CF5">
            <w:pPr>
              <w:numPr>
                <w:ilvl w:val="0"/>
                <w:numId w:val="20"/>
              </w:numPr>
              <w:rPr>
                <w:rFonts w:ascii="Times New Roman" w:hAnsi="Times New Roman" w:cs="Times New Roman"/>
                <w:sz w:val="24"/>
                <w:szCs w:val="24"/>
              </w:rPr>
            </w:pPr>
            <w:r w:rsidRPr="00385363">
              <w:rPr>
                <w:rFonts w:ascii="Times New Roman" w:hAnsi="Times New Roman" w:cs="Times New Roman"/>
                <w:sz w:val="24"/>
                <w:szCs w:val="24"/>
              </w:rPr>
              <w:t>Тематические консультации в рамках работы МО;</w:t>
            </w:r>
          </w:p>
          <w:p w:rsidR="00A21CF5" w:rsidRPr="00385363" w:rsidRDefault="00A21CF5" w:rsidP="00A21CF5">
            <w:pPr>
              <w:numPr>
                <w:ilvl w:val="0"/>
                <w:numId w:val="20"/>
              </w:numPr>
              <w:rPr>
                <w:rFonts w:ascii="Times New Roman" w:hAnsi="Times New Roman" w:cs="Times New Roman"/>
                <w:sz w:val="24"/>
                <w:szCs w:val="24"/>
              </w:rPr>
            </w:pPr>
            <w:r w:rsidRPr="00385363">
              <w:rPr>
                <w:rFonts w:ascii="Times New Roman" w:hAnsi="Times New Roman" w:cs="Times New Roman"/>
                <w:sz w:val="24"/>
                <w:szCs w:val="24"/>
              </w:rPr>
              <w:t>Краткосрочное психологическое консультирование (в формате родительского собрания);</w:t>
            </w:r>
          </w:p>
          <w:p w:rsidR="00A21CF5" w:rsidRPr="00385363" w:rsidRDefault="00A21CF5" w:rsidP="00A21CF5">
            <w:pPr>
              <w:numPr>
                <w:ilvl w:val="0"/>
                <w:numId w:val="20"/>
              </w:numPr>
              <w:rPr>
                <w:rFonts w:ascii="Times New Roman" w:hAnsi="Times New Roman" w:cs="Times New Roman"/>
                <w:sz w:val="24"/>
                <w:szCs w:val="24"/>
              </w:rPr>
            </w:pPr>
            <w:r w:rsidRPr="00385363">
              <w:rPr>
                <w:rFonts w:ascii="Times New Roman" w:hAnsi="Times New Roman" w:cs="Times New Roman"/>
                <w:sz w:val="24"/>
                <w:szCs w:val="24"/>
              </w:rPr>
              <w:t>Психолого-педагогический консилиум;</w:t>
            </w:r>
          </w:p>
          <w:p w:rsidR="00A21CF5" w:rsidRPr="00385363" w:rsidRDefault="00A21CF5" w:rsidP="00A21CF5">
            <w:pPr>
              <w:numPr>
                <w:ilvl w:val="0"/>
                <w:numId w:val="20"/>
              </w:numPr>
              <w:rPr>
                <w:rFonts w:ascii="Times New Roman" w:hAnsi="Times New Roman" w:cs="Times New Roman"/>
                <w:sz w:val="24"/>
                <w:szCs w:val="24"/>
              </w:rPr>
            </w:pPr>
            <w:r w:rsidRPr="00385363">
              <w:rPr>
                <w:rFonts w:ascii="Times New Roman" w:hAnsi="Times New Roman" w:cs="Times New Roman"/>
                <w:sz w:val="24"/>
                <w:szCs w:val="24"/>
              </w:rPr>
              <w:t>Совет профилактики правонарушений.</w:t>
            </w:r>
          </w:p>
        </w:tc>
      </w:tr>
      <w:tr w:rsidR="00A21CF5" w:rsidRPr="00702A1A" w:rsidTr="0045247B">
        <w:tc>
          <w:tcPr>
            <w:tcW w:w="4063" w:type="dxa"/>
          </w:tcPr>
          <w:p w:rsidR="00A21CF5" w:rsidRPr="00385363" w:rsidRDefault="00A21CF5" w:rsidP="00A21CF5">
            <w:pPr>
              <w:numPr>
                <w:ilvl w:val="0"/>
                <w:numId w:val="17"/>
              </w:numPr>
              <w:rPr>
                <w:rFonts w:ascii="Times New Roman" w:hAnsi="Times New Roman" w:cs="Times New Roman"/>
                <w:sz w:val="24"/>
                <w:szCs w:val="24"/>
              </w:rPr>
            </w:pPr>
            <w:r w:rsidRPr="00385363">
              <w:rPr>
                <w:rFonts w:ascii="Times New Roman" w:hAnsi="Times New Roman" w:cs="Times New Roman"/>
                <w:sz w:val="24"/>
                <w:szCs w:val="24"/>
              </w:rPr>
              <w:t>Развивающая и коррекционно-развивающая работа</w:t>
            </w:r>
          </w:p>
        </w:tc>
        <w:tc>
          <w:tcPr>
            <w:tcW w:w="5577" w:type="dxa"/>
          </w:tcPr>
          <w:p w:rsidR="00A21CF5" w:rsidRPr="00385363" w:rsidRDefault="00A21CF5" w:rsidP="00A21CF5">
            <w:pPr>
              <w:numPr>
                <w:ilvl w:val="0"/>
                <w:numId w:val="21"/>
              </w:numPr>
              <w:rPr>
                <w:rFonts w:ascii="Times New Roman" w:hAnsi="Times New Roman" w:cs="Times New Roman"/>
                <w:sz w:val="24"/>
                <w:szCs w:val="24"/>
              </w:rPr>
            </w:pPr>
            <w:r w:rsidRPr="00385363">
              <w:rPr>
                <w:rFonts w:ascii="Times New Roman" w:hAnsi="Times New Roman" w:cs="Times New Roman"/>
                <w:sz w:val="24"/>
                <w:szCs w:val="24"/>
              </w:rPr>
              <w:t>Адресные развивающие и коррекционно-развивающие программы психологической помощи и психолого-педагогического сопровождения;</w:t>
            </w:r>
          </w:p>
          <w:p w:rsidR="00A21CF5" w:rsidRPr="00385363" w:rsidRDefault="00A21CF5" w:rsidP="00A21CF5">
            <w:pPr>
              <w:numPr>
                <w:ilvl w:val="0"/>
                <w:numId w:val="21"/>
              </w:numPr>
              <w:rPr>
                <w:rFonts w:ascii="Times New Roman" w:hAnsi="Times New Roman" w:cs="Times New Roman"/>
                <w:sz w:val="24"/>
                <w:szCs w:val="24"/>
              </w:rPr>
            </w:pPr>
            <w:r w:rsidRPr="00385363">
              <w:rPr>
                <w:rFonts w:ascii="Times New Roman" w:hAnsi="Times New Roman" w:cs="Times New Roman"/>
                <w:sz w:val="24"/>
                <w:szCs w:val="24"/>
              </w:rPr>
              <w:t>Психолого-педагогическое сопровождение обучающихся при подготовке проектных работ;</w:t>
            </w:r>
          </w:p>
          <w:p w:rsidR="00A21CF5" w:rsidRPr="00385363" w:rsidRDefault="00A21CF5" w:rsidP="00A21CF5">
            <w:pPr>
              <w:numPr>
                <w:ilvl w:val="0"/>
                <w:numId w:val="21"/>
              </w:numPr>
              <w:rPr>
                <w:rFonts w:ascii="Times New Roman" w:hAnsi="Times New Roman" w:cs="Times New Roman"/>
                <w:sz w:val="24"/>
                <w:szCs w:val="24"/>
              </w:rPr>
            </w:pPr>
            <w:r w:rsidRPr="00385363">
              <w:rPr>
                <w:rFonts w:ascii="Times New Roman" w:hAnsi="Times New Roman" w:cs="Times New Roman"/>
                <w:sz w:val="24"/>
                <w:szCs w:val="24"/>
              </w:rPr>
              <w:t>Психолого-педагогическая поддержка позитивной социализации обучающихся в формате классных часов.</w:t>
            </w:r>
          </w:p>
        </w:tc>
      </w:tr>
      <w:tr w:rsidR="00A21CF5" w:rsidRPr="00702A1A" w:rsidTr="0045247B">
        <w:tc>
          <w:tcPr>
            <w:tcW w:w="4063" w:type="dxa"/>
          </w:tcPr>
          <w:p w:rsidR="00A21CF5" w:rsidRPr="00385363" w:rsidRDefault="00A21CF5" w:rsidP="00A21CF5">
            <w:pPr>
              <w:numPr>
                <w:ilvl w:val="0"/>
                <w:numId w:val="17"/>
              </w:numPr>
              <w:rPr>
                <w:rFonts w:ascii="Times New Roman" w:hAnsi="Times New Roman" w:cs="Times New Roman"/>
                <w:sz w:val="24"/>
                <w:szCs w:val="24"/>
              </w:rPr>
            </w:pPr>
            <w:r w:rsidRPr="00385363">
              <w:rPr>
                <w:rFonts w:ascii="Times New Roman" w:hAnsi="Times New Roman" w:cs="Times New Roman"/>
                <w:sz w:val="24"/>
                <w:szCs w:val="24"/>
              </w:rPr>
              <w:t>Психологическое просвещение</w:t>
            </w:r>
          </w:p>
        </w:tc>
        <w:tc>
          <w:tcPr>
            <w:tcW w:w="5577" w:type="dxa"/>
          </w:tcPr>
          <w:p w:rsidR="00A21CF5" w:rsidRPr="00385363" w:rsidRDefault="00A21CF5" w:rsidP="00A21CF5">
            <w:pPr>
              <w:numPr>
                <w:ilvl w:val="0"/>
                <w:numId w:val="22"/>
              </w:numPr>
              <w:rPr>
                <w:rFonts w:ascii="Times New Roman" w:hAnsi="Times New Roman" w:cs="Times New Roman"/>
                <w:sz w:val="24"/>
                <w:szCs w:val="24"/>
              </w:rPr>
            </w:pPr>
            <w:r w:rsidRPr="00385363">
              <w:rPr>
                <w:rFonts w:ascii="Times New Roman" w:hAnsi="Times New Roman" w:cs="Times New Roman"/>
                <w:sz w:val="24"/>
                <w:szCs w:val="24"/>
              </w:rPr>
              <w:t xml:space="preserve">Тематические педагогические советы; </w:t>
            </w:r>
          </w:p>
          <w:p w:rsidR="00A21CF5" w:rsidRPr="00385363" w:rsidRDefault="00A21CF5" w:rsidP="00A21CF5">
            <w:pPr>
              <w:numPr>
                <w:ilvl w:val="0"/>
                <w:numId w:val="22"/>
              </w:numPr>
              <w:rPr>
                <w:rFonts w:ascii="Times New Roman" w:hAnsi="Times New Roman" w:cs="Times New Roman"/>
                <w:sz w:val="24"/>
                <w:szCs w:val="24"/>
              </w:rPr>
            </w:pPr>
            <w:r w:rsidRPr="00385363">
              <w:rPr>
                <w:rFonts w:ascii="Times New Roman" w:hAnsi="Times New Roman" w:cs="Times New Roman"/>
                <w:sz w:val="24"/>
                <w:szCs w:val="24"/>
              </w:rPr>
              <w:t>Родительские собрания;</w:t>
            </w:r>
          </w:p>
          <w:p w:rsidR="00A21CF5" w:rsidRPr="00385363" w:rsidRDefault="00A21CF5" w:rsidP="00A21CF5">
            <w:pPr>
              <w:numPr>
                <w:ilvl w:val="0"/>
                <w:numId w:val="22"/>
              </w:numPr>
              <w:rPr>
                <w:rFonts w:ascii="Times New Roman" w:hAnsi="Times New Roman" w:cs="Times New Roman"/>
                <w:sz w:val="24"/>
                <w:szCs w:val="24"/>
              </w:rPr>
            </w:pPr>
            <w:r w:rsidRPr="00385363">
              <w:rPr>
                <w:rFonts w:ascii="Times New Roman" w:hAnsi="Times New Roman" w:cs="Times New Roman"/>
                <w:sz w:val="24"/>
                <w:szCs w:val="24"/>
              </w:rPr>
              <w:t>Семинары-практикумы;</w:t>
            </w:r>
          </w:p>
          <w:p w:rsidR="00A21CF5" w:rsidRPr="00385363" w:rsidRDefault="00A21CF5" w:rsidP="00A21CF5">
            <w:pPr>
              <w:numPr>
                <w:ilvl w:val="0"/>
                <w:numId w:val="22"/>
              </w:numPr>
              <w:rPr>
                <w:rFonts w:ascii="Times New Roman" w:hAnsi="Times New Roman" w:cs="Times New Roman"/>
                <w:sz w:val="24"/>
                <w:szCs w:val="24"/>
              </w:rPr>
            </w:pPr>
            <w:r w:rsidRPr="00385363">
              <w:rPr>
                <w:rFonts w:ascii="Times New Roman" w:hAnsi="Times New Roman" w:cs="Times New Roman"/>
                <w:sz w:val="24"/>
                <w:szCs w:val="24"/>
              </w:rPr>
              <w:t>Информационные стенды, буклеты, папки-передвижки, памятки.</w:t>
            </w:r>
          </w:p>
        </w:tc>
      </w:tr>
    </w:tbl>
    <w:p w:rsidR="00A21CF5" w:rsidRPr="00385363" w:rsidRDefault="00A21CF5" w:rsidP="00A21CF5">
      <w:pPr>
        <w:spacing w:before="0" w:beforeAutospacing="0" w:after="0" w:afterAutospacing="0"/>
        <w:ind w:left="1800"/>
        <w:jc w:val="both"/>
        <w:rPr>
          <w:rFonts w:ascii="Times New Roman" w:eastAsia="Times New Roman" w:hAnsi="Times New Roman" w:cs="Times New Roman"/>
          <w:sz w:val="24"/>
          <w:szCs w:val="24"/>
          <w:lang w:val="ru-RU" w:eastAsia="ru-RU"/>
        </w:rPr>
      </w:pPr>
    </w:p>
    <w:p w:rsidR="00A21CF5" w:rsidRPr="00385363" w:rsidRDefault="00385363" w:rsidP="00385363">
      <w:pPr>
        <w:spacing w:before="0" w:beforeAutospacing="0" w:after="0" w:afterAutospacing="0" w:line="276"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2.3.</w:t>
      </w:r>
      <w:r w:rsidR="00A21CF5" w:rsidRPr="00385363">
        <w:rPr>
          <w:rFonts w:ascii="Times New Roman" w:eastAsia="Times New Roman" w:hAnsi="Times New Roman" w:cs="Times New Roman"/>
          <w:b/>
          <w:sz w:val="24"/>
          <w:szCs w:val="24"/>
          <w:lang w:val="ru-RU" w:eastAsia="ru-RU"/>
        </w:rPr>
        <w:t>Диверсификация уровней психолого-педагогического сопровождения:</w:t>
      </w:r>
    </w:p>
    <w:p w:rsidR="00A21CF5" w:rsidRPr="00385363" w:rsidRDefault="00A21CF5" w:rsidP="00A21CF5">
      <w:pPr>
        <w:spacing w:before="0" w:beforeAutospacing="0" w:after="0" w:afterAutospacing="0"/>
        <w:jc w:val="both"/>
        <w:rPr>
          <w:rFonts w:ascii="Times New Roman" w:eastAsia="Times New Roman" w:hAnsi="Times New Roman" w:cs="Times New Roman"/>
          <w:sz w:val="24"/>
          <w:szCs w:val="24"/>
          <w:lang w:val="ru-RU" w:eastAsia="ru-RU"/>
        </w:rPr>
      </w:pPr>
      <w:r w:rsidRPr="00385363">
        <w:rPr>
          <w:rFonts w:ascii="Times New Roman" w:eastAsia="Times New Roman" w:hAnsi="Times New Roman" w:cs="Times New Roman"/>
          <w:sz w:val="24"/>
          <w:szCs w:val="24"/>
          <w:lang w:val="ru-RU" w:eastAsia="ru-RU"/>
        </w:rPr>
        <w:t>Диверсификация уровней реализуется в системе учебной, воспитательной и внеурочной деятельности, а также через систему программ адресной поддержки учащихся и целевой психол</w:t>
      </w:r>
      <w:r w:rsidR="00385363">
        <w:rPr>
          <w:rFonts w:ascii="Times New Roman" w:eastAsia="Times New Roman" w:hAnsi="Times New Roman" w:cs="Times New Roman"/>
          <w:sz w:val="24"/>
          <w:szCs w:val="24"/>
          <w:lang w:val="ru-RU" w:eastAsia="ru-RU"/>
        </w:rPr>
        <w:t>огической поддержки классов. В школе</w:t>
      </w:r>
      <w:r w:rsidRPr="00385363">
        <w:rPr>
          <w:rFonts w:ascii="Times New Roman" w:eastAsia="Times New Roman" w:hAnsi="Times New Roman" w:cs="Times New Roman"/>
          <w:sz w:val="24"/>
          <w:szCs w:val="24"/>
          <w:lang w:val="ru-RU" w:eastAsia="ru-RU"/>
        </w:rPr>
        <w:t xml:space="preserve">  представлены следующие уровни психолого-педагогического сопровождения:</w:t>
      </w: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Индивидуальный;</w:t>
      </w: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Групповой (уровень класса, иных одновозрастных и разновозрастных детских школьных и профессионально-педагогических сообществ);</w:t>
      </w: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w:t>
      </w:r>
      <w:r w:rsidR="00A21CF5" w:rsidRPr="00385363">
        <w:rPr>
          <w:rFonts w:ascii="Times New Roman" w:eastAsia="Times New Roman" w:hAnsi="Times New Roman" w:cs="Times New Roman"/>
          <w:sz w:val="24"/>
          <w:szCs w:val="24"/>
          <w:lang w:val="ru-RU" w:eastAsia="ru-RU"/>
        </w:rPr>
        <w:t>Уровень учреждения (реализация междисциплинарных программ и системы воспитательной работы школы).</w:t>
      </w:r>
    </w:p>
    <w:tbl>
      <w:tblPr>
        <w:tblStyle w:val="11"/>
        <w:tblW w:w="9671" w:type="dxa"/>
        <w:tblInd w:w="360" w:type="dxa"/>
        <w:tblLook w:val="04A0" w:firstRow="1" w:lastRow="0" w:firstColumn="1" w:lastColumn="0" w:noHBand="0" w:noVBand="1"/>
      </w:tblPr>
      <w:tblGrid>
        <w:gridCol w:w="2583"/>
        <w:gridCol w:w="7088"/>
      </w:tblGrid>
      <w:tr w:rsidR="00A21CF5" w:rsidRPr="00385363" w:rsidTr="0045247B">
        <w:tc>
          <w:tcPr>
            <w:tcW w:w="2583" w:type="dxa"/>
          </w:tcPr>
          <w:p w:rsidR="00A21CF5" w:rsidRPr="00385363" w:rsidRDefault="00A21CF5" w:rsidP="00A21CF5">
            <w:pPr>
              <w:jc w:val="center"/>
              <w:rPr>
                <w:rFonts w:ascii="Times New Roman" w:hAnsi="Times New Roman" w:cs="Times New Roman"/>
                <w:sz w:val="24"/>
                <w:szCs w:val="24"/>
              </w:rPr>
            </w:pPr>
            <w:r w:rsidRPr="00385363">
              <w:rPr>
                <w:rFonts w:ascii="Times New Roman" w:hAnsi="Times New Roman" w:cs="Times New Roman"/>
                <w:sz w:val="24"/>
                <w:szCs w:val="24"/>
              </w:rPr>
              <w:t>Уровни психолого-педагогического сопровождения</w:t>
            </w:r>
          </w:p>
        </w:tc>
        <w:tc>
          <w:tcPr>
            <w:tcW w:w="7088" w:type="dxa"/>
          </w:tcPr>
          <w:p w:rsidR="00A21CF5" w:rsidRPr="00385363" w:rsidRDefault="00A21CF5" w:rsidP="00A21CF5">
            <w:pPr>
              <w:jc w:val="center"/>
              <w:rPr>
                <w:rFonts w:ascii="Times New Roman" w:hAnsi="Times New Roman" w:cs="Times New Roman"/>
                <w:sz w:val="24"/>
                <w:szCs w:val="24"/>
              </w:rPr>
            </w:pPr>
            <w:r w:rsidRPr="00385363">
              <w:rPr>
                <w:rFonts w:ascii="Times New Roman" w:hAnsi="Times New Roman" w:cs="Times New Roman"/>
                <w:sz w:val="24"/>
                <w:szCs w:val="24"/>
              </w:rPr>
              <w:t>Направления и формы деятельности</w:t>
            </w:r>
          </w:p>
        </w:tc>
      </w:tr>
      <w:tr w:rsidR="00A21CF5" w:rsidRPr="00702A1A" w:rsidTr="0045247B">
        <w:tc>
          <w:tcPr>
            <w:tcW w:w="2583" w:type="dxa"/>
          </w:tcPr>
          <w:p w:rsidR="00A21CF5" w:rsidRPr="00385363" w:rsidRDefault="00A21CF5" w:rsidP="00A21CF5">
            <w:pPr>
              <w:rPr>
                <w:rFonts w:ascii="Times New Roman" w:hAnsi="Times New Roman" w:cs="Times New Roman"/>
                <w:sz w:val="24"/>
                <w:szCs w:val="24"/>
              </w:rPr>
            </w:pPr>
            <w:r w:rsidRPr="00385363">
              <w:rPr>
                <w:rFonts w:ascii="Times New Roman" w:hAnsi="Times New Roman" w:cs="Times New Roman"/>
                <w:sz w:val="24"/>
                <w:szCs w:val="24"/>
              </w:rPr>
              <w:t xml:space="preserve">Индивидуальный </w:t>
            </w:r>
          </w:p>
        </w:tc>
        <w:tc>
          <w:tcPr>
            <w:tcW w:w="7088" w:type="dxa"/>
          </w:tcPr>
          <w:p w:rsidR="00A21CF5" w:rsidRPr="00385363" w:rsidRDefault="00A21CF5" w:rsidP="00A21CF5">
            <w:pPr>
              <w:rPr>
                <w:rFonts w:ascii="Times New Roman" w:hAnsi="Times New Roman" w:cs="Times New Roman"/>
                <w:sz w:val="24"/>
                <w:szCs w:val="24"/>
              </w:rPr>
            </w:pPr>
            <w:r w:rsidRPr="00385363">
              <w:rPr>
                <w:rFonts w:ascii="Times New Roman" w:hAnsi="Times New Roman" w:cs="Times New Roman"/>
                <w:sz w:val="24"/>
                <w:szCs w:val="24"/>
              </w:rPr>
              <w:t>Индивидуально-ориентированная психологическая помощь:</w:t>
            </w:r>
          </w:p>
          <w:p w:rsidR="00A21CF5" w:rsidRPr="00385363" w:rsidRDefault="00A21CF5" w:rsidP="00A21CF5">
            <w:pPr>
              <w:numPr>
                <w:ilvl w:val="0"/>
                <w:numId w:val="24"/>
              </w:numPr>
              <w:rPr>
                <w:rFonts w:ascii="Times New Roman" w:hAnsi="Times New Roman" w:cs="Times New Roman"/>
                <w:sz w:val="24"/>
                <w:szCs w:val="24"/>
              </w:rPr>
            </w:pPr>
            <w:r w:rsidRPr="00385363">
              <w:rPr>
                <w:rFonts w:ascii="Times New Roman" w:hAnsi="Times New Roman" w:cs="Times New Roman"/>
                <w:sz w:val="24"/>
                <w:szCs w:val="24"/>
              </w:rPr>
              <w:t xml:space="preserve">Индивидуальное психологическое консультирование </w:t>
            </w:r>
            <w:proofErr w:type="gramStart"/>
            <w:r w:rsidRPr="00385363">
              <w:rPr>
                <w:rFonts w:ascii="Times New Roman" w:hAnsi="Times New Roman" w:cs="Times New Roman"/>
                <w:sz w:val="24"/>
                <w:szCs w:val="24"/>
              </w:rPr>
              <w:t>обучающихся</w:t>
            </w:r>
            <w:proofErr w:type="gramEnd"/>
            <w:r w:rsidRPr="00385363">
              <w:rPr>
                <w:rFonts w:ascii="Times New Roman" w:hAnsi="Times New Roman" w:cs="Times New Roman"/>
                <w:sz w:val="24"/>
                <w:szCs w:val="24"/>
              </w:rPr>
              <w:t xml:space="preserve"> (по запросу);</w:t>
            </w:r>
          </w:p>
          <w:p w:rsidR="00A21CF5" w:rsidRPr="00385363" w:rsidRDefault="00A21CF5" w:rsidP="00A21CF5">
            <w:pPr>
              <w:numPr>
                <w:ilvl w:val="0"/>
                <w:numId w:val="24"/>
              </w:numPr>
              <w:rPr>
                <w:rFonts w:ascii="Times New Roman" w:hAnsi="Times New Roman" w:cs="Times New Roman"/>
                <w:sz w:val="24"/>
                <w:szCs w:val="24"/>
              </w:rPr>
            </w:pPr>
            <w:r w:rsidRPr="00385363">
              <w:rPr>
                <w:rFonts w:ascii="Times New Roman" w:hAnsi="Times New Roman" w:cs="Times New Roman"/>
                <w:sz w:val="24"/>
                <w:szCs w:val="24"/>
              </w:rPr>
              <w:t>Индивидуальное психологическое консультирование участников образовательного процесса по вопросам воспитания и развития детей.</w:t>
            </w:r>
          </w:p>
          <w:p w:rsidR="00A21CF5" w:rsidRPr="00385363" w:rsidRDefault="00A21CF5" w:rsidP="00A21CF5">
            <w:pPr>
              <w:rPr>
                <w:rFonts w:ascii="Times New Roman" w:hAnsi="Times New Roman" w:cs="Times New Roman"/>
                <w:sz w:val="24"/>
                <w:szCs w:val="24"/>
              </w:rPr>
            </w:pPr>
            <w:r w:rsidRPr="00385363">
              <w:rPr>
                <w:rFonts w:ascii="Times New Roman" w:hAnsi="Times New Roman" w:cs="Times New Roman"/>
                <w:sz w:val="24"/>
                <w:szCs w:val="24"/>
              </w:rPr>
              <w:t>Психологическое консультирование учебных и междисциплинарных программ:</w:t>
            </w:r>
          </w:p>
          <w:p w:rsidR="00A21CF5" w:rsidRPr="00385363" w:rsidRDefault="00A21CF5" w:rsidP="00A21CF5">
            <w:pPr>
              <w:numPr>
                <w:ilvl w:val="0"/>
                <w:numId w:val="25"/>
              </w:numPr>
              <w:rPr>
                <w:rFonts w:ascii="Times New Roman" w:hAnsi="Times New Roman" w:cs="Times New Roman"/>
                <w:sz w:val="24"/>
                <w:szCs w:val="24"/>
              </w:rPr>
            </w:pPr>
            <w:r w:rsidRPr="00385363">
              <w:rPr>
                <w:rFonts w:ascii="Times New Roman" w:hAnsi="Times New Roman" w:cs="Times New Roman"/>
                <w:sz w:val="24"/>
                <w:szCs w:val="24"/>
              </w:rPr>
              <w:t>Составление и реализация индивидуально-ориентированных программ (интеллектуального, социально-психологического) развития обучающихся;</w:t>
            </w:r>
          </w:p>
          <w:p w:rsidR="00A21CF5" w:rsidRPr="00385363" w:rsidRDefault="00A21CF5" w:rsidP="00A21CF5">
            <w:pPr>
              <w:numPr>
                <w:ilvl w:val="0"/>
                <w:numId w:val="25"/>
              </w:numPr>
              <w:rPr>
                <w:rFonts w:ascii="Times New Roman" w:hAnsi="Times New Roman" w:cs="Times New Roman"/>
                <w:sz w:val="24"/>
                <w:szCs w:val="24"/>
              </w:rPr>
            </w:pPr>
            <w:r w:rsidRPr="00385363">
              <w:rPr>
                <w:rFonts w:ascii="Times New Roman" w:hAnsi="Times New Roman" w:cs="Times New Roman"/>
                <w:sz w:val="24"/>
                <w:szCs w:val="24"/>
              </w:rPr>
              <w:t>Составление и реализация индивидуальных маршрутов психолого-педагогической поддержки детей группы риска, участников конкурсов и олимпиад, детей-мигрантов, детей с ОВЗ;</w:t>
            </w:r>
          </w:p>
          <w:p w:rsidR="00A21CF5" w:rsidRPr="00385363" w:rsidRDefault="00A21CF5" w:rsidP="00A21CF5">
            <w:pPr>
              <w:numPr>
                <w:ilvl w:val="0"/>
                <w:numId w:val="25"/>
              </w:numPr>
              <w:rPr>
                <w:rFonts w:ascii="Times New Roman" w:hAnsi="Times New Roman" w:cs="Times New Roman"/>
                <w:sz w:val="24"/>
                <w:szCs w:val="24"/>
              </w:rPr>
            </w:pPr>
            <w:r w:rsidRPr="00385363">
              <w:rPr>
                <w:rFonts w:ascii="Times New Roman" w:hAnsi="Times New Roman" w:cs="Times New Roman"/>
                <w:sz w:val="24"/>
                <w:szCs w:val="24"/>
              </w:rPr>
              <w:t>Психологическое сопровождение неуспевающих в процессе реализации учебных программ.</w:t>
            </w:r>
          </w:p>
          <w:p w:rsidR="00A21CF5" w:rsidRPr="00385363" w:rsidRDefault="00A21CF5" w:rsidP="00A21CF5">
            <w:pPr>
              <w:rPr>
                <w:rFonts w:ascii="Times New Roman" w:hAnsi="Times New Roman" w:cs="Times New Roman"/>
                <w:sz w:val="24"/>
                <w:szCs w:val="24"/>
              </w:rPr>
            </w:pPr>
            <w:r w:rsidRPr="00385363">
              <w:rPr>
                <w:rFonts w:ascii="Times New Roman" w:hAnsi="Times New Roman" w:cs="Times New Roman"/>
                <w:sz w:val="24"/>
                <w:szCs w:val="24"/>
              </w:rPr>
              <w:t>Психологическое сопровождение внеурочной деятельности:</w:t>
            </w:r>
          </w:p>
          <w:p w:rsidR="00A21CF5" w:rsidRPr="00385363" w:rsidRDefault="00A21CF5" w:rsidP="00A21CF5">
            <w:pPr>
              <w:numPr>
                <w:ilvl w:val="0"/>
                <w:numId w:val="26"/>
              </w:numPr>
              <w:rPr>
                <w:rFonts w:ascii="Times New Roman" w:hAnsi="Times New Roman" w:cs="Times New Roman"/>
                <w:sz w:val="24"/>
                <w:szCs w:val="24"/>
              </w:rPr>
            </w:pPr>
            <w:r w:rsidRPr="00385363">
              <w:rPr>
                <w:rFonts w:ascii="Times New Roman" w:hAnsi="Times New Roman" w:cs="Times New Roman"/>
                <w:sz w:val="24"/>
                <w:szCs w:val="24"/>
              </w:rPr>
              <w:t>Содействие личностному выбору программ внеурочной деятельности;</w:t>
            </w:r>
          </w:p>
          <w:p w:rsidR="00A21CF5" w:rsidRPr="00385363" w:rsidRDefault="00A21CF5" w:rsidP="00A21CF5">
            <w:pPr>
              <w:numPr>
                <w:ilvl w:val="0"/>
                <w:numId w:val="26"/>
              </w:numPr>
              <w:rPr>
                <w:rFonts w:ascii="Times New Roman" w:hAnsi="Times New Roman" w:cs="Times New Roman"/>
                <w:sz w:val="24"/>
                <w:szCs w:val="24"/>
              </w:rPr>
            </w:pPr>
            <w:r w:rsidRPr="00385363">
              <w:rPr>
                <w:rFonts w:ascii="Times New Roman" w:hAnsi="Times New Roman" w:cs="Times New Roman"/>
                <w:sz w:val="24"/>
                <w:szCs w:val="24"/>
              </w:rPr>
              <w:t>Индивидуальное сопровождение педагогов, реализующих программы внеурочной деятельности.</w:t>
            </w:r>
          </w:p>
        </w:tc>
      </w:tr>
      <w:tr w:rsidR="00A21CF5" w:rsidRPr="00385363" w:rsidTr="0045247B">
        <w:tc>
          <w:tcPr>
            <w:tcW w:w="2583" w:type="dxa"/>
          </w:tcPr>
          <w:p w:rsidR="00A21CF5" w:rsidRPr="00385363" w:rsidRDefault="00A21CF5" w:rsidP="00A21CF5">
            <w:pPr>
              <w:rPr>
                <w:rFonts w:ascii="Times New Roman" w:hAnsi="Times New Roman" w:cs="Times New Roman"/>
                <w:sz w:val="24"/>
                <w:szCs w:val="24"/>
              </w:rPr>
            </w:pPr>
            <w:r w:rsidRPr="00385363">
              <w:rPr>
                <w:rFonts w:ascii="Times New Roman" w:hAnsi="Times New Roman" w:cs="Times New Roman"/>
                <w:sz w:val="24"/>
                <w:szCs w:val="24"/>
              </w:rPr>
              <w:t xml:space="preserve">Групповой </w:t>
            </w:r>
          </w:p>
        </w:tc>
        <w:tc>
          <w:tcPr>
            <w:tcW w:w="7088" w:type="dxa"/>
          </w:tcPr>
          <w:p w:rsidR="00A21CF5" w:rsidRPr="00385363" w:rsidRDefault="00A21CF5" w:rsidP="00A21CF5">
            <w:pPr>
              <w:rPr>
                <w:rFonts w:ascii="Times New Roman" w:hAnsi="Times New Roman" w:cs="Times New Roman"/>
                <w:sz w:val="24"/>
                <w:szCs w:val="24"/>
              </w:rPr>
            </w:pPr>
            <w:r w:rsidRPr="00385363">
              <w:rPr>
                <w:rFonts w:ascii="Times New Roman" w:hAnsi="Times New Roman" w:cs="Times New Roman"/>
                <w:sz w:val="24"/>
                <w:szCs w:val="24"/>
              </w:rPr>
              <w:t>Психологическое сопровождение детских школьных сообществ:</w:t>
            </w:r>
          </w:p>
          <w:p w:rsidR="00A21CF5" w:rsidRPr="00385363" w:rsidRDefault="00A21CF5" w:rsidP="00A21CF5">
            <w:pPr>
              <w:numPr>
                <w:ilvl w:val="0"/>
                <w:numId w:val="27"/>
              </w:numPr>
              <w:rPr>
                <w:rFonts w:ascii="Times New Roman" w:hAnsi="Times New Roman" w:cs="Times New Roman"/>
                <w:sz w:val="24"/>
                <w:szCs w:val="24"/>
              </w:rPr>
            </w:pPr>
            <w:r w:rsidRPr="00385363">
              <w:rPr>
                <w:rFonts w:ascii="Times New Roman" w:hAnsi="Times New Roman" w:cs="Times New Roman"/>
                <w:sz w:val="24"/>
                <w:szCs w:val="24"/>
              </w:rPr>
              <w:t>Составление социально-педагогических характеристик классов;</w:t>
            </w:r>
          </w:p>
          <w:p w:rsidR="00A21CF5" w:rsidRPr="00385363" w:rsidRDefault="00A21CF5" w:rsidP="00A21CF5">
            <w:pPr>
              <w:numPr>
                <w:ilvl w:val="0"/>
                <w:numId w:val="27"/>
              </w:numPr>
              <w:rPr>
                <w:rFonts w:ascii="Times New Roman" w:hAnsi="Times New Roman" w:cs="Times New Roman"/>
                <w:sz w:val="24"/>
                <w:szCs w:val="24"/>
              </w:rPr>
            </w:pPr>
            <w:r w:rsidRPr="00385363">
              <w:rPr>
                <w:rFonts w:ascii="Times New Roman" w:hAnsi="Times New Roman" w:cs="Times New Roman"/>
                <w:sz w:val="24"/>
                <w:szCs w:val="24"/>
              </w:rPr>
              <w:t>Психологическое сопровождение классов в период адаптации или по запросу классных руководителей;</w:t>
            </w:r>
          </w:p>
          <w:p w:rsidR="00A21CF5" w:rsidRPr="00385363" w:rsidRDefault="00A21CF5" w:rsidP="00A21CF5">
            <w:pPr>
              <w:numPr>
                <w:ilvl w:val="0"/>
                <w:numId w:val="27"/>
              </w:numPr>
              <w:rPr>
                <w:rFonts w:ascii="Times New Roman" w:hAnsi="Times New Roman" w:cs="Times New Roman"/>
                <w:sz w:val="24"/>
                <w:szCs w:val="24"/>
              </w:rPr>
            </w:pPr>
            <w:r w:rsidRPr="00385363">
              <w:rPr>
                <w:rFonts w:ascii="Times New Roman" w:hAnsi="Times New Roman" w:cs="Times New Roman"/>
                <w:sz w:val="24"/>
                <w:szCs w:val="24"/>
              </w:rPr>
              <w:t>Психологическое сопровождение одновозрастных и разновозрастных сообществ, школьных объединений, ученического самоуправления;</w:t>
            </w:r>
          </w:p>
          <w:p w:rsidR="00A21CF5" w:rsidRPr="00385363" w:rsidRDefault="00A21CF5" w:rsidP="00A21CF5">
            <w:pPr>
              <w:numPr>
                <w:ilvl w:val="0"/>
                <w:numId w:val="27"/>
              </w:numPr>
              <w:rPr>
                <w:rFonts w:ascii="Times New Roman" w:hAnsi="Times New Roman" w:cs="Times New Roman"/>
                <w:sz w:val="24"/>
                <w:szCs w:val="24"/>
              </w:rPr>
            </w:pPr>
            <w:r w:rsidRPr="00385363">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A21CF5" w:rsidRPr="00385363" w:rsidRDefault="00A21CF5" w:rsidP="00A21CF5">
            <w:pPr>
              <w:numPr>
                <w:ilvl w:val="0"/>
                <w:numId w:val="27"/>
              </w:numPr>
              <w:rPr>
                <w:rFonts w:ascii="Times New Roman" w:hAnsi="Times New Roman" w:cs="Times New Roman"/>
                <w:sz w:val="24"/>
                <w:szCs w:val="24"/>
              </w:rPr>
            </w:pPr>
            <w:r w:rsidRPr="00385363">
              <w:rPr>
                <w:rFonts w:ascii="Times New Roman" w:hAnsi="Times New Roman" w:cs="Times New Roman"/>
                <w:sz w:val="24"/>
                <w:szCs w:val="24"/>
              </w:rPr>
              <w:t>Изучение динамики психологического развития школьных коллективов;</w:t>
            </w:r>
          </w:p>
          <w:p w:rsidR="00A21CF5" w:rsidRPr="00385363" w:rsidRDefault="00A21CF5" w:rsidP="00A21CF5">
            <w:pPr>
              <w:numPr>
                <w:ilvl w:val="0"/>
                <w:numId w:val="27"/>
              </w:numPr>
              <w:rPr>
                <w:rFonts w:ascii="Times New Roman" w:hAnsi="Times New Roman" w:cs="Times New Roman"/>
                <w:sz w:val="24"/>
                <w:szCs w:val="24"/>
              </w:rPr>
            </w:pPr>
            <w:r w:rsidRPr="00385363">
              <w:rPr>
                <w:rFonts w:ascii="Times New Roman" w:hAnsi="Times New Roman" w:cs="Times New Roman"/>
                <w:sz w:val="24"/>
                <w:szCs w:val="24"/>
              </w:rPr>
              <w:t>Разработка плана психолого-педагогического сопровождения обучающихся и психологической поддержки классов в системе воспитательной деятельности.</w:t>
            </w:r>
          </w:p>
          <w:p w:rsidR="00A21CF5" w:rsidRPr="00385363" w:rsidRDefault="00A21CF5" w:rsidP="00A21CF5">
            <w:pPr>
              <w:rPr>
                <w:rFonts w:ascii="Times New Roman" w:hAnsi="Times New Roman" w:cs="Times New Roman"/>
                <w:sz w:val="24"/>
                <w:szCs w:val="24"/>
              </w:rPr>
            </w:pPr>
            <w:r w:rsidRPr="00385363">
              <w:rPr>
                <w:rFonts w:ascii="Times New Roman" w:hAnsi="Times New Roman" w:cs="Times New Roman"/>
                <w:sz w:val="24"/>
                <w:szCs w:val="24"/>
              </w:rPr>
              <w:t>Психологическое сопровождение профессионально-педагогических сообществ:</w:t>
            </w:r>
          </w:p>
          <w:p w:rsidR="00A21CF5" w:rsidRPr="00385363" w:rsidRDefault="00A21CF5" w:rsidP="00A21CF5">
            <w:pPr>
              <w:numPr>
                <w:ilvl w:val="0"/>
                <w:numId w:val="28"/>
              </w:numPr>
              <w:rPr>
                <w:rFonts w:ascii="Times New Roman" w:hAnsi="Times New Roman" w:cs="Times New Roman"/>
                <w:sz w:val="24"/>
                <w:szCs w:val="24"/>
              </w:rPr>
            </w:pPr>
            <w:r w:rsidRPr="00385363">
              <w:rPr>
                <w:rFonts w:ascii="Times New Roman" w:hAnsi="Times New Roman" w:cs="Times New Roman"/>
                <w:sz w:val="24"/>
                <w:szCs w:val="24"/>
              </w:rPr>
              <w:t>Тематические консультации в рамках работы предметных МО;</w:t>
            </w:r>
          </w:p>
          <w:p w:rsidR="00A21CF5" w:rsidRPr="00385363" w:rsidRDefault="00A21CF5" w:rsidP="00A21CF5">
            <w:pPr>
              <w:numPr>
                <w:ilvl w:val="0"/>
                <w:numId w:val="28"/>
              </w:numPr>
              <w:rPr>
                <w:rFonts w:ascii="Times New Roman" w:hAnsi="Times New Roman" w:cs="Times New Roman"/>
                <w:sz w:val="24"/>
                <w:szCs w:val="24"/>
              </w:rPr>
            </w:pPr>
            <w:r w:rsidRPr="00385363">
              <w:rPr>
                <w:rFonts w:ascii="Times New Roman" w:hAnsi="Times New Roman" w:cs="Times New Roman"/>
                <w:sz w:val="24"/>
                <w:szCs w:val="24"/>
              </w:rPr>
              <w:t>Психологическая поддержка в рамках работы творческих групп педагогов;</w:t>
            </w:r>
          </w:p>
          <w:p w:rsidR="00A21CF5" w:rsidRPr="00385363" w:rsidRDefault="00A21CF5" w:rsidP="00A21CF5">
            <w:pPr>
              <w:numPr>
                <w:ilvl w:val="0"/>
                <w:numId w:val="28"/>
              </w:numPr>
              <w:rPr>
                <w:rFonts w:ascii="Times New Roman" w:hAnsi="Times New Roman" w:cs="Times New Roman"/>
                <w:sz w:val="24"/>
                <w:szCs w:val="24"/>
              </w:rPr>
            </w:pPr>
            <w:r w:rsidRPr="00385363">
              <w:rPr>
                <w:rFonts w:ascii="Times New Roman" w:hAnsi="Times New Roman" w:cs="Times New Roman"/>
                <w:sz w:val="24"/>
                <w:szCs w:val="24"/>
              </w:rPr>
              <w:t>Тренинги профилактики профессионального выгорания.</w:t>
            </w:r>
          </w:p>
        </w:tc>
      </w:tr>
      <w:tr w:rsidR="00A21CF5" w:rsidRPr="00702A1A" w:rsidTr="0045247B">
        <w:tc>
          <w:tcPr>
            <w:tcW w:w="2583" w:type="dxa"/>
          </w:tcPr>
          <w:p w:rsidR="00A21CF5" w:rsidRPr="00385363" w:rsidRDefault="00A21CF5" w:rsidP="00A21CF5">
            <w:pPr>
              <w:rPr>
                <w:rFonts w:ascii="Times New Roman" w:hAnsi="Times New Roman" w:cs="Times New Roman"/>
                <w:sz w:val="24"/>
                <w:szCs w:val="24"/>
              </w:rPr>
            </w:pPr>
            <w:r w:rsidRPr="00385363">
              <w:rPr>
                <w:rFonts w:ascii="Times New Roman" w:hAnsi="Times New Roman" w:cs="Times New Roman"/>
                <w:sz w:val="24"/>
                <w:szCs w:val="24"/>
              </w:rPr>
              <w:t>Уровень учреждения</w:t>
            </w:r>
          </w:p>
        </w:tc>
        <w:tc>
          <w:tcPr>
            <w:tcW w:w="7088" w:type="dxa"/>
          </w:tcPr>
          <w:p w:rsidR="00A21CF5" w:rsidRPr="00385363" w:rsidRDefault="00A21CF5" w:rsidP="00A21CF5">
            <w:pPr>
              <w:rPr>
                <w:rFonts w:ascii="Times New Roman" w:hAnsi="Times New Roman" w:cs="Times New Roman"/>
                <w:sz w:val="24"/>
                <w:szCs w:val="24"/>
              </w:rPr>
            </w:pPr>
            <w:r w:rsidRPr="00385363">
              <w:rPr>
                <w:rFonts w:ascii="Times New Roman" w:hAnsi="Times New Roman" w:cs="Times New Roman"/>
                <w:sz w:val="24"/>
                <w:szCs w:val="24"/>
              </w:rPr>
              <w:t xml:space="preserve">Психологическое консультирование междисциплинарных </w:t>
            </w:r>
            <w:r w:rsidRPr="00385363">
              <w:rPr>
                <w:rFonts w:ascii="Times New Roman" w:hAnsi="Times New Roman" w:cs="Times New Roman"/>
                <w:sz w:val="24"/>
                <w:szCs w:val="24"/>
              </w:rPr>
              <w:lastRenderedPageBreak/>
              <w:t>программ:</w:t>
            </w:r>
          </w:p>
          <w:p w:rsidR="00A21CF5" w:rsidRPr="00385363" w:rsidRDefault="00A21CF5" w:rsidP="00A21CF5">
            <w:pPr>
              <w:numPr>
                <w:ilvl w:val="0"/>
                <w:numId w:val="29"/>
              </w:numPr>
              <w:rPr>
                <w:rFonts w:ascii="Times New Roman" w:hAnsi="Times New Roman" w:cs="Times New Roman"/>
                <w:sz w:val="24"/>
                <w:szCs w:val="24"/>
              </w:rPr>
            </w:pPr>
            <w:r w:rsidRPr="00385363">
              <w:rPr>
                <w:rFonts w:ascii="Times New Roman" w:hAnsi="Times New Roman" w:cs="Times New Roman"/>
                <w:sz w:val="24"/>
                <w:szCs w:val="24"/>
              </w:rPr>
              <w:t>Развития УУД в соответствии с целевыми ориентирами возраста;</w:t>
            </w:r>
          </w:p>
          <w:p w:rsidR="00A21CF5" w:rsidRPr="00385363" w:rsidRDefault="00A21CF5" w:rsidP="00A21CF5">
            <w:pPr>
              <w:numPr>
                <w:ilvl w:val="0"/>
                <w:numId w:val="29"/>
              </w:numPr>
              <w:rPr>
                <w:rFonts w:ascii="Times New Roman" w:hAnsi="Times New Roman" w:cs="Times New Roman"/>
                <w:sz w:val="24"/>
                <w:szCs w:val="24"/>
              </w:rPr>
            </w:pPr>
            <w:r w:rsidRPr="00385363">
              <w:rPr>
                <w:rFonts w:ascii="Times New Roman" w:hAnsi="Times New Roman" w:cs="Times New Roman"/>
                <w:sz w:val="24"/>
                <w:szCs w:val="24"/>
              </w:rPr>
              <w:t>Внутриорганизационное сотрудничество с педагогами, реализующими подпрограммы проектной, исследовательской деятельности;</w:t>
            </w:r>
          </w:p>
          <w:p w:rsidR="00A21CF5" w:rsidRPr="00385363" w:rsidRDefault="00A21CF5" w:rsidP="00A21CF5">
            <w:pPr>
              <w:rPr>
                <w:rFonts w:ascii="Times New Roman" w:hAnsi="Times New Roman" w:cs="Times New Roman"/>
                <w:sz w:val="24"/>
                <w:szCs w:val="24"/>
              </w:rPr>
            </w:pPr>
            <w:r w:rsidRPr="00385363">
              <w:rPr>
                <w:rFonts w:ascii="Times New Roman" w:hAnsi="Times New Roman" w:cs="Times New Roman"/>
                <w:sz w:val="24"/>
                <w:szCs w:val="24"/>
              </w:rPr>
              <w:t>Психологическое сопровождение воспитательной работы:</w:t>
            </w:r>
          </w:p>
          <w:p w:rsidR="00A21CF5" w:rsidRPr="00385363" w:rsidRDefault="00A21CF5" w:rsidP="00A21CF5">
            <w:pPr>
              <w:numPr>
                <w:ilvl w:val="0"/>
                <w:numId w:val="30"/>
              </w:numPr>
              <w:rPr>
                <w:rFonts w:ascii="Times New Roman" w:hAnsi="Times New Roman" w:cs="Times New Roman"/>
                <w:sz w:val="24"/>
                <w:szCs w:val="24"/>
              </w:rPr>
            </w:pPr>
            <w:r w:rsidRPr="00385363">
              <w:rPr>
                <w:rFonts w:ascii="Times New Roman" w:hAnsi="Times New Roman" w:cs="Times New Roman"/>
                <w:sz w:val="24"/>
                <w:szCs w:val="24"/>
              </w:rPr>
              <w:t>Организацию психологического сопровождения работы классных руководителей с детьми группы риска;</w:t>
            </w:r>
          </w:p>
          <w:p w:rsidR="00A21CF5" w:rsidRPr="00385363" w:rsidRDefault="00A21CF5" w:rsidP="00A21CF5">
            <w:pPr>
              <w:numPr>
                <w:ilvl w:val="0"/>
                <w:numId w:val="30"/>
              </w:numPr>
              <w:rPr>
                <w:rFonts w:ascii="Times New Roman" w:hAnsi="Times New Roman" w:cs="Times New Roman"/>
                <w:sz w:val="24"/>
                <w:szCs w:val="24"/>
              </w:rPr>
            </w:pPr>
            <w:r w:rsidRPr="00385363">
              <w:rPr>
                <w:rFonts w:ascii="Times New Roman" w:hAnsi="Times New Roman" w:cs="Times New Roman"/>
                <w:sz w:val="24"/>
                <w:szCs w:val="24"/>
              </w:rPr>
              <w:t xml:space="preserve">Совместная реализация плана психолого-педагогического сопровождения </w:t>
            </w:r>
            <w:proofErr w:type="gramStart"/>
            <w:r w:rsidRPr="00385363">
              <w:rPr>
                <w:rFonts w:ascii="Times New Roman" w:hAnsi="Times New Roman" w:cs="Times New Roman"/>
                <w:sz w:val="24"/>
                <w:szCs w:val="24"/>
              </w:rPr>
              <w:t>обучающихся</w:t>
            </w:r>
            <w:proofErr w:type="gramEnd"/>
            <w:r w:rsidRPr="00385363">
              <w:rPr>
                <w:rFonts w:ascii="Times New Roman" w:hAnsi="Times New Roman" w:cs="Times New Roman"/>
                <w:sz w:val="24"/>
                <w:szCs w:val="24"/>
              </w:rPr>
              <w:t>;</w:t>
            </w:r>
          </w:p>
          <w:p w:rsidR="00A21CF5" w:rsidRPr="00385363" w:rsidRDefault="00A21CF5" w:rsidP="00A21CF5">
            <w:pPr>
              <w:numPr>
                <w:ilvl w:val="0"/>
                <w:numId w:val="30"/>
              </w:numPr>
              <w:rPr>
                <w:rFonts w:ascii="Times New Roman" w:hAnsi="Times New Roman" w:cs="Times New Roman"/>
                <w:sz w:val="24"/>
                <w:szCs w:val="24"/>
              </w:rPr>
            </w:pPr>
            <w:r w:rsidRPr="00385363">
              <w:rPr>
                <w:rFonts w:ascii="Times New Roman" w:hAnsi="Times New Roman" w:cs="Times New Roman"/>
                <w:sz w:val="24"/>
                <w:szCs w:val="24"/>
              </w:rPr>
              <w:t>Проведение классных часов и родительских собраний;</w:t>
            </w:r>
          </w:p>
          <w:p w:rsidR="00A21CF5" w:rsidRPr="00385363" w:rsidRDefault="00A21CF5" w:rsidP="00A21CF5">
            <w:pPr>
              <w:numPr>
                <w:ilvl w:val="0"/>
                <w:numId w:val="30"/>
              </w:numPr>
              <w:rPr>
                <w:rFonts w:ascii="Times New Roman" w:hAnsi="Times New Roman" w:cs="Times New Roman"/>
                <w:sz w:val="24"/>
                <w:szCs w:val="24"/>
              </w:rPr>
            </w:pPr>
            <w:proofErr w:type="spellStart"/>
            <w:r w:rsidRPr="00385363">
              <w:rPr>
                <w:rFonts w:ascii="Times New Roman" w:hAnsi="Times New Roman" w:cs="Times New Roman"/>
                <w:sz w:val="24"/>
                <w:szCs w:val="24"/>
              </w:rPr>
              <w:t>Внутришкольный</w:t>
            </w:r>
            <w:proofErr w:type="spellEnd"/>
            <w:r w:rsidRPr="00385363">
              <w:rPr>
                <w:rFonts w:ascii="Times New Roman" w:hAnsi="Times New Roman" w:cs="Times New Roman"/>
                <w:sz w:val="24"/>
                <w:szCs w:val="24"/>
              </w:rPr>
              <w:t xml:space="preserve"> психолого-педагогический консилиум;</w:t>
            </w:r>
          </w:p>
          <w:p w:rsidR="00A21CF5" w:rsidRPr="00385363" w:rsidRDefault="00A21CF5" w:rsidP="00A21CF5">
            <w:pPr>
              <w:numPr>
                <w:ilvl w:val="0"/>
                <w:numId w:val="30"/>
              </w:numPr>
              <w:rPr>
                <w:rFonts w:ascii="Times New Roman" w:hAnsi="Times New Roman" w:cs="Times New Roman"/>
                <w:sz w:val="24"/>
                <w:szCs w:val="24"/>
              </w:rPr>
            </w:pPr>
            <w:proofErr w:type="spellStart"/>
            <w:r w:rsidRPr="00385363">
              <w:rPr>
                <w:rFonts w:ascii="Times New Roman" w:hAnsi="Times New Roman" w:cs="Times New Roman"/>
                <w:sz w:val="24"/>
                <w:szCs w:val="24"/>
              </w:rPr>
              <w:t>Внутришкольная</w:t>
            </w:r>
            <w:proofErr w:type="spellEnd"/>
            <w:r w:rsidRPr="00385363">
              <w:rPr>
                <w:rFonts w:ascii="Times New Roman" w:hAnsi="Times New Roman" w:cs="Times New Roman"/>
                <w:sz w:val="24"/>
                <w:szCs w:val="24"/>
              </w:rPr>
              <w:t xml:space="preserve"> служба медиации;</w:t>
            </w:r>
          </w:p>
          <w:p w:rsidR="00A21CF5" w:rsidRPr="00385363" w:rsidRDefault="00A21CF5" w:rsidP="00A21CF5">
            <w:pPr>
              <w:numPr>
                <w:ilvl w:val="0"/>
                <w:numId w:val="30"/>
              </w:numPr>
              <w:rPr>
                <w:rFonts w:ascii="Times New Roman" w:hAnsi="Times New Roman" w:cs="Times New Roman"/>
                <w:sz w:val="24"/>
                <w:szCs w:val="24"/>
              </w:rPr>
            </w:pPr>
            <w:proofErr w:type="spellStart"/>
            <w:r w:rsidRPr="00385363">
              <w:rPr>
                <w:rFonts w:ascii="Times New Roman" w:hAnsi="Times New Roman" w:cs="Times New Roman"/>
                <w:sz w:val="24"/>
                <w:szCs w:val="24"/>
              </w:rPr>
              <w:t>Внутришкольная</w:t>
            </w:r>
            <w:proofErr w:type="spellEnd"/>
            <w:r w:rsidRPr="00385363">
              <w:rPr>
                <w:rFonts w:ascii="Times New Roman" w:hAnsi="Times New Roman" w:cs="Times New Roman"/>
                <w:sz w:val="24"/>
                <w:szCs w:val="24"/>
              </w:rPr>
              <w:t xml:space="preserve"> служба здоровья;</w:t>
            </w:r>
          </w:p>
          <w:p w:rsidR="00A21CF5" w:rsidRPr="00385363" w:rsidRDefault="00A21CF5" w:rsidP="00A21CF5">
            <w:pPr>
              <w:numPr>
                <w:ilvl w:val="0"/>
                <w:numId w:val="30"/>
              </w:numPr>
              <w:rPr>
                <w:rFonts w:ascii="Times New Roman" w:hAnsi="Times New Roman" w:cs="Times New Roman"/>
                <w:sz w:val="24"/>
                <w:szCs w:val="24"/>
              </w:rPr>
            </w:pPr>
            <w:proofErr w:type="spellStart"/>
            <w:r w:rsidRPr="00385363">
              <w:rPr>
                <w:rFonts w:ascii="Times New Roman" w:hAnsi="Times New Roman" w:cs="Times New Roman"/>
                <w:sz w:val="24"/>
                <w:szCs w:val="24"/>
              </w:rPr>
              <w:t>Внутришкольный</w:t>
            </w:r>
            <w:proofErr w:type="spellEnd"/>
            <w:r w:rsidRPr="00385363">
              <w:rPr>
                <w:rFonts w:ascii="Times New Roman" w:hAnsi="Times New Roman" w:cs="Times New Roman"/>
                <w:sz w:val="24"/>
                <w:szCs w:val="24"/>
              </w:rPr>
              <w:t xml:space="preserve"> совет профилактики правонарушений;</w:t>
            </w:r>
          </w:p>
          <w:p w:rsidR="00A21CF5" w:rsidRPr="00385363" w:rsidRDefault="00A21CF5" w:rsidP="00A21CF5">
            <w:pPr>
              <w:numPr>
                <w:ilvl w:val="0"/>
                <w:numId w:val="30"/>
              </w:numPr>
              <w:rPr>
                <w:rFonts w:ascii="Times New Roman" w:hAnsi="Times New Roman" w:cs="Times New Roman"/>
                <w:sz w:val="24"/>
                <w:szCs w:val="24"/>
              </w:rPr>
            </w:pPr>
            <w:r w:rsidRPr="00385363">
              <w:rPr>
                <w:rFonts w:ascii="Times New Roman" w:hAnsi="Times New Roman" w:cs="Times New Roman"/>
                <w:sz w:val="24"/>
                <w:szCs w:val="24"/>
              </w:rPr>
              <w:t xml:space="preserve">Социально-посредническая работа в ситуациях разрешения конфликтов в школьных системах отношений: учитель-учитель, учитель-ученик, </w:t>
            </w:r>
            <w:proofErr w:type="gramStart"/>
            <w:r w:rsidRPr="00385363">
              <w:rPr>
                <w:rFonts w:ascii="Times New Roman" w:hAnsi="Times New Roman" w:cs="Times New Roman"/>
                <w:sz w:val="24"/>
                <w:szCs w:val="24"/>
              </w:rPr>
              <w:t>учитель-родители</w:t>
            </w:r>
            <w:proofErr w:type="gramEnd"/>
            <w:r w:rsidRPr="00385363">
              <w:rPr>
                <w:rFonts w:ascii="Times New Roman" w:hAnsi="Times New Roman" w:cs="Times New Roman"/>
                <w:sz w:val="24"/>
                <w:szCs w:val="24"/>
              </w:rPr>
              <w:t>;</w:t>
            </w:r>
          </w:p>
          <w:p w:rsidR="00A21CF5" w:rsidRPr="00385363" w:rsidRDefault="00A21CF5" w:rsidP="00A21CF5">
            <w:pPr>
              <w:numPr>
                <w:ilvl w:val="0"/>
                <w:numId w:val="30"/>
              </w:numPr>
              <w:rPr>
                <w:rFonts w:ascii="Times New Roman" w:hAnsi="Times New Roman" w:cs="Times New Roman"/>
                <w:sz w:val="24"/>
                <w:szCs w:val="24"/>
              </w:rPr>
            </w:pPr>
            <w:r w:rsidRPr="00385363">
              <w:rPr>
                <w:rFonts w:ascii="Times New Roman" w:hAnsi="Times New Roman" w:cs="Times New Roman"/>
                <w:sz w:val="24"/>
                <w:szCs w:val="24"/>
              </w:rPr>
              <w:t>Оценка системных эффектов качества образовательного процесса.</w:t>
            </w:r>
          </w:p>
        </w:tc>
      </w:tr>
    </w:tbl>
    <w:p w:rsidR="00A21CF5" w:rsidRPr="00385363" w:rsidRDefault="00A21CF5" w:rsidP="00A21CF5">
      <w:pPr>
        <w:spacing w:before="0" w:beforeAutospacing="0" w:after="0" w:afterAutospacing="0"/>
        <w:ind w:left="360"/>
        <w:jc w:val="both"/>
        <w:rPr>
          <w:rFonts w:ascii="Times New Roman" w:eastAsia="Times New Roman" w:hAnsi="Times New Roman" w:cs="Times New Roman"/>
          <w:sz w:val="24"/>
          <w:szCs w:val="24"/>
          <w:lang w:val="ru-RU" w:eastAsia="ru-RU"/>
        </w:rPr>
      </w:pPr>
    </w:p>
    <w:p w:rsidR="00A21CF5" w:rsidRPr="00385363" w:rsidRDefault="00A21CF5" w:rsidP="00A21CF5">
      <w:pPr>
        <w:spacing w:before="0" w:beforeAutospacing="0" w:after="0" w:afterAutospacing="0"/>
        <w:ind w:left="720"/>
        <w:jc w:val="both"/>
        <w:rPr>
          <w:rFonts w:ascii="Times New Roman" w:eastAsia="Times New Roman" w:hAnsi="Times New Roman" w:cs="Times New Roman"/>
          <w:sz w:val="24"/>
          <w:szCs w:val="24"/>
          <w:lang w:val="ru-RU" w:eastAsia="ru-RU"/>
        </w:rPr>
      </w:pPr>
    </w:p>
    <w:p w:rsidR="00A21CF5" w:rsidRPr="00385363" w:rsidRDefault="00385363" w:rsidP="00385363">
      <w:pPr>
        <w:spacing w:before="0" w:beforeAutospacing="0" w:after="0" w:afterAutospacing="0" w:line="276" w:lineRule="auto"/>
        <w:rPr>
          <w:rFonts w:ascii="Times New Roman" w:eastAsia="Times New Roman" w:hAnsi="Times New Roman" w:cs="Times New Roman"/>
          <w:b/>
          <w:sz w:val="24"/>
          <w:szCs w:val="24"/>
          <w:u w:val="single"/>
          <w:lang w:val="ru-RU" w:eastAsia="ru-RU"/>
        </w:rPr>
      </w:pPr>
      <w:r>
        <w:rPr>
          <w:rFonts w:ascii="Times New Roman" w:eastAsia="Times New Roman" w:hAnsi="Times New Roman" w:cs="Times New Roman"/>
          <w:b/>
          <w:sz w:val="24"/>
          <w:szCs w:val="24"/>
          <w:u w:val="single"/>
          <w:lang w:val="ru-RU" w:eastAsia="ru-RU"/>
        </w:rPr>
        <w:t>3.</w:t>
      </w:r>
      <w:r w:rsidR="00A21CF5" w:rsidRPr="00385363">
        <w:rPr>
          <w:rFonts w:ascii="Times New Roman" w:eastAsia="Times New Roman" w:hAnsi="Times New Roman" w:cs="Times New Roman"/>
          <w:b/>
          <w:sz w:val="24"/>
          <w:szCs w:val="24"/>
          <w:u w:val="single"/>
          <w:lang w:val="ru-RU" w:eastAsia="ru-RU"/>
        </w:rPr>
        <w:t>Формирование и развитие психолого-педагогической компетентности участников образовательного процесса (педагогов, родителей)</w:t>
      </w:r>
    </w:p>
    <w:p w:rsidR="00A21CF5" w:rsidRPr="00385363" w:rsidRDefault="00A21CF5" w:rsidP="00385363">
      <w:pPr>
        <w:spacing w:before="0" w:beforeAutospacing="0" w:after="0" w:afterAutospacing="0"/>
        <w:jc w:val="both"/>
        <w:rPr>
          <w:rFonts w:ascii="Times New Roman" w:eastAsia="Times New Roman" w:hAnsi="Times New Roman" w:cs="Times New Roman"/>
          <w:sz w:val="24"/>
          <w:szCs w:val="24"/>
          <w:lang w:val="ru-RU" w:eastAsia="ru-RU"/>
        </w:rPr>
      </w:pPr>
      <w:r w:rsidRPr="00385363">
        <w:rPr>
          <w:rFonts w:ascii="Times New Roman" w:eastAsia="Times New Roman" w:hAnsi="Times New Roman" w:cs="Times New Roman"/>
          <w:sz w:val="24"/>
          <w:szCs w:val="24"/>
          <w:lang w:val="ru-RU" w:eastAsia="ru-RU"/>
        </w:rPr>
        <w:t>Данная группа условий реализуется на двух взаимно дополняющих уровнях:</w:t>
      </w: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Информационный уровень (психологическое просвещение);</w:t>
      </w: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Практико-ориентированный уровень (проблемно-решающие практики в формате консультативного сопровождения).</w:t>
      </w:r>
    </w:p>
    <w:p w:rsidR="00A21CF5" w:rsidRPr="00385363" w:rsidRDefault="00385363" w:rsidP="00385363">
      <w:pPr>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3.1.</w:t>
      </w:r>
      <w:r w:rsidR="00A21CF5" w:rsidRPr="00385363">
        <w:rPr>
          <w:rFonts w:ascii="Times New Roman" w:eastAsia="Times New Roman" w:hAnsi="Times New Roman" w:cs="Times New Roman"/>
          <w:b/>
          <w:sz w:val="24"/>
          <w:szCs w:val="24"/>
          <w:lang w:val="ru-RU" w:eastAsia="ru-RU"/>
        </w:rPr>
        <w:t>Психологическое просвещение педагогов</w:t>
      </w:r>
      <w:r w:rsidR="00A21CF5" w:rsidRPr="00385363">
        <w:rPr>
          <w:rFonts w:ascii="Times New Roman" w:eastAsia="Times New Roman" w:hAnsi="Times New Roman" w:cs="Times New Roman"/>
          <w:sz w:val="24"/>
          <w:szCs w:val="24"/>
          <w:lang w:val="ru-RU" w:eastAsia="ru-RU"/>
        </w:rPr>
        <w:t xml:space="preserve"> направлено на повышение их психологической компетентности в области нормативно-возрастных характеристик развития детей и подростков, типов и стилей педагогического общения, эффективных приемов уче</w:t>
      </w:r>
      <w:r>
        <w:rPr>
          <w:rFonts w:ascii="Times New Roman" w:eastAsia="Times New Roman" w:hAnsi="Times New Roman" w:cs="Times New Roman"/>
          <w:sz w:val="24"/>
          <w:szCs w:val="24"/>
          <w:lang w:val="ru-RU" w:eastAsia="ru-RU"/>
        </w:rPr>
        <w:t>ния, развития учебной мотивации.</w:t>
      </w:r>
    </w:p>
    <w:p w:rsidR="00A21CF5" w:rsidRPr="00385363" w:rsidRDefault="00A21CF5" w:rsidP="00A21CF5">
      <w:pPr>
        <w:spacing w:before="0" w:beforeAutospacing="0" w:after="0" w:afterAutospacing="0"/>
        <w:rPr>
          <w:rFonts w:ascii="Times New Roman" w:eastAsia="Times New Roman" w:hAnsi="Times New Roman" w:cs="Times New Roman"/>
          <w:sz w:val="24"/>
          <w:szCs w:val="24"/>
          <w:lang w:val="ru-RU" w:eastAsia="ru-RU"/>
        </w:rPr>
      </w:pPr>
      <w:r w:rsidRPr="00385363">
        <w:rPr>
          <w:rFonts w:ascii="Times New Roman" w:eastAsia="Times New Roman" w:hAnsi="Times New Roman" w:cs="Times New Roman"/>
          <w:b/>
          <w:sz w:val="24"/>
          <w:szCs w:val="24"/>
          <w:lang w:val="ru-RU" w:eastAsia="ru-RU"/>
        </w:rPr>
        <w:t>Формы:</w:t>
      </w:r>
      <w:r w:rsidRPr="00385363">
        <w:rPr>
          <w:rFonts w:ascii="Times New Roman" w:eastAsia="Times New Roman" w:hAnsi="Times New Roman" w:cs="Times New Roman"/>
          <w:sz w:val="24"/>
          <w:szCs w:val="24"/>
          <w:lang w:val="ru-RU" w:eastAsia="ru-RU"/>
        </w:rPr>
        <w:t xml:space="preserve"> проблемно-</w:t>
      </w:r>
      <w:proofErr w:type="spellStart"/>
      <w:r w:rsidRPr="00385363">
        <w:rPr>
          <w:rFonts w:ascii="Times New Roman" w:eastAsia="Times New Roman" w:hAnsi="Times New Roman" w:cs="Times New Roman"/>
          <w:sz w:val="24"/>
          <w:szCs w:val="24"/>
          <w:lang w:val="ru-RU" w:eastAsia="ru-RU"/>
        </w:rPr>
        <w:t>ориентированые</w:t>
      </w:r>
      <w:proofErr w:type="spellEnd"/>
      <w:r w:rsidRPr="00385363">
        <w:rPr>
          <w:rFonts w:ascii="Times New Roman" w:eastAsia="Times New Roman" w:hAnsi="Times New Roman" w:cs="Times New Roman"/>
          <w:sz w:val="24"/>
          <w:szCs w:val="24"/>
          <w:lang w:val="ru-RU" w:eastAsia="ru-RU"/>
        </w:rPr>
        <w:t xml:space="preserve"> семинары-практикумы, тематические советы, памятки, информационные листки;</w:t>
      </w:r>
    </w:p>
    <w:p w:rsidR="00A21CF5" w:rsidRPr="00385363" w:rsidRDefault="00A21CF5" w:rsidP="00A21CF5">
      <w:pPr>
        <w:spacing w:before="0" w:beforeAutospacing="0" w:after="0" w:afterAutospacing="0"/>
        <w:rPr>
          <w:rFonts w:ascii="Times New Roman" w:eastAsia="Times New Roman" w:hAnsi="Times New Roman" w:cs="Times New Roman"/>
          <w:sz w:val="24"/>
          <w:szCs w:val="24"/>
          <w:lang w:val="ru-RU" w:eastAsia="ru-RU"/>
        </w:rPr>
      </w:pPr>
      <w:r w:rsidRPr="00385363">
        <w:rPr>
          <w:rFonts w:ascii="Times New Roman" w:eastAsia="Times New Roman" w:hAnsi="Times New Roman" w:cs="Times New Roman"/>
          <w:sz w:val="24"/>
          <w:szCs w:val="24"/>
          <w:lang w:val="ru-RU" w:eastAsia="ru-RU"/>
        </w:rPr>
        <w:t xml:space="preserve">Организация систематического </w:t>
      </w:r>
      <w:r w:rsidRPr="00385363">
        <w:rPr>
          <w:rFonts w:ascii="Times New Roman" w:eastAsia="Times New Roman" w:hAnsi="Times New Roman" w:cs="Times New Roman"/>
          <w:b/>
          <w:sz w:val="24"/>
          <w:szCs w:val="24"/>
          <w:lang w:val="ru-RU" w:eastAsia="ru-RU"/>
        </w:rPr>
        <w:t>консультативного сопровождения педагогов</w:t>
      </w:r>
      <w:r w:rsidRPr="00385363">
        <w:rPr>
          <w:rFonts w:ascii="Times New Roman" w:eastAsia="Times New Roman" w:hAnsi="Times New Roman" w:cs="Times New Roman"/>
          <w:sz w:val="24"/>
          <w:szCs w:val="24"/>
          <w:lang w:val="ru-RU" w:eastAsia="ru-RU"/>
        </w:rPr>
        <w:t xml:space="preserve"> реализуется </w:t>
      </w:r>
      <w:proofErr w:type="gramStart"/>
      <w:r w:rsidRPr="00385363">
        <w:rPr>
          <w:rFonts w:ascii="Times New Roman" w:eastAsia="Times New Roman" w:hAnsi="Times New Roman" w:cs="Times New Roman"/>
          <w:sz w:val="24"/>
          <w:szCs w:val="24"/>
          <w:lang w:val="ru-RU" w:eastAsia="ru-RU"/>
        </w:rPr>
        <w:t>через</w:t>
      </w:r>
      <w:proofErr w:type="gramEnd"/>
      <w:r w:rsidRPr="00385363">
        <w:rPr>
          <w:rFonts w:ascii="Times New Roman" w:eastAsia="Times New Roman" w:hAnsi="Times New Roman" w:cs="Times New Roman"/>
          <w:sz w:val="24"/>
          <w:szCs w:val="24"/>
          <w:lang w:val="ru-RU" w:eastAsia="ru-RU"/>
        </w:rPr>
        <w:t>:</w:t>
      </w:r>
    </w:p>
    <w:p w:rsidR="00A21CF5" w:rsidRPr="00385363" w:rsidRDefault="00385363" w:rsidP="00385363">
      <w:pPr>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Консультирование педагогов-предметников и классных руководителей по вопросам разработки и реализации психологических адекватных программ обучения и воспитательного взаимодействия;</w:t>
      </w:r>
    </w:p>
    <w:p w:rsidR="00A21CF5" w:rsidRPr="00385363" w:rsidRDefault="00385363" w:rsidP="00385363">
      <w:pPr>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Психолого-педагогический консилиум, в рамках которого происходит разработка и планирование единой психолого-педагогической стратегии сопровождения каждого ребенка в процессе обучения, а также определенных ученических групп и параллелей;</w:t>
      </w:r>
    </w:p>
    <w:p w:rsidR="00A21CF5" w:rsidRPr="00385363" w:rsidRDefault="00385363" w:rsidP="00385363">
      <w:pPr>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 xml:space="preserve">Социально-посредническую работу психологической службы в ситуациях разрешения различных межличностных и межгрупповых конфликтов в школьных системах отношений: учитель-учитель, учитель-ученик, </w:t>
      </w:r>
      <w:proofErr w:type="gramStart"/>
      <w:r w:rsidR="00A21CF5" w:rsidRPr="00385363">
        <w:rPr>
          <w:rFonts w:ascii="Times New Roman" w:eastAsia="Times New Roman" w:hAnsi="Times New Roman" w:cs="Times New Roman"/>
          <w:sz w:val="24"/>
          <w:szCs w:val="24"/>
          <w:lang w:val="ru-RU" w:eastAsia="ru-RU"/>
        </w:rPr>
        <w:t>учитель-родители</w:t>
      </w:r>
      <w:proofErr w:type="gramEnd"/>
      <w:r w:rsidR="00A21CF5" w:rsidRPr="00385363">
        <w:rPr>
          <w:rFonts w:ascii="Times New Roman" w:eastAsia="Times New Roman" w:hAnsi="Times New Roman" w:cs="Times New Roman"/>
          <w:sz w:val="24"/>
          <w:szCs w:val="24"/>
          <w:lang w:val="ru-RU" w:eastAsia="ru-RU"/>
        </w:rPr>
        <w:t xml:space="preserve"> и др.;</w:t>
      </w:r>
    </w:p>
    <w:p w:rsidR="00A21CF5" w:rsidRPr="00385363" w:rsidRDefault="00385363" w:rsidP="00385363">
      <w:pPr>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Тематические консультации в рамках работы МО;</w:t>
      </w:r>
    </w:p>
    <w:p w:rsidR="00A21CF5" w:rsidRPr="00385363" w:rsidRDefault="00385363" w:rsidP="00385363">
      <w:pPr>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Индивидуальные консультации по запросам педагогов;</w:t>
      </w:r>
    </w:p>
    <w:p w:rsidR="00A21CF5" w:rsidRPr="00385363" w:rsidRDefault="00385363" w:rsidP="00385363">
      <w:pPr>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w:t>
      </w:r>
      <w:r w:rsidR="00A21CF5" w:rsidRPr="00385363">
        <w:rPr>
          <w:rFonts w:ascii="Times New Roman" w:eastAsia="Times New Roman" w:hAnsi="Times New Roman" w:cs="Times New Roman"/>
          <w:sz w:val="24"/>
          <w:szCs w:val="24"/>
          <w:lang w:val="ru-RU" w:eastAsia="ru-RU"/>
        </w:rPr>
        <w:t>Методическую работу с классными руководителями и учителями-предметниками;</w:t>
      </w:r>
    </w:p>
    <w:p w:rsidR="00A21CF5" w:rsidRPr="00385363" w:rsidRDefault="00385363" w:rsidP="00385363">
      <w:pPr>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Малые педсоветы.</w:t>
      </w:r>
    </w:p>
    <w:p w:rsidR="00A21CF5" w:rsidRPr="00385363" w:rsidRDefault="00385363" w:rsidP="00385363">
      <w:pPr>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3.2.</w:t>
      </w:r>
      <w:r w:rsidR="00A21CF5" w:rsidRPr="00385363">
        <w:rPr>
          <w:rFonts w:ascii="Times New Roman" w:eastAsia="Times New Roman" w:hAnsi="Times New Roman" w:cs="Times New Roman"/>
          <w:b/>
          <w:sz w:val="24"/>
          <w:szCs w:val="24"/>
          <w:lang w:val="ru-RU" w:eastAsia="ru-RU"/>
        </w:rPr>
        <w:t>Организация систематического консультативного сопровождения родителей</w:t>
      </w:r>
      <w:r w:rsidR="00A21CF5" w:rsidRPr="00385363">
        <w:rPr>
          <w:rFonts w:ascii="Times New Roman" w:eastAsia="Times New Roman" w:hAnsi="Times New Roman" w:cs="Times New Roman"/>
          <w:sz w:val="24"/>
          <w:szCs w:val="24"/>
          <w:lang w:val="ru-RU" w:eastAsia="ru-RU"/>
        </w:rPr>
        <w:t xml:space="preserve"> реализуется </w:t>
      </w:r>
      <w:proofErr w:type="gramStart"/>
      <w:r w:rsidR="00A21CF5" w:rsidRPr="00385363">
        <w:rPr>
          <w:rFonts w:ascii="Times New Roman" w:eastAsia="Times New Roman" w:hAnsi="Times New Roman" w:cs="Times New Roman"/>
          <w:sz w:val="24"/>
          <w:szCs w:val="24"/>
          <w:lang w:val="ru-RU" w:eastAsia="ru-RU"/>
        </w:rPr>
        <w:t>через</w:t>
      </w:r>
      <w:proofErr w:type="gramEnd"/>
      <w:r w:rsidR="00A21CF5" w:rsidRPr="00385363">
        <w:rPr>
          <w:rFonts w:ascii="Times New Roman" w:eastAsia="Times New Roman" w:hAnsi="Times New Roman" w:cs="Times New Roman"/>
          <w:sz w:val="24"/>
          <w:szCs w:val="24"/>
          <w:lang w:val="ru-RU" w:eastAsia="ru-RU"/>
        </w:rPr>
        <w:t>:</w:t>
      </w:r>
    </w:p>
    <w:p w:rsidR="00A21CF5" w:rsidRPr="00385363" w:rsidRDefault="00385363" w:rsidP="00385363">
      <w:pPr>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Тематические групповые консультации в рамках родительских собраний;</w:t>
      </w:r>
    </w:p>
    <w:p w:rsidR="00A21CF5" w:rsidRPr="00385363" w:rsidRDefault="00385363" w:rsidP="00385363">
      <w:pPr>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Индивидуальные консультации по запросам родителей;</w:t>
      </w:r>
    </w:p>
    <w:p w:rsidR="00A21CF5" w:rsidRPr="00385363" w:rsidRDefault="00385363" w:rsidP="00385363">
      <w:pPr>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 xml:space="preserve">Раннее выявление </w:t>
      </w:r>
      <w:proofErr w:type="spellStart"/>
      <w:r w:rsidR="00A21CF5" w:rsidRPr="00385363">
        <w:rPr>
          <w:rFonts w:ascii="Times New Roman" w:eastAsia="Times New Roman" w:hAnsi="Times New Roman" w:cs="Times New Roman"/>
          <w:sz w:val="24"/>
          <w:szCs w:val="24"/>
          <w:lang w:val="ru-RU" w:eastAsia="ru-RU"/>
        </w:rPr>
        <w:t>дезадаптированных</w:t>
      </w:r>
      <w:proofErr w:type="spellEnd"/>
      <w:r w:rsidR="00A21CF5" w:rsidRPr="00385363">
        <w:rPr>
          <w:rFonts w:ascii="Times New Roman" w:eastAsia="Times New Roman" w:hAnsi="Times New Roman" w:cs="Times New Roman"/>
          <w:sz w:val="24"/>
          <w:szCs w:val="24"/>
          <w:lang w:val="ru-RU" w:eastAsia="ru-RU"/>
        </w:rPr>
        <w:t xml:space="preserve"> семей;</w:t>
      </w:r>
    </w:p>
    <w:p w:rsidR="00A21CF5" w:rsidRPr="00385363" w:rsidRDefault="00385363" w:rsidP="00385363">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A21CF5" w:rsidRPr="00385363">
        <w:rPr>
          <w:rFonts w:ascii="Times New Roman" w:eastAsia="Times New Roman" w:hAnsi="Times New Roman" w:cs="Times New Roman"/>
          <w:sz w:val="24"/>
          <w:szCs w:val="24"/>
          <w:lang w:val="ru-RU" w:eastAsia="ru-RU"/>
        </w:rPr>
        <w:t>Помощь в решении различного рода кризисных ситуаций.</w:t>
      </w:r>
    </w:p>
    <w:p w:rsidR="00A21CF5" w:rsidRPr="00385363" w:rsidRDefault="00A21CF5" w:rsidP="00A21CF5">
      <w:pPr>
        <w:spacing w:before="0" w:beforeAutospacing="0" w:after="0" w:afterAutospacing="0"/>
        <w:rPr>
          <w:rFonts w:ascii="Times New Roman" w:eastAsia="Times New Roman" w:hAnsi="Times New Roman" w:cs="Times New Roman"/>
          <w:sz w:val="24"/>
          <w:szCs w:val="24"/>
          <w:lang w:val="ru-RU" w:eastAsia="ru-RU"/>
        </w:rPr>
      </w:pPr>
      <w:r w:rsidRPr="00385363">
        <w:rPr>
          <w:rFonts w:ascii="Times New Roman" w:eastAsia="Times New Roman" w:hAnsi="Times New Roman" w:cs="Times New Roman"/>
          <w:sz w:val="24"/>
          <w:szCs w:val="24"/>
          <w:lang w:val="ru-RU" w:eastAsia="ru-RU"/>
        </w:rPr>
        <w:t>Содействие повышению психологической компетентности родителей осуществляется через родительские лектории, разработку памяток, размещение информации  на сайт школы.</w:t>
      </w:r>
    </w:p>
    <w:p w:rsidR="00A21CF5" w:rsidRPr="00385363" w:rsidRDefault="00A21CF5" w:rsidP="00A21CF5">
      <w:pPr>
        <w:spacing w:before="0" w:beforeAutospacing="0" w:after="0" w:afterAutospacing="0"/>
        <w:rPr>
          <w:rFonts w:ascii="Times New Roman" w:eastAsia="Times New Roman" w:hAnsi="Times New Roman" w:cs="Times New Roman"/>
          <w:b/>
          <w:sz w:val="24"/>
          <w:szCs w:val="24"/>
          <w:lang w:val="ru-RU" w:eastAsia="ru-RU"/>
        </w:rPr>
      </w:pPr>
      <w:r w:rsidRPr="00385363">
        <w:rPr>
          <w:rFonts w:ascii="Times New Roman" w:eastAsia="Times New Roman" w:hAnsi="Times New Roman" w:cs="Times New Roman"/>
          <w:b/>
          <w:sz w:val="24"/>
          <w:szCs w:val="24"/>
          <w:lang w:val="ru-RU" w:eastAsia="ru-RU"/>
        </w:rPr>
        <w:t>Вывод:</w:t>
      </w:r>
    </w:p>
    <w:p w:rsidR="00A21CF5" w:rsidRDefault="00A21CF5" w:rsidP="00385363">
      <w:pPr>
        <w:spacing w:before="0" w:beforeAutospacing="0" w:after="0" w:afterAutospacing="0"/>
        <w:rPr>
          <w:rFonts w:ascii="Times New Roman" w:eastAsia="Times New Roman" w:hAnsi="Times New Roman" w:cs="Times New Roman"/>
          <w:sz w:val="24"/>
          <w:szCs w:val="24"/>
          <w:lang w:val="ru-RU" w:eastAsia="ru-RU"/>
        </w:rPr>
      </w:pPr>
      <w:r w:rsidRPr="00385363">
        <w:rPr>
          <w:rFonts w:ascii="Times New Roman" w:eastAsia="Times New Roman" w:hAnsi="Times New Roman" w:cs="Times New Roman"/>
          <w:sz w:val="24"/>
          <w:szCs w:val="24"/>
          <w:lang w:val="ru-RU" w:eastAsia="ru-RU"/>
        </w:rPr>
        <w:t>Таким образом, выстроенная система психолого-педагогического сопровождения всех участников образовательного процесса способствует развитию личности обучающихся, повышению профессионализма педагогов и психолого-педагогической компетентности родителей, что создает условия для  решения поставленных перед школой задач.</w:t>
      </w:r>
    </w:p>
    <w:p w:rsidR="00385363" w:rsidRPr="00385363" w:rsidRDefault="00385363" w:rsidP="00385363">
      <w:pPr>
        <w:spacing w:before="0" w:beforeAutospacing="0" w:after="0" w:afterAutospacing="0"/>
        <w:rPr>
          <w:rFonts w:ascii="Times New Roman" w:eastAsia="Times New Roman" w:hAnsi="Times New Roman" w:cs="Times New Roman"/>
          <w:sz w:val="24"/>
          <w:szCs w:val="24"/>
          <w:lang w:val="ru-RU" w:eastAsia="ru-RU"/>
        </w:rPr>
      </w:pPr>
    </w:p>
    <w:p w:rsidR="00F73988" w:rsidRDefault="00F73988">
      <w:pPr>
        <w:jc w:val="center"/>
        <w:rPr>
          <w:rFonts w:hAnsi="Times New Roman" w:cs="Times New Roman"/>
          <w:b/>
          <w:bCs/>
          <w:color w:val="000000"/>
          <w:sz w:val="24"/>
          <w:szCs w:val="24"/>
          <w:lang w:val="ru-RU"/>
        </w:rPr>
      </w:pPr>
    </w:p>
    <w:p w:rsidR="00E86C33" w:rsidRPr="00CF7D2F" w:rsidRDefault="00CF7D2F">
      <w:pPr>
        <w:jc w:val="center"/>
        <w:rPr>
          <w:rFonts w:hAnsi="Times New Roman" w:cs="Times New Roman"/>
          <w:color w:val="000000"/>
          <w:sz w:val="24"/>
          <w:szCs w:val="24"/>
          <w:lang w:val="ru-RU"/>
        </w:rPr>
      </w:pPr>
      <w:r w:rsidRPr="00385363">
        <w:rPr>
          <w:rFonts w:hAnsi="Times New Roman" w:cs="Times New Roman"/>
          <w:b/>
          <w:bCs/>
          <w:color w:val="000000"/>
          <w:sz w:val="24"/>
          <w:szCs w:val="24"/>
        </w:rPr>
        <w:t>III</w:t>
      </w:r>
      <w:r w:rsidRPr="00385363">
        <w:rPr>
          <w:rFonts w:hAnsi="Times New Roman" w:cs="Times New Roman"/>
          <w:b/>
          <w:bCs/>
          <w:color w:val="000000"/>
          <w:sz w:val="24"/>
          <w:szCs w:val="24"/>
          <w:lang w:val="ru-RU"/>
        </w:rPr>
        <w:t>. Оценка содержания и качества подготовки обучающихся</w:t>
      </w:r>
    </w:p>
    <w:p w:rsidR="00E86C33" w:rsidRPr="00BA5A38" w:rsidRDefault="00CF7D2F">
      <w:pPr>
        <w:rPr>
          <w:rFonts w:hAnsi="Times New Roman" w:cs="Times New Roman"/>
          <w:color w:val="000000"/>
          <w:sz w:val="24"/>
          <w:szCs w:val="24"/>
          <w:lang w:val="ru-RU"/>
        </w:rPr>
      </w:pPr>
      <w:r w:rsidRPr="00BA5A38">
        <w:rPr>
          <w:rFonts w:hAnsi="Times New Roman" w:cs="Times New Roman"/>
          <w:color w:val="000000"/>
          <w:sz w:val="24"/>
          <w:szCs w:val="24"/>
          <w:lang w:val="ru-RU"/>
        </w:rPr>
        <w:t>Статистика показателей за 2017–2020</w:t>
      </w:r>
      <w:r>
        <w:rPr>
          <w:rFonts w:hAnsi="Times New Roman" w:cs="Times New Roman"/>
          <w:color w:val="000000"/>
          <w:sz w:val="24"/>
          <w:szCs w:val="24"/>
        </w:rPr>
        <w:t> </w:t>
      </w:r>
      <w:r w:rsidRPr="00BA5A38">
        <w:rPr>
          <w:rFonts w:hAnsi="Times New Roman" w:cs="Times New Roman"/>
          <w:color w:val="000000"/>
          <w:sz w:val="24"/>
          <w:szCs w:val="24"/>
          <w:lang w:val="ru-RU"/>
        </w:rPr>
        <w:t>годы</w:t>
      </w:r>
      <w:r w:rsidR="00BA5A38">
        <w:rPr>
          <w:rFonts w:hAnsi="Times New Roman" w:cs="Times New Roman"/>
          <w:color w:val="000000"/>
          <w:sz w:val="24"/>
          <w:szCs w:val="24"/>
          <w:lang w:val="ru-RU"/>
        </w:rPr>
        <w:t xml:space="preserve"> МКОУ «</w:t>
      </w:r>
      <w:proofErr w:type="spellStart"/>
      <w:r w:rsidR="00BA5A38">
        <w:rPr>
          <w:rFonts w:hAnsi="Times New Roman" w:cs="Times New Roman"/>
          <w:color w:val="000000"/>
          <w:sz w:val="24"/>
          <w:szCs w:val="24"/>
          <w:lang w:val="ru-RU"/>
        </w:rPr>
        <w:t>Малобутырская</w:t>
      </w:r>
      <w:proofErr w:type="spellEnd"/>
      <w:r w:rsidR="00BA5A38">
        <w:rPr>
          <w:rFonts w:hAnsi="Times New Roman" w:cs="Times New Roman"/>
          <w:color w:val="000000"/>
          <w:sz w:val="24"/>
          <w:szCs w:val="24"/>
          <w:lang w:val="ru-RU"/>
        </w:rPr>
        <w:t xml:space="preserve"> СОШ»</w:t>
      </w:r>
    </w:p>
    <w:tbl>
      <w:tblPr>
        <w:tblW w:w="9027" w:type="dxa"/>
        <w:tblCellMar>
          <w:top w:w="15" w:type="dxa"/>
          <w:left w:w="15" w:type="dxa"/>
          <w:bottom w:w="15" w:type="dxa"/>
          <w:right w:w="15" w:type="dxa"/>
        </w:tblCellMar>
        <w:tblLook w:val="0600" w:firstRow="0" w:lastRow="0" w:firstColumn="0" w:lastColumn="0" w:noHBand="1" w:noVBand="1"/>
      </w:tblPr>
      <w:tblGrid>
        <w:gridCol w:w="684"/>
        <w:gridCol w:w="2412"/>
        <w:gridCol w:w="1503"/>
        <w:gridCol w:w="1664"/>
        <w:gridCol w:w="1395"/>
        <w:gridCol w:w="1369"/>
      </w:tblGrid>
      <w:tr w:rsidR="00E86C33" w:rsidTr="00883E3F">
        <w:tc>
          <w:tcPr>
            <w:tcW w:w="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п/п</w:t>
            </w: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Параметры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статистики</w:t>
            </w:r>
            <w:proofErr w:type="spellEnd"/>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2017–2018</w:t>
            </w:r>
            <w:r>
              <w:br/>
            </w:r>
            <w:proofErr w:type="spellStart"/>
            <w:r>
              <w:rPr>
                <w:rFonts w:hAnsi="Times New Roman" w:cs="Times New Roman"/>
                <w:color w:val="000000"/>
                <w:sz w:val="24"/>
                <w:szCs w:val="24"/>
              </w:rPr>
              <w:t>учебный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w:t>
            </w:r>
            <w:proofErr w:type="spellEnd"/>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2018–2019</w:t>
            </w:r>
            <w:r>
              <w:br/>
            </w:r>
            <w:proofErr w:type="spellStart"/>
            <w:r>
              <w:rPr>
                <w:rFonts w:hAnsi="Times New Roman" w:cs="Times New Roman"/>
                <w:color w:val="000000"/>
                <w:sz w:val="24"/>
                <w:szCs w:val="24"/>
              </w:rPr>
              <w:t>учебный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w:t>
            </w:r>
            <w:proofErr w:type="spellEnd"/>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2019–2020</w:t>
            </w:r>
            <w:r>
              <w:br/>
            </w:r>
            <w:proofErr w:type="spellStart"/>
            <w:r>
              <w:rPr>
                <w:rFonts w:hAnsi="Times New Roman" w:cs="Times New Roman"/>
                <w:color w:val="000000"/>
                <w:sz w:val="24"/>
                <w:szCs w:val="24"/>
              </w:rPr>
              <w:t>учебный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w:t>
            </w:r>
            <w:proofErr w:type="spellEnd"/>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конец</w:t>
            </w:r>
            <w:proofErr w:type="spellEnd"/>
            <w:r>
              <w:rPr>
                <w:rFonts w:hAnsi="Times New Roman" w:cs="Times New Roman"/>
                <w:color w:val="000000"/>
                <w:sz w:val="24"/>
                <w:szCs w:val="24"/>
              </w:rPr>
              <w:t xml:space="preserve"> 2020 </w:t>
            </w:r>
            <w:proofErr w:type="spellStart"/>
            <w:r>
              <w:rPr>
                <w:rFonts w:hAnsi="Times New Roman" w:cs="Times New Roman"/>
                <w:color w:val="000000"/>
                <w:sz w:val="24"/>
                <w:szCs w:val="24"/>
              </w:rPr>
              <w:t>года</w:t>
            </w:r>
            <w:proofErr w:type="spellEnd"/>
          </w:p>
        </w:tc>
      </w:tr>
      <w:tr w:rsidR="00E86C33" w:rsidTr="00883E3F">
        <w:tc>
          <w:tcPr>
            <w:tcW w:w="6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b/>
                <w:bCs/>
                <w:color w:val="000000"/>
                <w:sz w:val="24"/>
                <w:szCs w:val="24"/>
              </w:rPr>
              <w:t>1</w:t>
            </w:r>
          </w:p>
        </w:tc>
        <w:tc>
          <w:tcPr>
            <w:tcW w:w="241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Количество детей, обучавшихся на</w:t>
            </w:r>
            <w:r>
              <w:rPr>
                <w:rFonts w:hAnsi="Times New Roman" w:cs="Times New Roman"/>
                <w:color w:val="000000"/>
                <w:sz w:val="24"/>
                <w:szCs w:val="24"/>
              </w:rPr>
              <w:t> </w:t>
            </w:r>
            <w:r w:rsidRPr="00CF7D2F">
              <w:rPr>
                <w:rFonts w:hAnsi="Times New Roman" w:cs="Times New Roman"/>
                <w:color w:val="000000"/>
                <w:sz w:val="24"/>
                <w:szCs w:val="24"/>
                <w:lang w:val="ru-RU"/>
              </w:rPr>
              <w:t>конец учебного года, в том числе:</w:t>
            </w:r>
          </w:p>
        </w:tc>
        <w:tc>
          <w:tcPr>
            <w:tcW w:w="150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385363" w:rsidRDefault="00385363" w:rsidP="00385363">
            <w:pPr>
              <w:rPr>
                <w:lang w:val="ru-RU"/>
              </w:rPr>
            </w:pPr>
            <w:r>
              <w:rPr>
                <w:rFonts w:hAnsi="Times New Roman" w:cs="Times New Roman"/>
                <w:color w:val="000000"/>
                <w:sz w:val="24"/>
                <w:szCs w:val="24"/>
                <w:lang w:val="ru-RU"/>
              </w:rPr>
              <w:t>95</w:t>
            </w:r>
          </w:p>
        </w:tc>
        <w:tc>
          <w:tcPr>
            <w:tcW w:w="166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385363" w:rsidRDefault="00385363">
            <w:pPr>
              <w:rPr>
                <w:lang w:val="ru-RU"/>
              </w:rPr>
            </w:pPr>
            <w:r>
              <w:rPr>
                <w:rFonts w:hAnsi="Times New Roman" w:cs="Times New Roman"/>
                <w:color w:val="000000"/>
                <w:sz w:val="24"/>
                <w:szCs w:val="24"/>
              </w:rPr>
              <w:t>8</w:t>
            </w:r>
            <w:r>
              <w:rPr>
                <w:rFonts w:hAnsi="Times New Roman" w:cs="Times New Roman"/>
                <w:color w:val="000000"/>
                <w:sz w:val="24"/>
                <w:szCs w:val="24"/>
                <w:lang w:val="ru-RU"/>
              </w:rPr>
              <w:t>8</w:t>
            </w:r>
          </w:p>
        </w:tc>
        <w:tc>
          <w:tcPr>
            <w:tcW w:w="13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385363" w:rsidRDefault="00CF7D2F" w:rsidP="00385363">
            <w:pPr>
              <w:rPr>
                <w:lang w:val="ru-RU"/>
              </w:rPr>
            </w:pPr>
            <w:r>
              <w:rPr>
                <w:rFonts w:hAnsi="Times New Roman" w:cs="Times New Roman"/>
                <w:color w:val="000000"/>
                <w:sz w:val="24"/>
                <w:szCs w:val="24"/>
              </w:rPr>
              <w:t>8</w:t>
            </w:r>
            <w:r w:rsidR="00385363">
              <w:rPr>
                <w:rFonts w:hAnsi="Times New Roman" w:cs="Times New Roman"/>
                <w:color w:val="000000"/>
                <w:sz w:val="24"/>
                <w:szCs w:val="24"/>
                <w:lang w:val="ru-RU"/>
              </w:rPr>
              <w:t>6</w:t>
            </w:r>
          </w:p>
        </w:tc>
        <w:tc>
          <w:tcPr>
            <w:tcW w:w="136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Default="00385363">
            <w:r>
              <w:rPr>
                <w:rFonts w:hAnsi="Times New Roman" w:cs="Times New Roman"/>
                <w:color w:val="000000"/>
                <w:sz w:val="24"/>
                <w:szCs w:val="24"/>
              </w:rPr>
              <w:t>8</w:t>
            </w:r>
            <w:r w:rsidR="00CF7D2F">
              <w:rPr>
                <w:rFonts w:hAnsi="Times New Roman" w:cs="Times New Roman"/>
                <w:color w:val="000000"/>
                <w:sz w:val="24"/>
                <w:szCs w:val="24"/>
              </w:rPr>
              <w:t>3</w:t>
            </w:r>
          </w:p>
        </w:tc>
      </w:tr>
      <w:tr w:rsidR="00E86C33" w:rsidTr="00883E3F">
        <w:tc>
          <w:tcPr>
            <w:tcW w:w="6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24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150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85363" w:rsidRDefault="00385363">
            <w:pPr>
              <w:rPr>
                <w:lang w:val="ru-RU"/>
              </w:rPr>
            </w:pPr>
            <w:r>
              <w:rPr>
                <w:rFonts w:hAnsi="Times New Roman" w:cs="Times New Roman"/>
                <w:color w:val="000000"/>
                <w:sz w:val="24"/>
                <w:szCs w:val="24"/>
                <w:lang w:val="ru-RU"/>
              </w:rPr>
              <w:t>41</w:t>
            </w:r>
          </w:p>
        </w:tc>
        <w:tc>
          <w:tcPr>
            <w:tcW w:w="166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85363" w:rsidRDefault="00385363">
            <w:pPr>
              <w:rPr>
                <w:lang w:val="ru-RU"/>
              </w:rPr>
            </w:pPr>
            <w:r>
              <w:rPr>
                <w:rFonts w:hAnsi="Times New Roman" w:cs="Times New Roman"/>
                <w:color w:val="000000"/>
                <w:sz w:val="24"/>
                <w:szCs w:val="24"/>
              </w:rPr>
              <w:t>3</w:t>
            </w:r>
            <w:r>
              <w:rPr>
                <w:rFonts w:hAnsi="Times New Roman" w:cs="Times New Roman"/>
                <w:color w:val="000000"/>
                <w:sz w:val="24"/>
                <w:szCs w:val="24"/>
                <w:lang w:val="ru-RU"/>
              </w:rPr>
              <w:t>6</w:t>
            </w:r>
          </w:p>
        </w:tc>
        <w:tc>
          <w:tcPr>
            <w:tcW w:w="13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sidP="00385363">
            <w:r>
              <w:rPr>
                <w:rFonts w:hAnsi="Times New Roman" w:cs="Times New Roman"/>
                <w:color w:val="000000"/>
                <w:sz w:val="24"/>
                <w:szCs w:val="24"/>
              </w:rPr>
              <w:t>37</w:t>
            </w:r>
          </w:p>
        </w:tc>
        <w:tc>
          <w:tcPr>
            <w:tcW w:w="13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85363" w:rsidRDefault="00385363" w:rsidP="00385363">
            <w:pPr>
              <w:rPr>
                <w:lang w:val="ru-RU"/>
              </w:rPr>
            </w:pPr>
            <w:r>
              <w:rPr>
                <w:rFonts w:hAnsi="Times New Roman" w:cs="Times New Roman"/>
                <w:color w:val="000000"/>
                <w:sz w:val="24"/>
                <w:szCs w:val="24"/>
              </w:rPr>
              <w:t>3</w:t>
            </w:r>
            <w:r>
              <w:rPr>
                <w:rFonts w:hAnsi="Times New Roman" w:cs="Times New Roman"/>
                <w:color w:val="000000"/>
                <w:sz w:val="24"/>
                <w:szCs w:val="24"/>
                <w:lang w:val="ru-RU"/>
              </w:rPr>
              <w:t>6</w:t>
            </w:r>
          </w:p>
        </w:tc>
      </w:tr>
      <w:tr w:rsidR="00E86C33" w:rsidTr="00883E3F">
        <w:tc>
          <w:tcPr>
            <w:tcW w:w="6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85363" w:rsidRDefault="00CF7D2F">
            <w:pPr>
              <w:rPr>
                <w:lang w:val="ru-RU"/>
              </w:rPr>
            </w:pPr>
            <w:r>
              <w:rPr>
                <w:rFonts w:hAnsi="Times New Roman" w:cs="Times New Roman"/>
                <w:color w:val="000000"/>
                <w:sz w:val="24"/>
                <w:szCs w:val="24"/>
              </w:rPr>
              <w:t>4</w:t>
            </w:r>
            <w:r w:rsidR="00385363">
              <w:rPr>
                <w:rFonts w:hAnsi="Times New Roman" w:cs="Times New Roman"/>
                <w:color w:val="000000"/>
                <w:sz w:val="24"/>
                <w:szCs w:val="24"/>
                <w:lang w:val="ru-RU"/>
              </w:rPr>
              <w:t>6</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85363" w:rsidRDefault="00385363">
            <w:pPr>
              <w:rPr>
                <w:lang w:val="ru-RU"/>
              </w:rPr>
            </w:pPr>
            <w:r>
              <w:rPr>
                <w:rFonts w:hAnsi="Times New Roman" w:cs="Times New Roman"/>
                <w:color w:val="000000"/>
                <w:sz w:val="24"/>
                <w:szCs w:val="24"/>
              </w:rPr>
              <w:t>4</w:t>
            </w:r>
            <w:r>
              <w:rPr>
                <w:rFonts w:hAnsi="Times New Roman" w:cs="Times New Roman"/>
                <w:color w:val="000000"/>
                <w:sz w:val="24"/>
                <w:szCs w:val="24"/>
                <w:lang w:val="ru-RU"/>
              </w:rPr>
              <w:t>4</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85363" w:rsidRDefault="00385363">
            <w:pPr>
              <w:rPr>
                <w:lang w:val="ru-RU"/>
              </w:rPr>
            </w:pPr>
            <w:r>
              <w:rPr>
                <w:rFonts w:hAnsi="Times New Roman" w:cs="Times New Roman"/>
                <w:color w:val="000000"/>
                <w:sz w:val="24"/>
                <w:szCs w:val="24"/>
                <w:lang w:val="ru-RU"/>
              </w:rPr>
              <w:t>38</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85363" w:rsidRDefault="00385363">
            <w:pPr>
              <w:rPr>
                <w:lang w:val="ru-RU"/>
              </w:rPr>
            </w:pPr>
            <w:r>
              <w:rPr>
                <w:rFonts w:hAnsi="Times New Roman" w:cs="Times New Roman"/>
                <w:color w:val="000000"/>
                <w:sz w:val="24"/>
                <w:szCs w:val="24"/>
              </w:rPr>
              <w:t>42</w:t>
            </w:r>
          </w:p>
        </w:tc>
      </w:tr>
      <w:tr w:rsidR="00E86C33" w:rsidTr="00883E3F">
        <w:tc>
          <w:tcPr>
            <w:tcW w:w="6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средняя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8</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85363" w:rsidRDefault="00385363">
            <w:pPr>
              <w:rPr>
                <w:lang w:val="ru-RU"/>
              </w:rPr>
            </w:pPr>
            <w:r>
              <w:rPr>
                <w:rFonts w:hAnsi="Times New Roman" w:cs="Times New Roman"/>
                <w:color w:val="000000"/>
                <w:sz w:val="24"/>
                <w:szCs w:val="24"/>
                <w:lang w:val="ru-RU"/>
              </w:rPr>
              <w:t>6</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85363" w:rsidRDefault="00385363">
            <w:pPr>
              <w:rPr>
                <w:lang w:val="ru-RU"/>
              </w:rPr>
            </w:pPr>
            <w:r>
              <w:rPr>
                <w:rFonts w:hAnsi="Times New Roman" w:cs="Times New Roman"/>
                <w:color w:val="000000"/>
                <w:sz w:val="24"/>
                <w:szCs w:val="24"/>
                <w:lang w:val="ru-RU"/>
              </w:rPr>
              <w:t>9</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85363" w:rsidRDefault="00385363">
            <w:pPr>
              <w:rPr>
                <w:lang w:val="ru-RU"/>
              </w:rPr>
            </w:pPr>
            <w:r>
              <w:rPr>
                <w:rFonts w:hAnsi="Times New Roman" w:cs="Times New Roman"/>
                <w:color w:val="000000"/>
                <w:sz w:val="24"/>
                <w:szCs w:val="24"/>
              </w:rPr>
              <w:t>6</w:t>
            </w:r>
          </w:p>
        </w:tc>
      </w:tr>
      <w:tr w:rsidR="00E86C33" w:rsidRPr="00702A1A" w:rsidTr="00883E3F">
        <w:tc>
          <w:tcPr>
            <w:tcW w:w="6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b/>
                <w:bCs/>
                <w:color w:val="000000"/>
                <w:sz w:val="24"/>
                <w:szCs w:val="24"/>
              </w:rPr>
              <w:t>2</w:t>
            </w:r>
          </w:p>
        </w:tc>
        <w:tc>
          <w:tcPr>
            <w:tcW w:w="241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Количество учеников, оставленных</w:t>
            </w:r>
            <w:r>
              <w:rPr>
                <w:rFonts w:hAnsi="Times New Roman" w:cs="Times New Roman"/>
                <w:color w:val="000000"/>
                <w:sz w:val="24"/>
                <w:szCs w:val="24"/>
              </w:rPr>
              <w:t> </w:t>
            </w:r>
            <w:r w:rsidRPr="00CF7D2F">
              <w:rPr>
                <w:rFonts w:hAnsi="Times New Roman" w:cs="Times New Roman"/>
                <w:color w:val="000000"/>
                <w:sz w:val="24"/>
                <w:szCs w:val="24"/>
                <w:lang w:val="ru-RU"/>
              </w:rPr>
              <w:t>на повторное обучение:</w:t>
            </w:r>
          </w:p>
        </w:tc>
        <w:tc>
          <w:tcPr>
            <w:tcW w:w="150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Pr>
                <w:rFonts w:hAnsi="Times New Roman" w:cs="Times New Roman"/>
                <w:b/>
                <w:bCs/>
                <w:color w:val="000000"/>
                <w:sz w:val="24"/>
                <w:szCs w:val="24"/>
              </w:rPr>
              <w:t> </w:t>
            </w:r>
          </w:p>
        </w:tc>
        <w:tc>
          <w:tcPr>
            <w:tcW w:w="166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Pr>
                <w:rFonts w:hAnsi="Times New Roman" w:cs="Times New Roman"/>
                <w:b/>
                <w:bCs/>
                <w:color w:val="000000"/>
                <w:sz w:val="24"/>
                <w:szCs w:val="24"/>
              </w:rPr>
              <w:t> </w:t>
            </w:r>
          </w:p>
        </w:tc>
        <w:tc>
          <w:tcPr>
            <w:tcW w:w="13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Pr>
                <w:rFonts w:hAnsi="Times New Roman" w:cs="Times New Roman"/>
                <w:b/>
                <w:bCs/>
                <w:color w:val="000000"/>
                <w:sz w:val="24"/>
                <w:szCs w:val="24"/>
              </w:rPr>
              <w:t> </w:t>
            </w:r>
          </w:p>
        </w:tc>
        <w:tc>
          <w:tcPr>
            <w:tcW w:w="136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Pr>
                <w:rFonts w:hAnsi="Times New Roman" w:cs="Times New Roman"/>
                <w:b/>
                <w:bCs/>
                <w:color w:val="000000"/>
                <w:sz w:val="24"/>
                <w:szCs w:val="24"/>
              </w:rPr>
              <w:t> </w:t>
            </w:r>
          </w:p>
        </w:tc>
      </w:tr>
      <w:tr w:rsidR="00E86C33" w:rsidTr="00883E3F">
        <w:tc>
          <w:tcPr>
            <w:tcW w:w="6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E86C33">
            <w:pPr>
              <w:ind w:left="75" w:right="75"/>
              <w:rPr>
                <w:rFonts w:hAnsi="Times New Roman" w:cs="Times New Roman"/>
                <w:color w:val="000000"/>
                <w:sz w:val="24"/>
                <w:szCs w:val="24"/>
                <w:lang w:val="ru-RU"/>
              </w:rPr>
            </w:pPr>
          </w:p>
        </w:tc>
        <w:tc>
          <w:tcPr>
            <w:tcW w:w="24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150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c>
          <w:tcPr>
            <w:tcW w:w="166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c>
          <w:tcPr>
            <w:tcW w:w="13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c>
          <w:tcPr>
            <w:tcW w:w="13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r>
      <w:tr w:rsidR="00E86C33" w:rsidTr="00883E3F">
        <w:tc>
          <w:tcPr>
            <w:tcW w:w="6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b/>
                <w:bCs/>
                <w:color w:val="000000"/>
                <w:sz w:val="24"/>
                <w:szCs w:val="24"/>
              </w:rPr>
              <w:t> </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b/>
                <w:bCs/>
                <w:color w:val="000000"/>
                <w:sz w:val="24"/>
                <w:szCs w:val="24"/>
              </w:rPr>
              <w:t> </w:t>
            </w:r>
          </w:p>
        </w:tc>
      </w:tr>
      <w:tr w:rsidR="00E86C33" w:rsidTr="00883E3F">
        <w:tc>
          <w:tcPr>
            <w:tcW w:w="6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средняя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r>
      <w:tr w:rsidR="00E86C33" w:rsidTr="00883E3F">
        <w:tc>
          <w:tcPr>
            <w:tcW w:w="6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b/>
                <w:bCs/>
                <w:color w:val="000000"/>
                <w:sz w:val="24"/>
                <w:szCs w:val="24"/>
              </w:rPr>
              <w:t>3</w:t>
            </w:r>
          </w:p>
        </w:tc>
        <w:tc>
          <w:tcPr>
            <w:tcW w:w="241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получили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аттестата</w:t>
            </w:r>
            <w:proofErr w:type="spellEnd"/>
            <w:r>
              <w:rPr>
                <w:rFonts w:hAnsi="Times New Roman" w:cs="Times New Roman"/>
                <w:color w:val="000000"/>
                <w:sz w:val="24"/>
                <w:szCs w:val="24"/>
              </w:rPr>
              <w:t>:</w:t>
            </w:r>
          </w:p>
        </w:tc>
        <w:tc>
          <w:tcPr>
            <w:tcW w:w="150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Default="00CF7D2F">
            <w:r>
              <w:rPr>
                <w:rFonts w:hAnsi="Times New Roman" w:cs="Times New Roman"/>
                <w:b/>
                <w:bCs/>
                <w:color w:val="000000"/>
                <w:sz w:val="24"/>
                <w:szCs w:val="24"/>
              </w:rPr>
              <w:t> </w:t>
            </w:r>
          </w:p>
        </w:tc>
        <w:tc>
          <w:tcPr>
            <w:tcW w:w="166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Default="00CF7D2F">
            <w:r>
              <w:rPr>
                <w:rFonts w:hAnsi="Times New Roman" w:cs="Times New Roman"/>
                <w:b/>
                <w:bCs/>
                <w:color w:val="000000"/>
                <w:sz w:val="24"/>
                <w:szCs w:val="24"/>
              </w:rPr>
              <w:t> </w:t>
            </w:r>
          </w:p>
        </w:tc>
        <w:tc>
          <w:tcPr>
            <w:tcW w:w="13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Default="00CF7D2F">
            <w:r>
              <w:rPr>
                <w:rFonts w:hAnsi="Times New Roman" w:cs="Times New Roman"/>
                <w:b/>
                <w:bCs/>
                <w:color w:val="000000"/>
                <w:sz w:val="24"/>
                <w:szCs w:val="24"/>
              </w:rPr>
              <w:t> </w:t>
            </w:r>
          </w:p>
        </w:tc>
        <w:tc>
          <w:tcPr>
            <w:tcW w:w="136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Default="00CF7D2F">
            <w:r>
              <w:rPr>
                <w:rFonts w:hAnsi="Times New Roman" w:cs="Times New Roman"/>
                <w:b/>
                <w:bCs/>
                <w:color w:val="000000"/>
                <w:sz w:val="24"/>
                <w:szCs w:val="24"/>
              </w:rPr>
              <w:t> </w:t>
            </w:r>
          </w:p>
        </w:tc>
      </w:tr>
      <w:tr w:rsidR="00E86C33" w:rsidTr="00883E3F">
        <w:tc>
          <w:tcPr>
            <w:tcW w:w="6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24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об</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образовании</w:t>
            </w:r>
            <w:proofErr w:type="spellEnd"/>
          </w:p>
        </w:tc>
        <w:tc>
          <w:tcPr>
            <w:tcW w:w="150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c>
          <w:tcPr>
            <w:tcW w:w="166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c>
          <w:tcPr>
            <w:tcW w:w="13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c>
          <w:tcPr>
            <w:tcW w:w="13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r>
      <w:tr w:rsidR="00E86C33" w:rsidTr="00883E3F">
        <w:tc>
          <w:tcPr>
            <w:tcW w:w="6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среднем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образовании</w:t>
            </w:r>
            <w:proofErr w:type="spellEnd"/>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r>
      <w:tr w:rsidR="00E86C33" w:rsidRPr="00702A1A" w:rsidTr="00883E3F">
        <w:tc>
          <w:tcPr>
            <w:tcW w:w="6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b/>
                <w:bCs/>
                <w:color w:val="000000"/>
                <w:sz w:val="24"/>
                <w:szCs w:val="24"/>
              </w:rPr>
              <w:t>4</w:t>
            </w:r>
          </w:p>
        </w:tc>
        <w:tc>
          <w:tcPr>
            <w:tcW w:w="241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Окончили школу с аттестатом</w:t>
            </w:r>
            <w:r w:rsidRPr="00CF7D2F">
              <w:rPr>
                <w:lang w:val="ru-RU"/>
              </w:rPr>
              <w:br/>
            </w:r>
            <w:r w:rsidRPr="00CF7D2F">
              <w:rPr>
                <w:rFonts w:hAnsi="Times New Roman" w:cs="Times New Roman"/>
                <w:color w:val="000000"/>
                <w:sz w:val="24"/>
                <w:szCs w:val="24"/>
                <w:lang w:val="ru-RU"/>
              </w:rPr>
              <w:t>особого образца:</w:t>
            </w:r>
          </w:p>
        </w:tc>
        <w:tc>
          <w:tcPr>
            <w:tcW w:w="150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Pr>
                <w:rFonts w:hAnsi="Times New Roman" w:cs="Times New Roman"/>
                <w:b/>
                <w:bCs/>
                <w:color w:val="000000"/>
                <w:sz w:val="24"/>
                <w:szCs w:val="24"/>
              </w:rPr>
              <w:t> </w:t>
            </w:r>
          </w:p>
        </w:tc>
        <w:tc>
          <w:tcPr>
            <w:tcW w:w="166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Pr>
                <w:rFonts w:hAnsi="Times New Roman" w:cs="Times New Roman"/>
                <w:b/>
                <w:bCs/>
                <w:color w:val="000000"/>
                <w:sz w:val="24"/>
                <w:szCs w:val="24"/>
              </w:rPr>
              <w:t> </w:t>
            </w:r>
          </w:p>
        </w:tc>
        <w:tc>
          <w:tcPr>
            <w:tcW w:w="13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Pr>
                <w:rFonts w:hAnsi="Times New Roman" w:cs="Times New Roman"/>
                <w:b/>
                <w:bCs/>
                <w:color w:val="000000"/>
                <w:sz w:val="24"/>
                <w:szCs w:val="24"/>
              </w:rPr>
              <w:t> </w:t>
            </w:r>
          </w:p>
        </w:tc>
        <w:tc>
          <w:tcPr>
            <w:tcW w:w="136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Pr>
                <w:rFonts w:hAnsi="Times New Roman" w:cs="Times New Roman"/>
                <w:b/>
                <w:bCs/>
                <w:color w:val="000000"/>
                <w:sz w:val="24"/>
                <w:szCs w:val="24"/>
              </w:rPr>
              <w:t> </w:t>
            </w:r>
          </w:p>
        </w:tc>
      </w:tr>
      <w:tr w:rsidR="00E86C33" w:rsidTr="00883E3F">
        <w:tc>
          <w:tcPr>
            <w:tcW w:w="6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E86C33">
            <w:pPr>
              <w:ind w:left="75" w:right="75"/>
              <w:rPr>
                <w:rFonts w:hAnsi="Times New Roman" w:cs="Times New Roman"/>
                <w:color w:val="000000"/>
                <w:sz w:val="24"/>
                <w:szCs w:val="24"/>
                <w:lang w:val="ru-RU"/>
              </w:rPr>
            </w:pPr>
          </w:p>
        </w:tc>
        <w:tc>
          <w:tcPr>
            <w:tcW w:w="24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в </w:t>
            </w:r>
            <w:proofErr w:type="spellStart"/>
            <w:r>
              <w:rPr>
                <w:rFonts w:hAnsi="Times New Roman" w:cs="Times New Roman"/>
                <w:color w:val="000000"/>
                <w:sz w:val="24"/>
                <w:szCs w:val="24"/>
              </w:rPr>
              <w:t>основной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школе</w:t>
            </w:r>
            <w:proofErr w:type="spellEnd"/>
          </w:p>
        </w:tc>
        <w:tc>
          <w:tcPr>
            <w:tcW w:w="150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85363" w:rsidRDefault="00385363">
            <w:pPr>
              <w:rPr>
                <w:lang w:val="ru-RU"/>
              </w:rPr>
            </w:pPr>
            <w:r>
              <w:rPr>
                <w:rFonts w:hAnsi="Times New Roman" w:cs="Times New Roman"/>
                <w:color w:val="000000"/>
                <w:sz w:val="24"/>
                <w:szCs w:val="24"/>
                <w:lang w:val="ru-RU"/>
              </w:rPr>
              <w:t>-</w:t>
            </w:r>
          </w:p>
        </w:tc>
        <w:tc>
          <w:tcPr>
            <w:tcW w:w="166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2</w:t>
            </w:r>
          </w:p>
        </w:tc>
        <w:tc>
          <w:tcPr>
            <w:tcW w:w="13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85363" w:rsidRDefault="00385363">
            <w:pPr>
              <w:rPr>
                <w:lang w:val="ru-RU"/>
              </w:rPr>
            </w:pPr>
            <w:r>
              <w:rPr>
                <w:rFonts w:hAnsi="Times New Roman" w:cs="Times New Roman"/>
                <w:color w:val="000000"/>
                <w:sz w:val="24"/>
                <w:szCs w:val="24"/>
                <w:lang w:val="ru-RU"/>
              </w:rPr>
              <w:t>-</w:t>
            </w:r>
          </w:p>
        </w:tc>
        <w:tc>
          <w:tcPr>
            <w:tcW w:w="13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r>
      <w:tr w:rsidR="00E86C33" w:rsidTr="00883E3F">
        <w:tc>
          <w:tcPr>
            <w:tcW w:w="6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средней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школе</w:t>
            </w:r>
            <w:proofErr w:type="spellEnd"/>
          </w:p>
        </w:tc>
        <w:tc>
          <w:tcPr>
            <w:tcW w:w="1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85363" w:rsidRDefault="00385363">
            <w:pPr>
              <w:rPr>
                <w:lang w:val="ru-RU"/>
              </w:rPr>
            </w:pPr>
            <w:r>
              <w:rPr>
                <w:rFonts w:hAnsi="Times New Roman" w:cs="Times New Roman"/>
                <w:color w:val="000000"/>
                <w:sz w:val="24"/>
                <w:szCs w:val="24"/>
                <w:lang w:val="ru-RU"/>
              </w:rPr>
              <w:t>-</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85363" w:rsidRDefault="00385363">
            <w:pPr>
              <w:rPr>
                <w:lang w:val="ru-RU"/>
              </w:rPr>
            </w:pPr>
            <w:r>
              <w:rPr>
                <w:rFonts w:hAnsi="Times New Roman" w:cs="Times New Roman"/>
                <w:color w:val="000000"/>
                <w:sz w:val="24"/>
                <w:szCs w:val="24"/>
                <w:lang w:val="ru-RU"/>
              </w:rPr>
              <w:t>-</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85363" w:rsidRDefault="00385363">
            <w:pPr>
              <w:rPr>
                <w:lang w:val="ru-RU"/>
              </w:rPr>
            </w:pPr>
            <w:r>
              <w:rPr>
                <w:rFonts w:hAnsi="Times New Roman" w:cs="Times New Roman"/>
                <w:color w:val="000000"/>
                <w:sz w:val="24"/>
                <w:szCs w:val="24"/>
                <w:lang w:val="ru-RU"/>
              </w:rPr>
              <w:t>-</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85363" w:rsidRDefault="00385363">
            <w:pPr>
              <w:rPr>
                <w:lang w:val="ru-RU"/>
              </w:rPr>
            </w:pPr>
            <w:r>
              <w:rPr>
                <w:rFonts w:hAnsi="Times New Roman" w:cs="Times New Roman"/>
                <w:color w:val="000000"/>
                <w:sz w:val="24"/>
                <w:szCs w:val="24"/>
                <w:lang w:val="ru-RU"/>
              </w:rPr>
              <w:t>-</w:t>
            </w:r>
          </w:p>
        </w:tc>
      </w:tr>
    </w:tbl>
    <w:p w:rsidR="00E16EF1" w:rsidRDefault="00E16EF1" w:rsidP="00E16EF1">
      <w:pPr>
        <w:tabs>
          <w:tab w:val="left" w:pos="900"/>
        </w:tabs>
        <w:spacing w:before="0" w:beforeAutospacing="0" w:after="0" w:afterAutospacing="0"/>
        <w:ind w:firstLine="709"/>
        <w:jc w:val="both"/>
        <w:rPr>
          <w:rFonts w:ascii="Times New Roman" w:hAnsi="Times New Roman" w:cs="Times New Roman"/>
          <w:b/>
          <w:sz w:val="24"/>
          <w:szCs w:val="24"/>
          <w:shd w:val="clear" w:color="auto" w:fill="FFFFFF"/>
          <w:lang w:val="ru-RU"/>
        </w:rPr>
      </w:pPr>
    </w:p>
    <w:p w:rsidR="00E16EF1" w:rsidRPr="00E16EF1" w:rsidRDefault="00E16EF1" w:rsidP="00E16EF1">
      <w:pPr>
        <w:tabs>
          <w:tab w:val="left" w:pos="900"/>
        </w:tabs>
        <w:spacing w:before="0" w:beforeAutospacing="0" w:after="0" w:afterAutospacing="0"/>
        <w:ind w:firstLine="709"/>
        <w:jc w:val="both"/>
        <w:rPr>
          <w:rFonts w:ascii="Times New Roman" w:hAnsi="Times New Roman" w:cs="Times New Roman"/>
          <w:b/>
          <w:sz w:val="24"/>
          <w:szCs w:val="24"/>
          <w:shd w:val="clear" w:color="auto" w:fill="FFFFFF"/>
          <w:lang w:val="ru-RU"/>
        </w:rPr>
      </w:pPr>
      <w:r w:rsidRPr="00E16EF1">
        <w:rPr>
          <w:rFonts w:ascii="Times New Roman" w:hAnsi="Times New Roman" w:cs="Times New Roman"/>
          <w:b/>
          <w:sz w:val="24"/>
          <w:szCs w:val="24"/>
          <w:shd w:val="clear" w:color="auto" w:fill="FFFFFF"/>
          <w:lang w:val="ru-RU"/>
        </w:rPr>
        <w:t xml:space="preserve">Сведения о численности обучающихся за три года в </w:t>
      </w:r>
      <w:proofErr w:type="spellStart"/>
      <w:r w:rsidRPr="00E16EF1">
        <w:rPr>
          <w:rFonts w:ascii="Times New Roman" w:hAnsi="Times New Roman" w:cs="Times New Roman"/>
          <w:b/>
          <w:sz w:val="24"/>
          <w:szCs w:val="24"/>
          <w:shd w:val="clear" w:color="auto" w:fill="FFFFFF"/>
          <w:lang w:val="ru-RU"/>
        </w:rPr>
        <w:t>Буканской</w:t>
      </w:r>
      <w:proofErr w:type="spellEnd"/>
      <w:r w:rsidRPr="00E16EF1">
        <w:rPr>
          <w:rFonts w:ascii="Times New Roman" w:hAnsi="Times New Roman" w:cs="Times New Roman"/>
          <w:b/>
          <w:sz w:val="24"/>
          <w:szCs w:val="24"/>
          <w:shd w:val="clear" w:color="auto" w:fill="FFFFFF"/>
          <w:lang w:val="ru-RU"/>
        </w:rPr>
        <w:t xml:space="preserve"> СОШ»</w:t>
      </w:r>
    </w:p>
    <w:tbl>
      <w:tblPr>
        <w:tblW w:w="10348" w:type="dxa"/>
        <w:tblInd w:w="108" w:type="dxa"/>
        <w:tblLayout w:type="fixed"/>
        <w:tblLook w:val="0000" w:firstRow="0" w:lastRow="0" w:firstColumn="0" w:lastColumn="0" w:noHBand="0" w:noVBand="0"/>
      </w:tblPr>
      <w:tblGrid>
        <w:gridCol w:w="1418"/>
        <w:gridCol w:w="1276"/>
        <w:gridCol w:w="1417"/>
        <w:gridCol w:w="1276"/>
        <w:gridCol w:w="1417"/>
        <w:gridCol w:w="1276"/>
        <w:gridCol w:w="2268"/>
      </w:tblGrid>
      <w:tr w:rsidR="00E16EF1" w:rsidRPr="00E16EF1" w:rsidTr="008C0A24">
        <w:trPr>
          <w:trHeight w:val="328"/>
        </w:trPr>
        <w:tc>
          <w:tcPr>
            <w:tcW w:w="1418" w:type="dxa"/>
            <w:vMerge w:val="restart"/>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jc w:val="both"/>
              <w:rPr>
                <w:rFonts w:ascii="Times New Roman" w:hAnsi="Times New Roman" w:cs="Times New Roman"/>
                <w:sz w:val="24"/>
                <w:szCs w:val="24"/>
              </w:rPr>
            </w:pPr>
            <w:proofErr w:type="spellStart"/>
            <w:r w:rsidRPr="00E16EF1">
              <w:rPr>
                <w:rFonts w:ascii="Times New Roman" w:hAnsi="Times New Roman" w:cs="Times New Roman"/>
                <w:sz w:val="24"/>
                <w:szCs w:val="24"/>
              </w:rPr>
              <w:t>Уровень</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образования</w:t>
            </w:r>
            <w:proofErr w:type="spellEnd"/>
          </w:p>
        </w:tc>
        <w:tc>
          <w:tcPr>
            <w:tcW w:w="2693" w:type="dxa"/>
            <w:gridSpan w:val="2"/>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b/>
                <w:sz w:val="24"/>
                <w:szCs w:val="24"/>
              </w:rPr>
            </w:pPr>
            <w:r w:rsidRPr="00E16EF1">
              <w:rPr>
                <w:rFonts w:ascii="Times New Roman" w:hAnsi="Times New Roman" w:cs="Times New Roman"/>
                <w:b/>
                <w:sz w:val="24"/>
                <w:szCs w:val="24"/>
              </w:rPr>
              <w:t>2018год</w:t>
            </w:r>
          </w:p>
        </w:tc>
        <w:tc>
          <w:tcPr>
            <w:tcW w:w="2693" w:type="dxa"/>
            <w:gridSpan w:val="2"/>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b/>
                <w:sz w:val="24"/>
                <w:szCs w:val="24"/>
              </w:rPr>
            </w:pPr>
            <w:r w:rsidRPr="00E16EF1">
              <w:rPr>
                <w:rFonts w:ascii="Times New Roman" w:hAnsi="Times New Roman" w:cs="Times New Roman"/>
                <w:b/>
                <w:sz w:val="24"/>
                <w:szCs w:val="24"/>
              </w:rPr>
              <w:t>2019год</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b/>
                <w:sz w:val="24"/>
                <w:szCs w:val="24"/>
              </w:rPr>
            </w:pPr>
            <w:proofErr w:type="spellStart"/>
            <w:r w:rsidRPr="00E16EF1">
              <w:rPr>
                <w:rFonts w:ascii="Times New Roman" w:hAnsi="Times New Roman" w:cs="Times New Roman"/>
                <w:b/>
                <w:sz w:val="24"/>
                <w:szCs w:val="24"/>
              </w:rPr>
              <w:t>начало</w:t>
            </w:r>
            <w:proofErr w:type="spellEnd"/>
            <w:r w:rsidRPr="00E16EF1">
              <w:rPr>
                <w:rFonts w:ascii="Times New Roman" w:hAnsi="Times New Roman" w:cs="Times New Roman"/>
                <w:b/>
                <w:sz w:val="24"/>
                <w:szCs w:val="24"/>
              </w:rPr>
              <w:t xml:space="preserve"> 2020 </w:t>
            </w:r>
            <w:proofErr w:type="spellStart"/>
            <w:r w:rsidRPr="00E16EF1">
              <w:rPr>
                <w:rFonts w:ascii="Times New Roman" w:hAnsi="Times New Roman" w:cs="Times New Roman"/>
                <w:b/>
                <w:sz w:val="24"/>
                <w:szCs w:val="24"/>
              </w:rPr>
              <w:t>года</w:t>
            </w:r>
            <w:proofErr w:type="spellEnd"/>
          </w:p>
        </w:tc>
      </w:tr>
      <w:tr w:rsidR="00E16EF1" w:rsidRPr="00E16EF1" w:rsidTr="008C0A24">
        <w:trPr>
          <w:trHeight w:val="147"/>
        </w:trPr>
        <w:tc>
          <w:tcPr>
            <w:tcW w:w="1418" w:type="dxa"/>
            <w:vMerge/>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rPr>
                <w:rFonts w:ascii="Times New Roman" w:hAnsi="Times New Roman" w:cs="Times New Roman"/>
                <w:sz w:val="24"/>
                <w:szCs w:val="24"/>
              </w:rPr>
            </w:pPr>
            <w:proofErr w:type="spellStart"/>
            <w:r w:rsidRPr="00E16EF1">
              <w:rPr>
                <w:rFonts w:ascii="Times New Roman" w:hAnsi="Times New Roman" w:cs="Times New Roman"/>
                <w:sz w:val="24"/>
                <w:szCs w:val="24"/>
              </w:rPr>
              <w:t>Кол-во</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классов</w:t>
            </w:r>
            <w:proofErr w:type="spellEnd"/>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rPr>
                <w:rFonts w:ascii="Times New Roman" w:hAnsi="Times New Roman" w:cs="Times New Roman"/>
                <w:sz w:val="24"/>
                <w:szCs w:val="24"/>
              </w:rPr>
            </w:pPr>
            <w:proofErr w:type="spellStart"/>
            <w:r w:rsidRPr="00E16EF1">
              <w:rPr>
                <w:rFonts w:ascii="Times New Roman" w:hAnsi="Times New Roman" w:cs="Times New Roman"/>
                <w:sz w:val="24"/>
                <w:szCs w:val="24"/>
              </w:rPr>
              <w:t>Кол-во</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обучающихся</w:t>
            </w:r>
            <w:proofErr w:type="spellEnd"/>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rPr>
                <w:rFonts w:ascii="Times New Roman" w:hAnsi="Times New Roman" w:cs="Times New Roman"/>
                <w:sz w:val="24"/>
                <w:szCs w:val="24"/>
              </w:rPr>
            </w:pPr>
            <w:proofErr w:type="spellStart"/>
            <w:r w:rsidRPr="00E16EF1">
              <w:rPr>
                <w:rFonts w:ascii="Times New Roman" w:hAnsi="Times New Roman" w:cs="Times New Roman"/>
                <w:sz w:val="24"/>
                <w:szCs w:val="24"/>
              </w:rPr>
              <w:t>Кол-во</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классов</w:t>
            </w:r>
            <w:proofErr w:type="spellEnd"/>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rPr>
                <w:rFonts w:ascii="Times New Roman" w:hAnsi="Times New Roman" w:cs="Times New Roman"/>
                <w:sz w:val="24"/>
                <w:szCs w:val="24"/>
              </w:rPr>
            </w:pPr>
            <w:proofErr w:type="spellStart"/>
            <w:r w:rsidRPr="00E16EF1">
              <w:rPr>
                <w:rFonts w:ascii="Times New Roman" w:hAnsi="Times New Roman" w:cs="Times New Roman"/>
                <w:sz w:val="24"/>
                <w:szCs w:val="24"/>
              </w:rPr>
              <w:t>Кол-во</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обучающихся</w:t>
            </w:r>
            <w:proofErr w:type="spellEnd"/>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rPr>
                <w:rFonts w:ascii="Times New Roman" w:hAnsi="Times New Roman" w:cs="Times New Roman"/>
                <w:sz w:val="24"/>
                <w:szCs w:val="24"/>
              </w:rPr>
            </w:pPr>
            <w:proofErr w:type="spellStart"/>
            <w:r w:rsidRPr="00E16EF1">
              <w:rPr>
                <w:rFonts w:ascii="Times New Roman" w:hAnsi="Times New Roman" w:cs="Times New Roman"/>
                <w:sz w:val="24"/>
                <w:szCs w:val="24"/>
              </w:rPr>
              <w:t>Кол-во</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классов</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16EF1" w:rsidRPr="00E16EF1" w:rsidRDefault="00E16EF1" w:rsidP="00E16EF1">
            <w:pPr>
              <w:snapToGrid w:val="0"/>
              <w:spacing w:before="0" w:beforeAutospacing="0" w:after="0" w:afterAutospacing="0"/>
              <w:ind w:firstLine="709"/>
              <w:rPr>
                <w:rFonts w:ascii="Times New Roman" w:hAnsi="Times New Roman" w:cs="Times New Roman"/>
                <w:sz w:val="24"/>
                <w:szCs w:val="24"/>
              </w:rPr>
            </w:pPr>
            <w:proofErr w:type="spellStart"/>
            <w:r w:rsidRPr="00E16EF1">
              <w:rPr>
                <w:rFonts w:ascii="Times New Roman" w:hAnsi="Times New Roman" w:cs="Times New Roman"/>
                <w:sz w:val="24"/>
                <w:szCs w:val="24"/>
              </w:rPr>
              <w:t>Кол-во</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обучающихся</w:t>
            </w:r>
            <w:proofErr w:type="spellEnd"/>
          </w:p>
        </w:tc>
      </w:tr>
      <w:tr w:rsidR="00E16EF1" w:rsidRPr="00E16EF1" w:rsidTr="008C0A24">
        <w:trPr>
          <w:trHeight w:val="555"/>
        </w:trPr>
        <w:tc>
          <w:tcPr>
            <w:tcW w:w="1418"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jc w:val="both"/>
              <w:rPr>
                <w:rFonts w:ascii="Times New Roman" w:hAnsi="Times New Roman" w:cs="Times New Roman"/>
                <w:sz w:val="24"/>
                <w:szCs w:val="24"/>
              </w:rPr>
            </w:pPr>
            <w:r w:rsidRPr="00E16EF1">
              <w:rPr>
                <w:rFonts w:ascii="Times New Roman" w:hAnsi="Times New Roman" w:cs="Times New Roman"/>
                <w:sz w:val="24"/>
                <w:szCs w:val="24"/>
              </w:rPr>
              <w:t>НОО</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40</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36</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36</w:t>
            </w:r>
          </w:p>
        </w:tc>
      </w:tr>
      <w:tr w:rsidR="00E16EF1" w:rsidRPr="00E16EF1" w:rsidTr="008C0A24">
        <w:trPr>
          <w:trHeight w:val="474"/>
        </w:trPr>
        <w:tc>
          <w:tcPr>
            <w:tcW w:w="1418"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jc w:val="both"/>
              <w:rPr>
                <w:rFonts w:ascii="Times New Roman" w:hAnsi="Times New Roman" w:cs="Times New Roman"/>
                <w:sz w:val="24"/>
                <w:szCs w:val="24"/>
              </w:rPr>
            </w:pPr>
            <w:r w:rsidRPr="00E16EF1">
              <w:rPr>
                <w:rFonts w:ascii="Times New Roman" w:hAnsi="Times New Roman" w:cs="Times New Roman"/>
                <w:sz w:val="24"/>
                <w:szCs w:val="24"/>
              </w:rPr>
              <w:t>ООО</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5</w:t>
            </w:r>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45</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5</w:t>
            </w:r>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49</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41</w:t>
            </w:r>
          </w:p>
        </w:tc>
      </w:tr>
      <w:tr w:rsidR="00E16EF1" w:rsidRPr="00E16EF1" w:rsidTr="008C0A24">
        <w:trPr>
          <w:trHeight w:val="474"/>
        </w:trPr>
        <w:tc>
          <w:tcPr>
            <w:tcW w:w="1418"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jc w:val="both"/>
              <w:rPr>
                <w:rFonts w:ascii="Times New Roman" w:hAnsi="Times New Roman" w:cs="Times New Roman"/>
                <w:sz w:val="24"/>
                <w:szCs w:val="24"/>
              </w:rPr>
            </w:pPr>
            <w:r w:rsidRPr="00E16EF1">
              <w:rPr>
                <w:rFonts w:ascii="Times New Roman" w:hAnsi="Times New Roman" w:cs="Times New Roman"/>
                <w:sz w:val="24"/>
                <w:szCs w:val="24"/>
              </w:rPr>
              <w:t>СОО</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5</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7</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8</w:t>
            </w:r>
          </w:p>
        </w:tc>
      </w:tr>
      <w:tr w:rsidR="00E16EF1" w:rsidRPr="00E16EF1" w:rsidTr="008C0A24">
        <w:trPr>
          <w:trHeight w:val="474"/>
        </w:trPr>
        <w:tc>
          <w:tcPr>
            <w:tcW w:w="1418"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jc w:val="both"/>
              <w:rPr>
                <w:rFonts w:ascii="Times New Roman" w:hAnsi="Times New Roman" w:cs="Times New Roman"/>
                <w:sz w:val="24"/>
                <w:szCs w:val="24"/>
              </w:rPr>
            </w:pPr>
            <w:proofErr w:type="spellStart"/>
            <w:r w:rsidRPr="00E16EF1">
              <w:rPr>
                <w:rFonts w:ascii="Times New Roman" w:hAnsi="Times New Roman" w:cs="Times New Roman"/>
                <w:sz w:val="24"/>
                <w:szCs w:val="24"/>
              </w:rPr>
              <w:t>итого</w:t>
            </w:r>
            <w:proofErr w:type="spellEnd"/>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11</w:t>
            </w:r>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90</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11</w:t>
            </w:r>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92</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85</w:t>
            </w:r>
          </w:p>
        </w:tc>
      </w:tr>
    </w:tbl>
    <w:p w:rsidR="00E16EF1" w:rsidRPr="00E16EF1" w:rsidRDefault="00E16EF1" w:rsidP="00E16EF1">
      <w:pPr>
        <w:spacing w:before="0" w:beforeAutospacing="0" w:after="0" w:afterAutospacing="0"/>
        <w:ind w:firstLine="709"/>
        <w:rPr>
          <w:rFonts w:ascii="Times New Roman" w:hAnsi="Times New Roman" w:cs="Times New Roman"/>
          <w:sz w:val="24"/>
          <w:szCs w:val="24"/>
        </w:rPr>
      </w:pPr>
    </w:p>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 xml:space="preserve">      Контингент </w:t>
      </w:r>
      <w:proofErr w:type="gramStart"/>
      <w:r w:rsidRPr="00E16EF1">
        <w:rPr>
          <w:sz w:val="24"/>
          <w:szCs w:val="24"/>
        </w:rPr>
        <w:t>обучающихся</w:t>
      </w:r>
      <w:proofErr w:type="gramEnd"/>
      <w:r w:rsidRPr="00E16EF1">
        <w:rPr>
          <w:sz w:val="24"/>
          <w:szCs w:val="24"/>
        </w:rPr>
        <w:t xml:space="preserve"> и его структура на конец 2020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1639"/>
        <w:gridCol w:w="1533"/>
        <w:gridCol w:w="2634"/>
        <w:gridCol w:w="2043"/>
      </w:tblGrid>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Классы</w:t>
            </w:r>
          </w:p>
        </w:tc>
        <w:tc>
          <w:tcPr>
            <w:tcW w:w="1852"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Количество</w:t>
            </w:r>
          </w:p>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классов</w:t>
            </w:r>
          </w:p>
        </w:tc>
        <w:tc>
          <w:tcPr>
            <w:tcW w:w="1820"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В них обучается</w:t>
            </w:r>
          </w:p>
        </w:tc>
        <w:tc>
          <w:tcPr>
            <w:tcW w:w="2729"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 xml:space="preserve">По общеобразовательным программам </w:t>
            </w:r>
          </w:p>
        </w:tc>
        <w:tc>
          <w:tcPr>
            <w:tcW w:w="21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По программам адаптированного обучения</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1</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11</w:t>
            </w:r>
          </w:p>
        </w:tc>
        <w:tc>
          <w:tcPr>
            <w:tcW w:w="2729"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8</w:t>
            </w:r>
          </w:p>
        </w:tc>
        <w:tc>
          <w:tcPr>
            <w:tcW w:w="2115"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3</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2</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4</w:t>
            </w:r>
          </w:p>
        </w:tc>
        <w:tc>
          <w:tcPr>
            <w:tcW w:w="2729"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3</w:t>
            </w:r>
          </w:p>
        </w:tc>
        <w:tc>
          <w:tcPr>
            <w:tcW w:w="2115"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3</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6</w:t>
            </w:r>
          </w:p>
        </w:tc>
        <w:tc>
          <w:tcPr>
            <w:tcW w:w="2729"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5</w:t>
            </w:r>
          </w:p>
        </w:tc>
        <w:tc>
          <w:tcPr>
            <w:tcW w:w="2115"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4</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15</w:t>
            </w:r>
          </w:p>
        </w:tc>
        <w:tc>
          <w:tcPr>
            <w:tcW w:w="2729"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12</w:t>
            </w:r>
          </w:p>
        </w:tc>
        <w:tc>
          <w:tcPr>
            <w:tcW w:w="2115"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3</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b/>
                <w:sz w:val="24"/>
                <w:szCs w:val="24"/>
              </w:rPr>
            </w:pPr>
            <w:r w:rsidRPr="00E16EF1">
              <w:rPr>
                <w:b/>
                <w:sz w:val="24"/>
                <w:szCs w:val="24"/>
              </w:rPr>
              <w:t xml:space="preserve"> итого</w:t>
            </w:r>
          </w:p>
        </w:tc>
        <w:tc>
          <w:tcPr>
            <w:tcW w:w="1852"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4</w:t>
            </w:r>
          </w:p>
        </w:tc>
        <w:tc>
          <w:tcPr>
            <w:tcW w:w="1820"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36</w:t>
            </w:r>
          </w:p>
        </w:tc>
        <w:tc>
          <w:tcPr>
            <w:tcW w:w="2729"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28</w:t>
            </w:r>
          </w:p>
        </w:tc>
        <w:tc>
          <w:tcPr>
            <w:tcW w:w="2115"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8</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5</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9</w:t>
            </w:r>
          </w:p>
        </w:tc>
        <w:tc>
          <w:tcPr>
            <w:tcW w:w="2729"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7</w:t>
            </w:r>
          </w:p>
        </w:tc>
        <w:tc>
          <w:tcPr>
            <w:tcW w:w="2115"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2</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6</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9</w:t>
            </w:r>
          </w:p>
        </w:tc>
        <w:tc>
          <w:tcPr>
            <w:tcW w:w="2729"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7</w:t>
            </w:r>
          </w:p>
        </w:tc>
        <w:tc>
          <w:tcPr>
            <w:tcW w:w="2115"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2</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7</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7</w:t>
            </w:r>
          </w:p>
        </w:tc>
        <w:tc>
          <w:tcPr>
            <w:tcW w:w="2729"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7</w:t>
            </w:r>
          </w:p>
        </w:tc>
        <w:tc>
          <w:tcPr>
            <w:tcW w:w="2115"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0</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8</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7</w:t>
            </w:r>
          </w:p>
        </w:tc>
        <w:tc>
          <w:tcPr>
            <w:tcW w:w="2729"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6</w:t>
            </w:r>
          </w:p>
        </w:tc>
        <w:tc>
          <w:tcPr>
            <w:tcW w:w="2115"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9</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9</w:t>
            </w:r>
          </w:p>
        </w:tc>
        <w:tc>
          <w:tcPr>
            <w:tcW w:w="2729"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9</w:t>
            </w:r>
          </w:p>
        </w:tc>
        <w:tc>
          <w:tcPr>
            <w:tcW w:w="2115"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0</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b/>
                <w:sz w:val="24"/>
                <w:szCs w:val="24"/>
              </w:rPr>
            </w:pPr>
            <w:r w:rsidRPr="00E16EF1">
              <w:rPr>
                <w:b/>
                <w:sz w:val="24"/>
                <w:szCs w:val="24"/>
              </w:rPr>
              <w:t>итого</w:t>
            </w:r>
          </w:p>
        </w:tc>
        <w:tc>
          <w:tcPr>
            <w:tcW w:w="1852"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5</w:t>
            </w:r>
          </w:p>
        </w:tc>
        <w:tc>
          <w:tcPr>
            <w:tcW w:w="1820"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41</w:t>
            </w:r>
          </w:p>
        </w:tc>
        <w:tc>
          <w:tcPr>
            <w:tcW w:w="2729"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36</w:t>
            </w:r>
          </w:p>
        </w:tc>
        <w:tc>
          <w:tcPr>
            <w:tcW w:w="2115"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5</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10</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4</w:t>
            </w:r>
          </w:p>
        </w:tc>
        <w:tc>
          <w:tcPr>
            <w:tcW w:w="2729"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4</w:t>
            </w:r>
          </w:p>
        </w:tc>
        <w:tc>
          <w:tcPr>
            <w:tcW w:w="2115"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0</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11</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4</w:t>
            </w:r>
          </w:p>
        </w:tc>
        <w:tc>
          <w:tcPr>
            <w:tcW w:w="2729"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4</w:t>
            </w:r>
          </w:p>
        </w:tc>
        <w:tc>
          <w:tcPr>
            <w:tcW w:w="2115"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0</w:t>
            </w:r>
          </w:p>
        </w:tc>
      </w:tr>
      <w:tr w:rsidR="00E16EF1" w:rsidRPr="00E16EF1" w:rsidTr="008C0A24">
        <w:tc>
          <w:tcPr>
            <w:tcW w:w="1515" w:type="dxa"/>
          </w:tcPr>
          <w:p w:rsidR="00E16EF1" w:rsidRPr="00E16EF1" w:rsidRDefault="00E16EF1" w:rsidP="00347EF1">
            <w:pPr>
              <w:pStyle w:val="ac"/>
              <w:tabs>
                <w:tab w:val="left" w:pos="588"/>
              </w:tabs>
              <w:spacing w:before="0" w:after="0"/>
              <w:jc w:val="both"/>
              <w:rPr>
                <w:b/>
                <w:sz w:val="24"/>
                <w:szCs w:val="24"/>
              </w:rPr>
            </w:pPr>
            <w:r w:rsidRPr="00E16EF1">
              <w:rPr>
                <w:b/>
                <w:sz w:val="24"/>
                <w:szCs w:val="24"/>
              </w:rPr>
              <w:t>итого</w:t>
            </w:r>
          </w:p>
        </w:tc>
        <w:tc>
          <w:tcPr>
            <w:tcW w:w="1852"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2</w:t>
            </w:r>
          </w:p>
        </w:tc>
        <w:tc>
          <w:tcPr>
            <w:tcW w:w="1820"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8</w:t>
            </w:r>
          </w:p>
        </w:tc>
        <w:tc>
          <w:tcPr>
            <w:tcW w:w="2729"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8</w:t>
            </w:r>
          </w:p>
        </w:tc>
        <w:tc>
          <w:tcPr>
            <w:tcW w:w="2115"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0</w:t>
            </w:r>
          </w:p>
        </w:tc>
      </w:tr>
      <w:tr w:rsidR="00E16EF1" w:rsidRPr="00E16EF1" w:rsidTr="008C0A24">
        <w:tc>
          <w:tcPr>
            <w:tcW w:w="1515" w:type="dxa"/>
          </w:tcPr>
          <w:p w:rsidR="00E16EF1" w:rsidRPr="00E16EF1" w:rsidRDefault="00E16EF1" w:rsidP="00347EF1">
            <w:pPr>
              <w:pStyle w:val="ac"/>
              <w:tabs>
                <w:tab w:val="left" w:pos="588"/>
              </w:tabs>
              <w:spacing w:before="0" w:after="0"/>
              <w:jc w:val="both"/>
              <w:rPr>
                <w:b/>
                <w:sz w:val="24"/>
                <w:szCs w:val="24"/>
              </w:rPr>
            </w:pPr>
            <w:r w:rsidRPr="00E16EF1">
              <w:rPr>
                <w:b/>
                <w:sz w:val="24"/>
                <w:szCs w:val="24"/>
              </w:rPr>
              <w:t>ВСЕГО</w:t>
            </w:r>
          </w:p>
        </w:tc>
        <w:tc>
          <w:tcPr>
            <w:tcW w:w="1852"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11</w:t>
            </w:r>
          </w:p>
        </w:tc>
        <w:tc>
          <w:tcPr>
            <w:tcW w:w="1820"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85</w:t>
            </w:r>
          </w:p>
        </w:tc>
        <w:tc>
          <w:tcPr>
            <w:tcW w:w="2729"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79</w:t>
            </w:r>
          </w:p>
        </w:tc>
        <w:tc>
          <w:tcPr>
            <w:tcW w:w="2115"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13</w:t>
            </w:r>
          </w:p>
        </w:tc>
      </w:tr>
    </w:tbl>
    <w:p w:rsidR="00E16EF1" w:rsidRPr="00E16EF1" w:rsidRDefault="00E16EF1" w:rsidP="00E16EF1">
      <w:pPr>
        <w:pStyle w:val="ac"/>
        <w:spacing w:before="0" w:after="0"/>
        <w:ind w:firstLine="709"/>
        <w:jc w:val="both"/>
        <w:rPr>
          <w:color w:val="00B050"/>
          <w:sz w:val="24"/>
          <w:szCs w:val="24"/>
        </w:rPr>
      </w:pPr>
    </w:p>
    <w:p w:rsidR="00E16EF1" w:rsidRPr="00E16EF1" w:rsidRDefault="00E16EF1" w:rsidP="00E16EF1">
      <w:pPr>
        <w:tabs>
          <w:tab w:val="left" w:pos="900"/>
        </w:tabs>
        <w:spacing w:before="0" w:beforeAutospacing="0" w:after="0" w:afterAutospacing="0"/>
        <w:ind w:firstLine="709"/>
        <w:jc w:val="both"/>
        <w:rPr>
          <w:rFonts w:ascii="Times New Roman" w:hAnsi="Times New Roman" w:cs="Times New Roman"/>
          <w:sz w:val="24"/>
          <w:szCs w:val="24"/>
          <w:shd w:val="clear" w:color="auto" w:fill="FFFFFF"/>
          <w:lang w:val="ru-RU"/>
        </w:rPr>
      </w:pPr>
      <w:r w:rsidRPr="00E16EF1">
        <w:rPr>
          <w:rFonts w:ascii="Times New Roman" w:hAnsi="Times New Roman" w:cs="Times New Roman"/>
          <w:sz w:val="24"/>
          <w:szCs w:val="24"/>
          <w:shd w:val="clear" w:color="auto" w:fill="FFFFFF"/>
          <w:lang w:val="ru-RU"/>
        </w:rPr>
        <w:lastRenderedPageBreak/>
        <w:t xml:space="preserve">     </w:t>
      </w:r>
      <w:proofErr w:type="gramStart"/>
      <w:r w:rsidRPr="00E16EF1">
        <w:rPr>
          <w:rFonts w:ascii="Times New Roman" w:hAnsi="Times New Roman" w:cs="Times New Roman"/>
          <w:sz w:val="24"/>
          <w:szCs w:val="24"/>
          <w:shd w:val="clear" w:color="auto" w:fill="FFFFFF"/>
          <w:lang w:val="ru-RU"/>
        </w:rPr>
        <w:t xml:space="preserve">Контингент обучающихся стабилен, движение учащихся происходит по объективным причинам (переезд) и не вносит дестабилизацию в процесс развития школы. </w:t>
      </w:r>
      <w:proofErr w:type="gramEnd"/>
    </w:p>
    <w:p w:rsidR="00E16EF1" w:rsidRPr="00E16EF1" w:rsidRDefault="00E16EF1" w:rsidP="00E16EF1">
      <w:pPr>
        <w:tabs>
          <w:tab w:val="left" w:pos="900"/>
        </w:tabs>
        <w:spacing w:before="0" w:beforeAutospacing="0" w:after="0" w:afterAutospacing="0"/>
        <w:ind w:firstLine="709"/>
        <w:jc w:val="both"/>
        <w:rPr>
          <w:rFonts w:ascii="Times New Roman" w:hAnsi="Times New Roman" w:cs="Times New Roman"/>
          <w:sz w:val="24"/>
          <w:szCs w:val="24"/>
          <w:shd w:val="clear" w:color="auto" w:fill="FFFFFF"/>
          <w:lang w:val="ru-RU"/>
        </w:rPr>
      </w:pPr>
      <w:r w:rsidRPr="00E16EF1">
        <w:rPr>
          <w:rFonts w:ascii="Times New Roman" w:hAnsi="Times New Roman" w:cs="Times New Roman"/>
          <w:sz w:val="24"/>
          <w:szCs w:val="24"/>
          <w:shd w:val="clear" w:color="auto" w:fill="FFFFFF"/>
          <w:lang w:val="ru-RU"/>
        </w:rPr>
        <w:t>Увеличение контингента учащихся в ОУ незначительное.</w:t>
      </w:r>
    </w:p>
    <w:p w:rsidR="00BA5A38" w:rsidRPr="00E16EF1" w:rsidRDefault="00BA5A38" w:rsidP="00E16EF1">
      <w:pPr>
        <w:spacing w:before="0" w:beforeAutospacing="0" w:after="0" w:afterAutospacing="0"/>
        <w:ind w:firstLine="709"/>
        <w:jc w:val="both"/>
        <w:rPr>
          <w:rFonts w:ascii="Times New Roman" w:eastAsia="Times New Roman" w:hAnsi="Times New Roman" w:cs="Times New Roman"/>
          <w:color w:val="000000"/>
          <w:sz w:val="24"/>
          <w:szCs w:val="24"/>
          <w:lang w:val="ru-RU"/>
        </w:rPr>
      </w:pPr>
    </w:p>
    <w:p w:rsidR="00347EF1" w:rsidRDefault="00347EF1" w:rsidP="00E16EF1">
      <w:pPr>
        <w:tabs>
          <w:tab w:val="left" w:pos="900"/>
        </w:tabs>
        <w:spacing w:before="0" w:beforeAutospacing="0" w:after="0" w:afterAutospacing="0"/>
        <w:ind w:firstLine="709"/>
        <w:jc w:val="both"/>
        <w:rPr>
          <w:rFonts w:ascii="Times New Roman" w:hAnsi="Times New Roman" w:cs="Times New Roman"/>
          <w:b/>
          <w:sz w:val="24"/>
          <w:szCs w:val="24"/>
          <w:shd w:val="clear" w:color="auto" w:fill="FFFFFF"/>
          <w:lang w:val="ru-RU"/>
        </w:rPr>
      </w:pPr>
    </w:p>
    <w:p w:rsidR="00E16EF1" w:rsidRPr="00E16EF1" w:rsidRDefault="00E16EF1" w:rsidP="00E16EF1">
      <w:pPr>
        <w:tabs>
          <w:tab w:val="left" w:pos="900"/>
        </w:tabs>
        <w:spacing w:before="0" w:beforeAutospacing="0" w:after="0" w:afterAutospacing="0"/>
        <w:ind w:firstLine="709"/>
        <w:jc w:val="both"/>
        <w:rPr>
          <w:rFonts w:ascii="Times New Roman" w:hAnsi="Times New Roman" w:cs="Times New Roman"/>
          <w:b/>
          <w:sz w:val="24"/>
          <w:szCs w:val="24"/>
          <w:shd w:val="clear" w:color="auto" w:fill="FFFFFF"/>
          <w:lang w:val="ru-RU"/>
        </w:rPr>
      </w:pPr>
      <w:r w:rsidRPr="00E16EF1">
        <w:rPr>
          <w:rFonts w:ascii="Times New Roman" w:hAnsi="Times New Roman" w:cs="Times New Roman"/>
          <w:b/>
          <w:sz w:val="24"/>
          <w:szCs w:val="24"/>
          <w:shd w:val="clear" w:color="auto" w:fill="FFFFFF"/>
          <w:lang w:val="ru-RU"/>
        </w:rPr>
        <w:t>Сведения о численности обучающихся за три года</w:t>
      </w:r>
      <w:r>
        <w:rPr>
          <w:rFonts w:ascii="Times New Roman" w:hAnsi="Times New Roman" w:cs="Times New Roman"/>
          <w:b/>
          <w:sz w:val="24"/>
          <w:szCs w:val="24"/>
          <w:shd w:val="clear" w:color="auto" w:fill="FFFFFF"/>
          <w:lang w:val="ru-RU"/>
        </w:rPr>
        <w:t xml:space="preserve"> в </w:t>
      </w:r>
      <w:proofErr w:type="spellStart"/>
      <w:r>
        <w:rPr>
          <w:rFonts w:ascii="Times New Roman" w:hAnsi="Times New Roman" w:cs="Times New Roman"/>
          <w:b/>
          <w:sz w:val="24"/>
          <w:szCs w:val="24"/>
          <w:shd w:val="clear" w:color="auto" w:fill="FFFFFF"/>
          <w:lang w:val="ru-RU"/>
        </w:rPr>
        <w:t>Кадниковской</w:t>
      </w:r>
      <w:proofErr w:type="spellEnd"/>
      <w:r>
        <w:rPr>
          <w:rFonts w:ascii="Times New Roman" w:hAnsi="Times New Roman" w:cs="Times New Roman"/>
          <w:b/>
          <w:sz w:val="24"/>
          <w:szCs w:val="24"/>
          <w:shd w:val="clear" w:color="auto" w:fill="FFFFFF"/>
          <w:lang w:val="ru-RU"/>
        </w:rPr>
        <w:t xml:space="preserve"> СОШ</w:t>
      </w:r>
    </w:p>
    <w:tbl>
      <w:tblPr>
        <w:tblW w:w="10348" w:type="dxa"/>
        <w:tblInd w:w="108" w:type="dxa"/>
        <w:tblLayout w:type="fixed"/>
        <w:tblLook w:val="0000" w:firstRow="0" w:lastRow="0" w:firstColumn="0" w:lastColumn="0" w:noHBand="0" w:noVBand="0"/>
      </w:tblPr>
      <w:tblGrid>
        <w:gridCol w:w="1418"/>
        <w:gridCol w:w="1276"/>
        <w:gridCol w:w="1417"/>
        <w:gridCol w:w="1276"/>
        <w:gridCol w:w="1417"/>
        <w:gridCol w:w="1276"/>
        <w:gridCol w:w="2268"/>
      </w:tblGrid>
      <w:tr w:rsidR="00E16EF1" w:rsidRPr="00E16EF1" w:rsidTr="008C0A24">
        <w:trPr>
          <w:trHeight w:val="328"/>
        </w:trPr>
        <w:tc>
          <w:tcPr>
            <w:tcW w:w="1418" w:type="dxa"/>
            <w:vMerge w:val="restart"/>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both"/>
              <w:rPr>
                <w:rFonts w:ascii="Times New Roman" w:hAnsi="Times New Roman" w:cs="Times New Roman"/>
                <w:sz w:val="24"/>
                <w:szCs w:val="24"/>
              </w:rPr>
            </w:pPr>
            <w:proofErr w:type="spellStart"/>
            <w:r w:rsidRPr="00E16EF1">
              <w:rPr>
                <w:rFonts w:ascii="Times New Roman" w:hAnsi="Times New Roman" w:cs="Times New Roman"/>
                <w:sz w:val="24"/>
                <w:szCs w:val="24"/>
              </w:rPr>
              <w:t>Уровень</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образования</w:t>
            </w:r>
            <w:proofErr w:type="spellEnd"/>
          </w:p>
        </w:tc>
        <w:tc>
          <w:tcPr>
            <w:tcW w:w="2693" w:type="dxa"/>
            <w:gridSpan w:val="2"/>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b/>
                <w:sz w:val="24"/>
                <w:szCs w:val="24"/>
              </w:rPr>
            </w:pPr>
            <w:r w:rsidRPr="00E16EF1">
              <w:rPr>
                <w:rFonts w:ascii="Times New Roman" w:hAnsi="Times New Roman" w:cs="Times New Roman"/>
                <w:b/>
                <w:sz w:val="24"/>
                <w:szCs w:val="24"/>
              </w:rPr>
              <w:t>2018год</w:t>
            </w:r>
          </w:p>
        </w:tc>
        <w:tc>
          <w:tcPr>
            <w:tcW w:w="2693" w:type="dxa"/>
            <w:gridSpan w:val="2"/>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b/>
                <w:sz w:val="24"/>
                <w:szCs w:val="24"/>
              </w:rPr>
            </w:pPr>
            <w:r w:rsidRPr="00E16EF1">
              <w:rPr>
                <w:rFonts w:ascii="Times New Roman" w:hAnsi="Times New Roman" w:cs="Times New Roman"/>
                <w:b/>
                <w:sz w:val="24"/>
                <w:szCs w:val="24"/>
              </w:rPr>
              <w:t>2019год</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b/>
                <w:sz w:val="24"/>
                <w:szCs w:val="24"/>
              </w:rPr>
            </w:pPr>
            <w:proofErr w:type="spellStart"/>
            <w:r w:rsidRPr="00E16EF1">
              <w:rPr>
                <w:rFonts w:ascii="Times New Roman" w:hAnsi="Times New Roman" w:cs="Times New Roman"/>
                <w:b/>
                <w:sz w:val="24"/>
                <w:szCs w:val="24"/>
              </w:rPr>
              <w:t>начало</w:t>
            </w:r>
            <w:proofErr w:type="spellEnd"/>
            <w:r w:rsidRPr="00E16EF1">
              <w:rPr>
                <w:rFonts w:ascii="Times New Roman" w:hAnsi="Times New Roman" w:cs="Times New Roman"/>
                <w:b/>
                <w:sz w:val="24"/>
                <w:szCs w:val="24"/>
              </w:rPr>
              <w:t xml:space="preserve"> 2020 </w:t>
            </w:r>
            <w:proofErr w:type="spellStart"/>
            <w:r w:rsidRPr="00E16EF1">
              <w:rPr>
                <w:rFonts w:ascii="Times New Roman" w:hAnsi="Times New Roman" w:cs="Times New Roman"/>
                <w:b/>
                <w:sz w:val="24"/>
                <w:szCs w:val="24"/>
              </w:rPr>
              <w:t>года</w:t>
            </w:r>
            <w:proofErr w:type="spellEnd"/>
          </w:p>
        </w:tc>
      </w:tr>
      <w:tr w:rsidR="00E16EF1" w:rsidRPr="00E16EF1" w:rsidTr="008C0A24">
        <w:trPr>
          <w:trHeight w:val="147"/>
        </w:trPr>
        <w:tc>
          <w:tcPr>
            <w:tcW w:w="1418" w:type="dxa"/>
            <w:vMerge/>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rPr>
                <w:rFonts w:ascii="Times New Roman" w:hAnsi="Times New Roman" w:cs="Times New Roman"/>
                <w:sz w:val="24"/>
                <w:szCs w:val="24"/>
              </w:rPr>
            </w:pPr>
            <w:proofErr w:type="spellStart"/>
            <w:r w:rsidRPr="00E16EF1">
              <w:rPr>
                <w:rFonts w:ascii="Times New Roman" w:hAnsi="Times New Roman" w:cs="Times New Roman"/>
                <w:sz w:val="24"/>
                <w:szCs w:val="24"/>
              </w:rPr>
              <w:t>Кол-во</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классов</w:t>
            </w:r>
            <w:proofErr w:type="spellEnd"/>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rPr>
                <w:rFonts w:ascii="Times New Roman" w:hAnsi="Times New Roman" w:cs="Times New Roman"/>
                <w:sz w:val="24"/>
                <w:szCs w:val="24"/>
              </w:rPr>
            </w:pPr>
            <w:proofErr w:type="spellStart"/>
            <w:r w:rsidRPr="00E16EF1">
              <w:rPr>
                <w:rFonts w:ascii="Times New Roman" w:hAnsi="Times New Roman" w:cs="Times New Roman"/>
                <w:sz w:val="24"/>
                <w:szCs w:val="24"/>
              </w:rPr>
              <w:t>Кол-во</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обучающихся</w:t>
            </w:r>
            <w:proofErr w:type="spellEnd"/>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rPr>
                <w:rFonts w:ascii="Times New Roman" w:hAnsi="Times New Roman" w:cs="Times New Roman"/>
                <w:sz w:val="24"/>
                <w:szCs w:val="24"/>
              </w:rPr>
            </w:pPr>
            <w:proofErr w:type="spellStart"/>
            <w:r w:rsidRPr="00E16EF1">
              <w:rPr>
                <w:rFonts w:ascii="Times New Roman" w:hAnsi="Times New Roman" w:cs="Times New Roman"/>
                <w:sz w:val="24"/>
                <w:szCs w:val="24"/>
              </w:rPr>
              <w:t>Кол-во</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классов</w:t>
            </w:r>
            <w:proofErr w:type="spellEnd"/>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rPr>
                <w:rFonts w:ascii="Times New Roman" w:hAnsi="Times New Roman" w:cs="Times New Roman"/>
                <w:sz w:val="24"/>
                <w:szCs w:val="24"/>
              </w:rPr>
            </w:pPr>
            <w:proofErr w:type="spellStart"/>
            <w:r w:rsidRPr="00E16EF1">
              <w:rPr>
                <w:rFonts w:ascii="Times New Roman" w:hAnsi="Times New Roman" w:cs="Times New Roman"/>
                <w:sz w:val="24"/>
                <w:szCs w:val="24"/>
              </w:rPr>
              <w:t>Кол-во</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обучающихся</w:t>
            </w:r>
            <w:proofErr w:type="spellEnd"/>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rPr>
                <w:rFonts w:ascii="Times New Roman" w:hAnsi="Times New Roman" w:cs="Times New Roman"/>
                <w:sz w:val="24"/>
                <w:szCs w:val="24"/>
              </w:rPr>
            </w:pPr>
            <w:proofErr w:type="spellStart"/>
            <w:r w:rsidRPr="00E16EF1">
              <w:rPr>
                <w:rFonts w:ascii="Times New Roman" w:hAnsi="Times New Roman" w:cs="Times New Roman"/>
                <w:sz w:val="24"/>
                <w:szCs w:val="24"/>
              </w:rPr>
              <w:t>Кол-во</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классов</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16EF1" w:rsidRPr="00E16EF1" w:rsidRDefault="00E16EF1" w:rsidP="00E16EF1">
            <w:pPr>
              <w:snapToGrid w:val="0"/>
              <w:spacing w:before="0" w:beforeAutospacing="0" w:after="0" w:afterAutospacing="0"/>
              <w:ind w:firstLine="709"/>
              <w:rPr>
                <w:rFonts w:ascii="Times New Roman" w:hAnsi="Times New Roman" w:cs="Times New Roman"/>
                <w:sz w:val="24"/>
                <w:szCs w:val="24"/>
              </w:rPr>
            </w:pPr>
            <w:proofErr w:type="spellStart"/>
            <w:r w:rsidRPr="00E16EF1">
              <w:rPr>
                <w:rFonts w:ascii="Times New Roman" w:hAnsi="Times New Roman" w:cs="Times New Roman"/>
                <w:sz w:val="24"/>
                <w:szCs w:val="24"/>
              </w:rPr>
              <w:t>Кол-во</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обучающихся</w:t>
            </w:r>
            <w:proofErr w:type="spellEnd"/>
          </w:p>
        </w:tc>
      </w:tr>
      <w:tr w:rsidR="00E16EF1" w:rsidRPr="00E16EF1" w:rsidTr="008C0A24">
        <w:trPr>
          <w:trHeight w:val="555"/>
        </w:trPr>
        <w:tc>
          <w:tcPr>
            <w:tcW w:w="1418"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jc w:val="both"/>
              <w:rPr>
                <w:rFonts w:ascii="Times New Roman" w:hAnsi="Times New Roman" w:cs="Times New Roman"/>
                <w:sz w:val="24"/>
                <w:szCs w:val="24"/>
              </w:rPr>
            </w:pPr>
            <w:r w:rsidRPr="00E16EF1">
              <w:rPr>
                <w:rFonts w:ascii="Times New Roman" w:hAnsi="Times New Roman" w:cs="Times New Roman"/>
                <w:sz w:val="24"/>
                <w:szCs w:val="24"/>
              </w:rPr>
              <w:t>НОО</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34</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29</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29</w:t>
            </w:r>
          </w:p>
        </w:tc>
      </w:tr>
      <w:tr w:rsidR="00E16EF1" w:rsidRPr="00E16EF1" w:rsidTr="008C0A24">
        <w:trPr>
          <w:trHeight w:val="474"/>
        </w:trPr>
        <w:tc>
          <w:tcPr>
            <w:tcW w:w="1418"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jc w:val="both"/>
              <w:rPr>
                <w:rFonts w:ascii="Times New Roman" w:hAnsi="Times New Roman" w:cs="Times New Roman"/>
                <w:sz w:val="24"/>
                <w:szCs w:val="24"/>
              </w:rPr>
            </w:pPr>
            <w:r w:rsidRPr="00E16EF1">
              <w:rPr>
                <w:rFonts w:ascii="Times New Roman" w:hAnsi="Times New Roman" w:cs="Times New Roman"/>
                <w:sz w:val="24"/>
                <w:szCs w:val="24"/>
              </w:rPr>
              <w:t>ООО</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5</w:t>
            </w:r>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28</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5</w:t>
            </w:r>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34</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34</w:t>
            </w:r>
          </w:p>
        </w:tc>
      </w:tr>
      <w:tr w:rsidR="00E16EF1" w:rsidRPr="00E16EF1" w:rsidTr="008C0A24">
        <w:trPr>
          <w:trHeight w:val="474"/>
        </w:trPr>
        <w:tc>
          <w:tcPr>
            <w:tcW w:w="1418"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jc w:val="both"/>
              <w:rPr>
                <w:rFonts w:ascii="Times New Roman" w:hAnsi="Times New Roman" w:cs="Times New Roman"/>
                <w:sz w:val="24"/>
                <w:szCs w:val="24"/>
              </w:rPr>
            </w:pPr>
            <w:r w:rsidRPr="00E16EF1">
              <w:rPr>
                <w:rFonts w:ascii="Times New Roman" w:hAnsi="Times New Roman" w:cs="Times New Roman"/>
                <w:sz w:val="24"/>
                <w:szCs w:val="24"/>
              </w:rPr>
              <w:t>СОО</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0</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0</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0</w:t>
            </w:r>
          </w:p>
        </w:tc>
      </w:tr>
      <w:tr w:rsidR="00E16EF1" w:rsidRPr="00E16EF1" w:rsidTr="008C0A24">
        <w:trPr>
          <w:trHeight w:val="474"/>
        </w:trPr>
        <w:tc>
          <w:tcPr>
            <w:tcW w:w="1418"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jc w:val="both"/>
              <w:rPr>
                <w:rFonts w:ascii="Times New Roman" w:hAnsi="Times New Roman" w:cs="Times New Roman"/>
                <w:sz w:val="24"/>
                <w:szCs w:val="24"/>
              </w:rPr>
            </w:pPr>
            <w:proofErr w:type="spellStart"/>
            <w:r w:rsidRPr="00E16EF1">
              <w:rPr>
                <w:rFonts w:ascii="Times New Roman" w:hAnsi="Times New Roman" w:cs="Times New Roman"/>
                <w:sz w:val="24"/>
                <w:szCs w:val="24"/>
              </w:rPr>
              <w:t>итого</w:t>
            </w:r>
            <w:proofErr w:type="spellEnd"/>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9</w:t>
            </w:r>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62</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9</w:t>
            </w:r>
          </w:p>
        </w:tc>
        <w:tc>
          <w:tcPr>
            <w:tcW w:w="1417"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63</w:t>
            </w:r>
          </w:p>
        </w:tc>
        <w:tc>
          <w:tcPr>
            <w:tcW w:w="1276" w:type="dxa"/>
            <w:tcBorders>
              <w:top w:val="single" w:sz="4" w:space="0" w:color="000000"/>
              <w:left w:val="single" w:sz="4" w:space="0" w:color="000000"/>
              <w:bottom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rPr>
            </w:pPr>
            <w:r w:rsidRPr="00E16EF1">
              <w:rPr>
                <w:rFonts w:ascii="Times New Roman" w:hAnsi="Times New Roman" w:cs="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16EF1" w:rsidRPr="00E16EF1" w:rsidRDefault="00E16EF1" w:rsidP="00E16EF1">
            <w:pPr>
              <w:snapToGrid w:val="0"/>
              <w:spacing w:before="0" w:beforeAutospacing="0" w:after="0" w:afterAutospacing="0"/>
              <w:ind w:firstLine="709"/>
              <w:jc w:val="center"/>
              <w:rPr>
                <w:rFonts w:ascii="Times New Roman" w:hAnsi="Times New Roman" w:cs="Times New Roman"/>
                <w:sz w:val="24"/>
                <w:szCs w:val="24"/>
                <w:shd w:val="clear" w:color="auto" w:fill="FFFFFF"/>
              </w:rPr>
            </w:pPr>
            <w:r w:rsidRPr="00E16EF1">
              <w:rPr>
                <w:rFonts w:ascii="Times New Roman" w:hAnsi="Times New Roman" w:cs="Times New Roman"/>
                <w:sz w:val="24"/>
                <w:szCs w:val="24"/>
                <w:shd w:val="clear" w:color="auto" w:fill="FFFFFF"/>
              </w:rPr>
              <w:t>63</w:t>
            </w:r>
          </w:p>
        </w:tc>
      </w:tr>
    </w:tbl>
    <w:p w:rsidR="00E16EF1" w:rsidRPr="00E16EF1" w:rsidRDefault="00E16EF1" w:rsidP="00E16EF1">
      <w:pPr>
        <w:spacing w:before="0" w:beforeAutospacing="0" w:after="0" w:afterAutospacing="0"/>
        <w:ind w:firstLine="709"/>
        <w:rPr>
          <w:rFonts w:ascii="Times New Roman" w:hAnsi="Times New Roman" w:cs="Times New Roman"/>
          <w:color w:val="FF0000"/>
          <w:sz w:val="24"/>
          <w:szCs w:val="24"/>
        </w:rPr>
      </w:pPr>
    </w:p>
    <w:p w:rsidR="00E16EF1" w:rsidRPr="00E16EF1" w:rsidRDefault="00E16EF1" w:rsidP="00E16EF1">
      <w:pPr>
        <w:pStyle w:val="ac"/>
        <w:tabs>
          <w:tab w:val="left" w:pos="588"/>
        </w:tabs>
        <w:spacing w:before="0" w:after="0"/>
        <w:ind w:firstLine="709"/>
        <w:jc w:val="both"/>
        <w:rPr>
          <w:sz w:val="24"/>
          <w:szCs w:val="24"/>
        </w:rPr>
      </w:pPr>
      <w:r w:rsidRPr="00E16EF1">
        <w:rPr>
          <w:color w:val="FF0000"/>
          <w:sz w:val="24"/>
          <w:szCs w:val="24"/>
        </w:rPr>
        <w:t xml:space="preserve">      </w:t>
      </w:r>
      <w:r w:rsidRPr="00E16EF1">
        <w:rPr>
          <w:sz w:val="24"/>
          <w:szCs w:val="24"/>
        </w:rPr>
        <w:t xml:space="preserve">Контингент </w:t>
      </w:r>
      <w:proofErr w:type="gramStart"/>
      <w:r w:rsidRPr="00E16EF1">
        <w:rPr>
          <w:sz w:val="24"/>
          <w:szCs w:val="24"/>
        </w:rPr>
        <w:t>обучающихся</w:t>
      </w:r>
      <w:proofErr w:type="gramEnd"/>
      <w:r w:rsidRPr="00E16EF1">
        <w:rPr>
          <w:sz w:val="24"/>
          <w:szCs w:val="24"/>
        </w:rPr>
        <w:t xml:space="preserve"> и его структура на конец 2020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1604"/>
        <w:gridCol w:w="1486"/>
        <w:gridCol w:w="2701"/>
        <w:gridCol w:w="2095"/>
      </w:tblGrid>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Классы</w:t>
            </w:r>
          </w:p>
        </w:tc>
        <w:tc>
          <w:tcPr>
            <w:tcW w:w="1852"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Количество</w:t>
            </w:r>
          </w:p>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классов</w:t>
            </w:r>
          </w:p>
        </w:tc>
        <w:tc>
          <w:tcPr>
            <w:tcW w:w="1820"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В них обучается</w:t>
            </w:r>
          </w:p>
        </w:tc>
        <w:tc>
          <w:tcPr>
            <w:tcW w:w="2922"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 xml:space="preserve">По общеобразовательным программам </w:t>
            </w:r>
          </w:p>
        </w:tc>
        <w:tc>
          <w:tcPr>
            <w:tcW w:w="2261"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По программам адаптированного обучения</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1</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10</w:t>
            </w:r>
          </w:p>
        </w:tc>
        <w:tc>
          <w:tcPr>
            <w:tcW w:w="292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8</w:t>
            </w:r>
          </w:p>
        </w:tc>
        <w:tc>
          <w:tcPr>
            <w:tcW w:w="2261"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2</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2</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7</w:t>
            </w:r>
          </w:p>
        </w:tc>
        <w:tc>
          <w:tcPr>
            <w:tcW w:w="292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7</w:t>
            </w:r>
          </w:p>
        </w:tc>
        <w:tc>
          <w:tcPr>
            <w:tcW w:w="2261"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0</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3</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8</w:t>
            </w:r>
          </w:p>
        </w:tc>
        <w:tc>
          <w:tcPr>
            <w:tcW w:w="292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8</w:t>
            </w:r>
          </w:p>
        </w:tc>
        <w:tc>
          <w:tcPr>
            <w:tcW w:w="2261"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0</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4</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6</w:t>
            </w:r>
          </w:p>
        </w:tc>
        <w:tc>
          <w:tcPr>
            <w:tcW w:w="292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5</w:t>
            </w:r>
          </w:p>
        </w:tc>
        <w:tc>
          <w:tcPr>
            <w:tcW w:w="2261"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b/>
                <w:sz w:val="24"/>
                <w:szCs w:val="24"/>
              </w:rPr>
            </w:pPr>
            <w:r w:rsidRPr="00E16EF1">
              <w:rPr>
                <w:b/>
                <w:sz w:val="24"/>
                <w:szCs w:val="24"/>
              </w:rPr>
              <w:t xml:space="preserve"> итого</w:t>
            </w:r>
          </w:p>
        </w:tc>
        <w:tc>
          <w:tcPr>
            <w:tcW w:w="1852"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4</w:t>
            </w:r>
          </w:p>
        </w:tc>
        <w:tc>
          <w:tcPr>
            <w:tcW w:w="1820"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31</w:t>
            </w:r>
          </w:p>
        </w:tc>
        <w:tc>
          <w:tcPr>
            <w:tcW w:w="2922"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28</w:t>
            </w:r>
          </w:p>
        </w:tc>
        <w:tc>
          <w:tcPr>
            <w:tcW w:w="2261"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3</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5</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8</w:t>
            </w:r>
          </w:p>
        </w:tc>
        <w:tc>
          <w:tcPr>
            <w:tcW w:w="292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8</w:t>
            </w:r>
          </w:p>
        </w:tc>
        <w:tc>
          <w:tcPr>
            <w:tcW w:w="2261"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0</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6</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4</w:t>
            </w:r>
          </w:p>
        </w:tc>
        <w:tc>
          <w:tcPr>
            <w:tcW w:w="292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4</w:t>
            </w:r>
          </w:p>
        </w:tc>
        <w:tc>
          <w:tcPr>
            <w:tcW w:w="2261"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0</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7</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13</w:t>
            </w:r>
          </w:p>
        </w:tc>
        <w:tc>
          <w:tcPr>
            <w:tcW w:w="292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13</w:t>
            </w:r>
          </w:p>
        </w:tc>
        <w:tc>
          <w:tcPr>
            <w:tcW w:w="2261"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0</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8</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5</w:t>
            </w:r>
          </w:p>
        </w:tc>
        <w:tc>
          <w:tcPr>
            <w:tcW w:w="292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4</w:t>
            </w:r>
          </w:p>
        </w:tc>
        <w:tc>
          <w:tcPr>
            <w:tcW w:w="2261"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r>
      <w:tr w:rsidR="00E16EF1" w:rsidRPr="00E16EF1" w:rsidTr="008C0A24">
        <w:tc>
          <w:tcPr>
            <w:tcW w:w="1515" w:type="dxa"/>
          </w:tcPr>
          <w:p w:rsidR="00E16EF1" w:rsidRPr="00E16EF1" w:rsidRDefault="00E16EF1" w:rsidP="00E16EF1">
            <w:pPr>
              <w:pStyle w:val="ac"/>
              <w:tabs>
                <w:tab w:val="left" w:pos="588"/>
              </w:tabs>
              <w:spacing w:before="0" w:after="0"/>
              <w:ind w:firstLine="709"/>
              <w:jc w:val="both"/>
              <w:rPr>
                <w:sz w:val="24"/>
                <w:szCs w:val="24"/>
              </w:rPr>
            </w:pPr>
            <w:r w:rsidRPr="00E16EF1">
              <w:rPr>
                <w:sz w:val="24"/>
                <w:szCs w:val="24"/>
              </w:rPr>
              <w:t>9</w:t>
            </w:r>
          </w:p>
        </w:tc>
        <w:tc>
          <w:tcPr>
            <w:tcW w:w="185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1</w:t>
            </w:r>
          </w:p>
        </w:tc>
        <w:tc>
          <w:tcPr>
            <w:tcW w:w="1820"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7</w:t>
            </w:r>
          </w:p>
        </w:tc>
        <w:tc>
          <w:tcPr>
            <w:tcW w:w="2922"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4</w:t>
            </w:r>
          </w:p>
        </w:tc>
        <w:tc>
          <w:tcPr>
            <w:tcW w:w="2261" w:type="dxa"/>
          </w:tcPr>
          <w:p w:rsidR="00E16EF1" w:rsidRPr="00E16EF1" w:rsidRDefault="00E16EF1" w:rsidP="00E16EF1">
            <w:pPr>
              <w:pStyle w:val="ac"/>
              <w:tabs>
                <w:tab w:val="left" w:pos="588"/>
              </w:tabs>
              <w:spacing w:before="0" w:after="0"/>
              <w:ind w:firstLine="709"/>
              <w:jc w:val="center"/>
              <w:rPr>
                <w:sz w:val="24"/>
                <w:szCs w:val="24"/>
              </w:rPr>
            </w:pPr>
            <w:r w:rsidRPr="00E16EF1">
              <w:rPr>
                <w:sz w:val="24"/>
                <w:szCs w:val="24"/>
              </w:rPr>
              <w:t>3</w:t>
            </w:r>
          </w:p>
        </w:tc>
      </w:tr>
      <w:tr w:rsidR="00E16EF1" w:rsidRPr="00E16EF1" w:rsidTr="008C0A24">
        <w:tc>
          <w:tcPr>
            <w:tcW w:w="1515" w:type="dxa"/>
          </w:tcPr>
          <w:p w:rsidR="00E16EF1" w:rsidRPr="00E16EF1" w:rsidRDefault="00E16EF1" w:rsidP="00347EF1">
            <w:pPr>
              <w:pStyle w:val="ac"/>
              <w:tabs>
                <w:tab w:val="left" w:pos="588"/>
              </w:tabs>
              <w:spacing w:before="0" w:after="0"/>
              <w:jc w:val="both"/>
              <w:rPr>
                <w:b/>
                <w:sz w:val="24"/>
                <w:szCs w:val="24"/>
              </w:rPr>
            </w:pPr>
            <w:r w:rsidRPr="00E16EF1">
              <w:rPr>
                <w:b/>
                <w:sz w:val="24"/>
                <w:szCs w:val="24"/>
              </w:rPr>
              <w:t>итого</w:t>
            </w:r>
          </w:p>
        </w:tc>
        <w:tc>
          <w:tcPr>
            <w:tcW w:w="1852"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5</w:t>
            </w:r>
          </w:p>
        </w:tc>
        <w:tc>
          <w:tcPr>
            <w:tcW w:w="1820"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37</w:t>
            </w:r>
          </w:p>
        </w:tc>
        <w:tc>
          <w:tcPr>
            <w:tcW w:w="2922"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33</w:t>
            </w:r>
          </w:p>
        </w:tc>
        <w:tc>
          <w:tcPr>
            <w:tcW w:w="2261"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4</w:t>
            </w:r>
          </w:p>
        </w:tc>
      </w:tr>
      <w:tr w:rsidR="00E16EF1" w:rsidRPr="00E16EF1" w:rsidTr="008C0A24">
        <w:tc>
          <w:tcPr>
            <w:tcW w:w="1515" w:type="dxa"/>
          </w:tcPr>
          <w:p w:rsidR="00E16EF1" w:rsidRPr="00E16EF1" w:rsidRDefault="00E16EF1" w:rsidP="00347EF1">
            <w:pPr>
              <w:pStyle w:val="ac"/>
              <w:tabs>
                <w:tab w:val="left" w:pos="588"/>
              </w:tabs>
              <w:spacing w:before="0" w:after="0"/>
              <w:jc w:val="both"/>
              <w:rPr>
                <w:b/>
                <w:sz w:val="24"/>
                <w:szCs w:val="24"/>
              </w:rPr>
            </w:pPr>
            <w:r w:rsidRPr="00E16EF1">
              <w:rPr>
                <w:b/>
                <w:sz w:val="24"/>
                <w:szCs w:val="24"/>
              </w:rPr>
              <w:t>ВСЕГО</w:t>
            </w:r>
          </w:p>
        </w:tc>
        <w:tc>
          <w:tcPr>
            <w:tcW w:w="1852"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9</w:t>
            </w:r>
          </w:p>
        </w:tc>
        <w:tc>
          <w:tcPr>
            <w:tcW w:w="1820"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68</w:t>
            </w:r>
          </w:p>
        </w:tc>
        <w:tc>
          <w:tcPr>
            <w:tcW w:w="2922"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61</w:t>
            </w:r>
          </w:p>
        </w:tc>
        <w:tc>
          <w:tcPr>
            <w:tcW w:w="2261" w:type="dxa"/>
          </w:tcPr>
          <w:p w:rsidR="00E16EF1" w:rsidRPr="00E16EF1" w:rsidRDefault="00E16EF1" w:rsidP="00E16EF1">
            <w:pPr>
              <w:pStyle w:val="ac"/>
              <w:tabs>
                <w:tab w:val="left" w:pos="588"/>
              </w:tabs>
              <w:spacing w:before="0" w:after="0"/>
              <w:ind w:firstLine="709"/>
              <w:jc w:val="center"/>
              <w:rPr>
                <w:b/>
                <w:sz w:val="24"/>
                <w:szCs w:val="24"/>
              </w:rPr>
            </w:pPr>
            <w:r w:rsidRPr="00E16EF1">
              <w:rPr>
                <w:b/>
                <w:sz w:val="24"/>
                <w:szCs w:val="24"/>
              </w:rPr>
              <w:t>7</w:t>
            </w:r>
          </w:p>
        </w:tc>
      </w:tr>
    </w:tbl>
    <w:p w:rsidR="00E16EF1" w:rsidRPr="00E16EF1" w:rsidRDefault="00E16EF1" w:rsidP="00E16EF1">
      <w:pPr>
        <w:pStyle w:val="ac"/>
        <w:spacing w:before="0" w:after="0"/>
        <w:ind w:firstLine="709"/>
        <w:jc w:val="both"/>
        <w:rPr>
          <w:color w:val="00B050"/>
          <w:sz w:val="24"/>
          <w:szCs w:val="24"/>
        </w:rPr>
      </w:pPr>
    </w:p>
    <w:p w:rsidR="00E16EF1" w:rsidRPr="00E16EF1" w:rsidRDefault="00E16EF1" w:rsidP="00E16EF1">
      <w:pPr>
        <w:tabs>
          <w:tab w:val="left" w:pos="900"/>
        </w:tabs>
        <w:spacing w:before="0" w:beforeAutospacing="0" w:after="0" w:afterAutospacing="0"/>
        <w:ind w:firstLine="709"/>
        <w:jc w:val="both"/>
        <w:rPr>
          <w:rFonts w:ascii="Times New Roman" w:hAnsi="Times New Roman" w:cs="Times New Roman"/>
          <w:sz w:val="24"/>
          <w:szCs w:val="24"/>
          <w:shd w:val="clear" w:color="auto" w:fill="FFFFFF"/>
          <w:lang w:val="ru-RU"/>
        </w:rPr>
      </w:pPr>
      <w:r w:rsidRPr="00E16EF1">
        <w:rPr>
          <w:rFonts w:ascii="Times New Roman" w:hAnsi="Times New Roman" w:cs="Times New Roman"/>
          <w:sz w:val="24"/>
          <w:szCs w:val="24"/>
          <w:shd w:val="clear" w:color="auto" w:fill="FFFFFF"/>
          <w:lang w:val="ru-RU"/>
        </w:rPr>
        <w:t xml:space="preserve">     </w:t>
      </w:r>
      <w:proofErr w:type="gramStart"/>
      <w:r w:rsidRPr="00E16EF1">
        <w:rPr>
          <w:rFonts w:ascii="Times New Roman" w:hAnsi="Times New Roman" w:cs="Times New Roman"/>
          <w:sz w:val="24"/>
          <w:szCs w:val="24"/>
          <w:shd w:val="clear" w:color="auto" w:fill="FFFFFF"/>
          <w:lang w:val="ru-RU"/>
        </w:rPr>
        <w:t xml:space="preserve">Контингент обучающихся стабилен, движение учащихся происходит по объективным причинам (переезд) и не вносит дестабилизацию в процесс развития школы. </w:t>
      </w:r>
      <w:proofErr w:type="gramEnd"/>
    </w:p>
    <w:p w:rsidR="00E16EF1" w:rsidRPr="00E16EF1" w:rsidRDefault="00E16EF1" w:rsidP="00E16EF1">
      <w:pPr>
        <w:tabs>
          <w:tab w:val="left" w:pos="900"/>
        </w:tabs>
        <w:spacing w:before="0" w:beforeAutospacing="0" w:after="0" w:afterAutospacing="0"/>
        <w:ind w:firstLine="709"/>
        <w:jc w:val="both"/>
        <w:rPr>
          <w:rFonts w:ascii="Times New Roman" w:hAnsi="Times New Roman" w:cs="Times New Roman"/>
          <w:sz w:val="24"/>
          <w:szCs w:val="24"/>
          <w:shd w:val="clear" w:color="auto" w:fill="FFFFFF"/>
          <w:lang w:val="ru-RU"/>
        </w:rPr>
      </w:pPr>
      <w:r w:rsidRPr="00E16EF1">
        <w:rPr>
          <w:rFonts w:ascii="Times New Roman" w:hAnsi="Times New Roman" w:cs="Times New Roman"/>
          <w:sz w:val="24"/>
          <w:szCs w:val="24"/>
          <w:shd w:val="clear" w:color="auto" w:fill="FFFFFF"/>
          <w:lang w:val="ru-RU"/>
        </w:rPr>
        <w:t>Увеличение контингента учащихся в ОУ незначительное.</w:t>
      </w:r>
    </w:p>
    <w:p w:rsidR="00E16EF1" w:rsidRPr="00E16EF1" w:rsidRDefault="00E16EF1" w:rsidP="00E16EF1">
      <w:pPr>
        <w:spacing w:before="0" w:beforeAutospacing="0" w:after="0" w:afterAutospacing="0"/>
        <w:ind w:firstLine="709"/>
        <w:jc w:val="both"/>
        <w:rPr>
          <w:rFonts w:ascii="Times New Roman" w:eastAsia="Times New Roman" w:hAnsi="Times New Roman" w:cs="Times New Roman"/>
          <w:color w:val="000000"/>
          <w:sz w:val="24"/>
          <w:szCs w:val="24"/>
          <w:lang w:val="ru-RU"/>
        </w:rPr>
      </w:pPr>
    </w:p>
    <w:p w:rsidR="00883E3F" w:rsidRPr="00E16EF1" w:rsidRDefault="00883E3F" w:rsidP="00E16EF1">
      <w:pPr>
        <w:spacing w:before="0" w:beforeAutospacing="0" w:after="0" w:afterAutospacing="0"/>
        <w:ind w:firstLine="709"/>
        <w:jc w:val="both"/>
        <w:rPr>
          <w:rFonts w:ascii="Times New Roman" w:eastAsia="Times New Roman" w:hAnsi="Times New Roman" w:cs="Times New Roman"/>
          <w:color w:val="000000"/>
          <w:sz w:val="24"/>
          <w:szCs w:val="24"/>
          <w:lang w:val="ru-RU"/>
        </w:rPr>
      </w:pPr>
      <w:r w:rsidRPr="00E16EF1">
        <w:rPr>
          <w:rFonts w:ascii="Times New Roman" w:eastAsia="Times New Roman" w:hAnsi="Times New Roman" w:cs="Times New Roman"/>
          <w:color w:val="000000"/>
          <w:sz w:val="24"/>
          <w:szCs w:val="24"/>
          <w:lang w:val="ru-RU"/>
        </w:rPr>
        <w:t>Приведенная статистика показывает, что  снижение количества обучающихся не наблюдается, положительная динамика успешного освоения основных образовательных программ сохраняется.</w:t>
      </w:r>
    </w:p>
    <w:p w:rsidR="00883E3F" w:rsidRPr="00E16EF1" w:rsidRDefault="00883E3F" w:rsidP="00E16EF1">
      <w:pPr>
        <w:spacing w:before="0" w:beforeAutospacing="0" w:after="0" w:afterAutospacing="0"/>
        <w:ind w:firstLine="709"/>
        <w:jc w:val="both"/>
        <w:rPr>
          <w:rFonts w:ascii="Times New Roman" w:eastAsia="Times New Roman" w:hAnsi="Times New Roman" w:cs="Times New Roman"/>
          <w:color w:val="000000"/>
          <w:sz w:val="24"/>
          <w:szCs w:val="24"/>
          <w:lang w:val="ru-RU"/>
        </w:rPr>
      </w:pPr>
      <w:r w:rsidRPr="00E16EF1">
        <w:rPr>
          <w:rFonts w:ascii="Times New Roman" w:eastAsia="Times New Roman" w:hAnsi="Times New Roman" w:cs="Times New Roman"/>
          <w:color w:val="000000"/>
          <w:sz w:val="24"/>
          <w:szCs w:val="24"/>
          <w:lang w:val="ru-RU"/>
        </w:rPr>
        <w:t xml:space="preserve"> </w:t>
      </w:r>
      <w:r w:rsidR="00BA5A38" w:rsidRPr="00E16EF1">
        <w:rPr>
          <w:rFonts w:ascii="Times New Roman" w:eastAsia="Times New Roman" w:hAnsi="Times New Roman" w:cs="Times New Roman"/>
          <w:color w:val="000000"/>
          <w:sz w:val="24"/>
          <w:szCs w:val="24"/>
          <w:lang w:val="ru-RU"/>
        </w:rPr>
        <w:t>В МКОУ «</w:t>
      </w:r>
      <w:proofErr w:type="spellStart"/>
      <w:r w:rsidR="00BA5A38" w:rsidRPr="00E16EF1">
        <w:rPr>
          <w:rFonts w:ascii="Times New Roman" w:eastAsia="Times New Roman" w:hAnsi="Times New Roman" w:cs="Times New Roman"/>
          <w:color w:val="000000"/>
          <w:sz w:val="24"/>
          <w:szCs w:val="24"/>
          <w:lang w:val="ru-RU"/>
        </w:rPr>
        <w:t>Малобутырская</w:t>
      </w:r>
      <w:proofErr w:type="spellEnd"/>
      <w:r w:rsidR="00BA5A38" w:rsidRPr="00E16EF1">
        <w:rPr>
          <w:rFonts w:ascii="Times New Roman" w:eastAsia="Times New Roman" w:hAnsi="Times New Roman" w:cs="Times New Roman"/>
          <w:color w:val="000000"/>
          <w:sz w:val="24"/>
          <w:szCs w:val="24"/>
          <w:lang w:val="ru-RU"/>
        </w:rPr>
        <w:t xml:space="preserve"> СОШ» </w:t>
      </w:r>
      <w:proofErr w:type="gramStart"/>
      <w:r w:rsidR="00BA5A38" w:rsidRPr="00E16EF1">
        <w:rPr>
          <w:rFonts w:ascii="Times New Roman" w:eastAsia="Times New Roman" w:hAnsi="Times New Roman" w:cs="Times New Roman"/>
          <w:color w:val="000000"/>
          <w:sz w:val="24"/>
          <w:szCs w:val="24"/>
          <w:lang w:val="ru-RU"/>
        </w:rPr>
        <w:t>о</w:t>
      </w:r>
      <w:r w:rsidRPr="00E16EF1">
        <w:rPr>
          <w:rFonts w:ascii="Times New Roman" w:eastAsia="Times New Roman" w:hAnsi="Times New Roman" w:cs="Times New Roman"/>
          <w:color w:val="000000"/>
          <w:sz w:val="24"/>
          <w:szCs w:val="24"/>
          <w:lang w:val="ru-RU"/>
        </w:rPr>
        <w:t>бучающихся</w:t>
      </w:r>
      <w:proofErr w:type="gramEnd"/>
      <w:r w:rsidRPr="00E16EF1">
        <w:rPr>
          <w:rFonts w:ascii="Times New Roman" w:eastAsia="Times New Roman" w:hAnsi="Times New Roman" w:cs="Times New Roman"/>
          <w:color w:val="000000"/>
          <w:sz w:val="24"/>
          <w:szCs w:val="24"/>
          <w:lang w:val="ru-RU"/>
        </w:rPr>
        <w:t xml:space="preserve"> с ОВЗ и инвалидностью в 2020 году в  школе  - 9. Дети – инвалиды -3, обучаются на дому и 6 обучающиеся по адаптированным основным образовательным программам.</w:t>
      </w:r>
    </w:p>
    <w:p w:rsidR="00E86C33" w:rsidRPr="00CF7D2F" w:rsidRDefault="00CF7D2F" w:rsidP="00E16EF1">
      <w:pPr>
        <w:spacing w:before="0" w:beforeAutospacing="0" w:after="0" w:afterAutospacing="0"/>
        <w:ind w:firstLine="709"/>
        <w:jc w:val="both"/>
        <w:rPr>
          <w:rFonts w:hAnsi="Times New Roman" w:cs="Times New Roman"/>
          <w:color w:val="000000"/>
          <w:sz w:val="24"/>
          <w:szCs w:val="24"/>
          <w:lang w:val="ru-RU"/>
        </w:rPr>
      </w:pPr>
      <w:r w:rsidRPr="00E16EF1">
        <w:rPr>
          <w:rFonts w:ascii="Times New Roman" w:hAnsi="Times New Roman" w:cs="Times New Roman"/>
          <w:color w:val="000000"/>
          <w:sz w:val="24"/>
          <w:szCs w:val="24"/>
          <w:lang w:val="ru-RU"/>
        </w:rPr>
        <w:lastRenderedPageBreak/>
        <w:t>В 2020 году</w:t>
      </w:r>
      <w:r w:rsidR="00883E3F" w:rsidRPr="00E16EF1">
        <w:rPr>
          <w:rFonts w:ascii="Times New Roman" w:hAnsi="Times New Roman" w:cs="Times New Roman"/>
          <w:color w:val="000000"/>
          <w:sz w:val="24"/>
          <w:szCs w:val="24"/>
          <w:lang w:val="ru-RU"/>
        </w:rPr>
        <w:t xml:space="preserve"> </w:t>
      </w:r>
      <w:r w:rsidR="00BA5A38" w:rsidRPr="00E16EF1">
        <w:rPr>
          <w:rFonts w:ascii="Times New Roman" w:hAnsi="Times New Roman" w:cs="Times New Roman"/>
          <w:color w:val="000000"/>
          <w:sz w:val="24"/>
          <w:szCs w:val="24"/>
          <w:lang w:val="ru-RU"/>
        </w:rPr>
        <w:t xml:space="preserve">в филиалах </w:t>
      </w:r>
      <w:r w:rsidRPr="00E16EF1">
        <w:rPr>
          <w:rFonts w:ascii="Times New Roman" w:hAnsi="Times New Roman" w:cs="Times New Roman"/>
          <w:color w:val="000000"/>
          <w:sz w:val="24"/>
          <w:szCs w:val="24"/>
          <w:lang w:val="ru-RU"/>
        </w:rPr>
        <w:t xml:space="preserve"> продолжает успешно реализовывать рабочие программы «Второй иностранный язык: «немецкий», «Родной язык: </w:t>
      </w:r>
      <w:r w:rsidR="000F1AB7" w:rsidRPr="00E16EF1">
        <w:rPr>
          <w:rFonts w:ascii="Times New Roman" w:hAnsi="Times New Roman" w:cs="Times New Roman"/>
          <w:color w:val="000000"/>
          <w:sz w:val="24"/>
          <w:szCs w:val="24"/>
          <w:lang w:val="ru-RU"/>
        </w:rPr>
        <w:t>русск</w:t>
      </w:r>
      <w:r w:rsidRPr="00E16EF1">
        <w:rPr>
          <w:rFonts w:ascii="Times New Roman" w:hAnsi="Times New Roman" w:cs="Times New Roman"/>
          <w:color w:val="000000"/>
          <w:sz w:val="24"/>
          <w:szCs w:val="24"/>
          <w:lang w:val="ru-RU"/>
        </w:rPr>
        <w:t>ий»,</w:t>
      </w:r>
      <w:r w:rsidRPr="00E16EF1">
        <w:rPr>
          <w:rFonts w:ascii="Times New Roman" w:hAnsi="Times New Roman" w:cs="Times New Roman"/>
          <w:color w:val="000000"/>
          <w:sz w:val="24"/>
          <w:szCs w:val="24"/>
        </w:rPr>
        <w:t> </w:t>
      </w:r>
      <w:r w:rsidRPr="00E16EF1">
        <w:rPr>
          <w:rFonts w:ascii="Times New Roman" w:hAnsi="Times New Roman" w:cs="Times New Roman"/>
          <w:color w:val="000000"/>
          <w:sz w:val="24"/>
          <w:szCs w:val="24"/>
          <w:lang w:val="ru-RU"/>
        </w:rPr>
        <w:t>«Родная литератур</w:t>
      </w:r>
      <w:r w:rsidR="000F1AB7" w:rsidRPr="00E16EF1">
        <w:rPr>
          <w:rFonts w:ascii="Times New Roman" w:hAnsi="Times New Roman" w:cs="Times New Roman"/>
          <w:color w:val="000000"/>
          <w:sz w:val="24"/>
          <w:szCs w:val="24"/>
          <w:lang w:val="ru-RU"/>
        </w:rPr>
        <w:t>а»</w:t>
      </w:r>
      <w:r w:rsidR="00883E3F" w:rsidRPr="00E16EF1">
        <w:rPr>
          <w:rFonts w:ascii="Times New Roman" w:hAnsi="Times New Roman" w:cs="Times New Roman"/>
          <w:color w:val="000000"/>
          <w:sz w:val="24"/>
          <w:szCs w:val="24"/>
          <w:lang w:val="ru-RU"/>
        </w:rPr>
        <w:t>: русская»</w:t>
      </w:r>
      <w:r w:rsidR="000F1AB7" w:rsidRPr="00E16EF1">
        <w:rPr>
          <w:rFonts w:ascii="Times New Roman" w:hAnsi="Times New Roman" w:cs="Times New Roman"/>
          <w:color w:val="000000"/>
          <w:sz w:val="24"/>
          <w:szCs w:val="24"/>
          <w:lang w:val="ru-RU"/>
        </w:rPr>
        <w:t xml:space="preserve">, </w:t>
      </w:r>
      <w:r w:rsidR="00BA5A38" w:rsidRPr="00E16EF1">
        <w:rPr>
          <w:rFonts w:ascii="Times New Roman" w:hAnsi="Times New Roman" w:cs="Times New Roman"/>
          <w:color w:val="000000"/>
          <w:sz w:val="24"/>
          <w:szCs w:val="24"/>
          <w:lang w:val="ru-RU"/>
        </w:rPr>
        <w:t>в МКОУ «</w:t>
      </w:r>
      <w:proofErr w:type="spellStart"/>
      <w:r w:rsidR="00BA5A38" w:rsidRPr="00E16EF1">
        <w:rPr>
          <w:rFonts w:ascii="Times New Roman" w:hAnsi="Times New Roman" w:cs="Times New Roman"/>
          <w:color w:val="000000"/>
          <w:sz w:val="24"/>
          <w:szCs w:val="24"/>
          <w:lang w:val="ru-RU"/>
        </w:rPr>
        <w:t>Малобутырская</w:t>
      </w:r>
      <w:proofErr w:type="spellEnd"/>
      <w:r w:rsidR="00BA5A38" w:rsidRPr="00E16EF1">
        <w:rPr>
          <w:rFonts w:ascii="Times New Roman" w:hAnsi="Times New Roman" w:cs="Times New Roman"/>
          <w:color w:val="000000"/>
          <w:sz w:val="24"/>
          <w:szCs w:val="24"/>
          <w:lang w:val="ru-RU"/>
        </w:rPr>
        <w:t xml:space="preserve"> СОШ»- </w:t>
      </w:r>
      <w:r w:rsidR="000F1AB7" w:rsidRPr="00E16EF1">
        <w:rPr>
          <w:rFonts w:ascii="Times New Roman" w:hAnsi="Times New Roman" w:cs="Times New Roman"/>
          <w:color w:val="000000"/>
          <w:sz w:val="24"/>
          <w:szCs w:val="24"/>
          <w:lang w:val="ru-RU"/>
        </w:rPr>
        <w:t>«Астрономия</w:t>
      </w:r>
      <w:r w:rsidR="00883E3F" w:rsidRPr="00E16EF1">
        <w:rPr>
          <w:rFonts w:ascii="Times New Roman" w:hAnsi="Times New Roman" w:cs="Times New Roman"/>
          <w:color w:val="000000"/>
          <w:sz w:val="24"/>
          <w:szCs w:val="24"/>
          <w:lang w:val="ru-RU"/>
        </w:rPr>
        <w:t>»</w:t>
      </w:r>
      <w:r w:rsidRPr="00E16EF1">
        <w:rPr>
          <w:rFonts w:ascii="Times New Roman" w:hAnsi="Times New Roman" w:cs="Times New Roman"/>
          <w:color w:val="000000"/>
          <w:sz w:val="24"/>
          <w:szCs w:val="24"/>
          <w:lang w:val="ru-RU"/>
        </w:rPr>
        <w:t>, которые внесли в основные образовательные програ</w:t>
      </w:r>
      <w:r w:rsidRPr="00CF7D2F">
        <w:rPr>
          <w:rFonts w:hAnsi="Times New Roman" w:cs="Times New Roman"/>
          <w:color w:val="000000"/>
          <w:sz w:val="24"/>
          <w:szCs w:val="24"/>
          <w:lang w:val="ru-RU"/>
        </w:rPr>
        <w:t>ммы основного общего и среднего общего образования в</w:t>
      </w:r>
      <w:r>
        <w:rPr>
          <w:rFonts w:hAnsi="Times New Roman" w:cs="Times New Roman"/>
          <w:color w:val="000000"/>
          <w:sz w:val="24"/>
          <w:szCs w:val="24"/>
        </w:rPr>
        <w:t> </w:t>
      </w:r>
      <w:r w:rsidRPr="00CF7D2F">
        <w:rPr>
          <w:rFonts w:hAnsi="Times New Roman" w:cs="Times New Roman"/>
          <w:color w:val="000000"/>
          <w:sz w:val="24"/>
          <w:szCs w:val="24"/>
          <w:lang w:val="ru-RU"/>
        </w:rPr>
        <w:t>201</w:t>
      </w:r>
      <w:r w:rsidR="00883E3F">
        <w:rPr>
          <w:rFonts w:hAnsi="Times New Roman" w:cs="Times New Roman"/>
          <w:color w:val="000000"/>
          <w:sz w:val="24"/>
          <w:szCs w:val="24"/>
          <w:lang w:val="ru-RU"/>
        </w:rPr>
        <w:t>6</w:t>
      </w:r>
      <w:r w:rsidRPr="00CF7D2F">
        <w:rPr>
          <w:rFonts w:hAnsi="Times New Roman" w:cs="Times New Roman"/>
          <w:color w:val="000000"/>
          <w:sz w:val="24"/>
          <w:szCs w:val="24"/>
          <w:lang w:val="ru-RU"/>
        </w:rPr>
        <w:t xml:space="preserve"> году.</w:t>
      </w:r>
      <w:r>
        <w:rPr>
          <w:rFonts w:hAnsi="Times New Roman" w:cs="Times New Roman"/>
          <w:color w:val="000000"/>
          <w:sz w:val="24"/>
          <w:szCs w:val="24"/>
        </w:rPr>
        <w:t> </w:t>
      </w:r>
    </w:p>
    <w:p w:rsidR="00E86C33" w:rsidRDefault="00CF7D2F">
      <w:pPr>
        <w:rPr>
          <w:rFonts w:hAnsi="Times New Roman" w:cs="Times New Roman"/>
          <w:color w:val="000000"/>
          <w:sz w:val="24"/>
          <w:szCs w:val="24"/>
        </w:rPr>
      </w:pPr>
      <w:r>
        <w:rPr>
          <w:noProof/>
          <w:lang w:val="ru-RU" w:eastAsia="ru-RU"/>
        </w:rPr>
        <w:drawing>
          <wp:inline distT="0" distB="0" distL="0" distR="0">
            <wp:extent cx="6115050" cy="3206632"/>
            <wp:effectExtent l="0" t="0" r="0" b="0"/>
            <wp:docPr id="2" name="Picture 2" descr="/api/doc/v1/image/-24916856?moduleId=118&amp;id=58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i/doc/v1/image/-24916856?moduleId=118&amp;id=5837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118436" cy="3208408"/>
                    </a:xfrm>
                    <a:prstGeom prst="rect">
                      <a:avLst/>
                    </a:prstGeom>
                    <a:noFill/>
                    <a:ln>
                      <a:noFill/>
                    </a:ln>
                  </pic:spPr>
                </pic:pic>
              </a:graphicData>
            </a:graphic>
          </wp:inline>
        </w:drawing>
      </w:r>
    </w:p>
    <w:p w:rsidR="00E86C33" w:rsidRPr="00CF7D2F" w:rsidRDefault="00CF7D2F">
      <w:pPr>
        <w:rPr>
          <w:rFonts w:hAnsi="Times New Roman" w:cs="Times New Roman"/>
          <w:color w:val="000000"/>
          <w:sz w:val="24"/>
          <w:szCs w:val="24"/>
          <w:lang w:val="ru-RU"/>
        </w:rPr>
      </w:pPr>
      <w:r w:rsidRPr="00CF7D2F">
        <w:rPr>
          <w:rFonts w:hAnsi="Times New Roman" w:cs="Times New Roman"/>
          <w:color w:val="000000"/>
          <w:sz w:val="24"/>
          <w:szCs w:val="24"/>
          <w:lang w:val="ru-RU"/>
        </w:rPr>
        <w:t>Краткий анализ динамики результатов успеваемости и качества знаний</w:t>
      </w:r>
    </w:p>
    <w:p w:rsidR="00E86C33" w:rsidRDefault="00CF7D2F">
      <w:pPr>
        <w:jc w:val="center"/>
        <w:rPr>
          <w:rFonts w:hAnsi="Times New Roman" w:cs="Times New Roman"/>
          <w:color w:val="000000"/>
          <w:sz w:val="24"/>
          <w:szCs w:val="24"/>
          <w:lang w:val="ru-RU"/>
        </w:rPr>
      </w:pPr>
      <w:r w:rsidRPr="00CF7D2F">
        <w:rPr>
          <w:rFonts w:hAnsi="Times New Roman" w:cs="Times New Roman"/>
          <w:color w:val="000000"/>
          <w:sz w:val="24"/>
          <w:szCs w:val="24"/>
          <w:lang w:val="ru-RU"/>
        </w:rPr>
        <w:t xml:space="preserve">Результаты освоения учащимися программ </w:t>
      </w:r>
      <w:r w:rsidRPr="00A50998">
        <w:rPr>
          <w:rFonts w:hAnsi="Times New Roman" w:cs="Times New Roman"/>
          <w:b/>
          <w:color w:val="000000"/>
          <w:sz w:val="24"/>
          <w:szCs w:val="24"/>
          <w:lang w:val="ru-RU"/>
        </w:rPr>
        <w:t>начального общего образования</w:t>
      </w:r>
      <w:r w:rsidRPr="00CF7D2F">
        <w:rPr>
          <w:rFonts w:hAnsi="Times New Roman" w:cs="Times New Roman"/>
          <w:color w:val="000000"/>
          <w:sz w:val="24"/>
          <w:szCs w:val="24"/>
          <w:lang w:val="ru-RU"/>
        </w:rPr>
        <w:t xml:space="preserve"> по показателю </w:t>
      </w:r>
      <w:r>
        <w:rPr>
          <w:rFonts w:hAnsi="Times New Roman" w:cs="Times New Roman"/>
          <w:color w:val="000000"/>
          <w:sz w:val="24"/>
          <w:szCs w:val="24"/>
        </w:rPr>
        <w:t>«</w:t>
      </w:r>
      <w:proofErr w:type="spellStart"/>
      <w:r>
        <w:rPr>
          <w:rFonts w:hAnsi="Times New Roman" w:cs="Times New Roman"/>
          <w:color w:val="000000"/>
          <w:sz w:val="24"/>
          <w:szCs w:val="24"/>
        </w:rPr>
        <w:t>успеваемость</w:t>
      </w:r>
      <w:proofErr w:type="spellEnd"/>
      <w:r>
        <w:rPr>
          <w:rFonts w:hAnsi="Times New Roman" w:cs="Times New Roman"/>
          <w:color w:val="000000"/>
          <w:sz w:val="24"/>
          <w:szCs w:val="24"/>
        </w:rPr>
        <w:t>» в 2020 </w:t>
      </w:r>
      <w:proofErr w:type="spellStart"/>
      <w:r>
        <w:rPr>
          <w:rFonts w:hAnsi="Times New Roman" w:cs="Times New Roman"/>
          <w:color w:val="000000"/>
          <w:sz w:val="24"/>
          <w:szCs w:val="24"/>
        </w:rPr>
        <w:t>году</w:t>
      </w:r>
      <w:proofErr w:type="spellEnd"/>
    </w:p>
    <w:tbl>
      <w:tblPr>
        <w:tblW w:w="9856" w:type="dxa"/>
        <w:tblLayout w:type="fixed"/>
        <w:tblCellMar>
          <w:top w:w="15" w:type="dxa"/>
          <w:left w:w="15" w:type="dxa"/>
          <w:bottom w:w="15" w:type="dxa"/>
          <w:right w:w="15" w:type="dxa"/>
        </w:tblCellMar>
        <w:tblLook w:val="0600" w:firstRow="0" w:lastRow="0" w:firstColumn="0" w:lastColumn="0" w:noHBand="1" w:noVBand="1"/>
      </w:tblPr>
      <w:tblGrid>
        <w:gridCol w:w="911"/>
        <w:gridCol w:w="742"/>
        <w:gridCol w:w="630"/>
        <w:gridCol w:w="510"/>
        <w:gridCol w:w="968"/>
        <w:gridCol w:w="664"/>
        <w:gridCol w:w="1037"/>
        <w:gridCol w:w="595"/>
        <w:gridCol w:w="630"/>
        <w:gridCol w:w="476"/>
        <w:gridCol w:w="504"/>
        <w:gridCol w:w="488"/>
        <w:gridCol w:w="636"/>
        <w:gridCol w:w="1065"/>
      </w:tblGrid>
      <w:tr w:rsidR="00883E3F" w:rsidRPr="00883E3F" w:rsidTr="00655B1A">
        <w:trPr>
          <w:trHeight w:val="307"/>
        </w:trPr>
        <w:tc>
          <w:tcPr>
            <w:tcW w:w="9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proofErr w:type="spellStart"/>
            <w:r w:rsidRPr="00883E3F">
              <w:rPr>
                <w:rFonts w:ascii="Times New Roman" w:eastAsia="Times New Roman" w:hAnsi="Times New Roman" w:cs="Times New Roman"/>
                <w:color w:val="000000"/>
                <w:sz w:val="24"/>
                <w:szCs w:val="24"/>
              </w:rPr>
              <w:t>Классы</w:t>
            </w:r>
            <w:proofErr w:type="spellEnd"/>
          </w:p>
        </w:tc>
        <w:tc>
          <w:tcPr>
            <w:tcW w:w="742"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proofErr w:type="spellStart"/>
            <w:r w:rsidRPr="00883E3F">
              <w:rPr>
                <w:rFonts w:ascii="Times New Roman" w:eastAsia="Times New Roman" w:hAnsi="Times New Roman" w:cs="Times New Roman"/>
                <w:color w:val="000000"/>
                <w:sz w:val="24"/>
                <w:szCs w:val="24"/>
              </w:rPr>
              <w:t>Всего</w:t>
            </w:r>
            <w:proofErr w:type="spellEnd"/>
            <w:r w:rsidRPr="00883E3F">
              <w:rPr>
                <w:rFonts w:ascii="Times New Roman" w:eastAsia="Times New Roman" w:hAnsi="Times New Roman" w:cs="Times New Roman"/>
              </w:rPr>
              <w:br/>
            </w:r>
            <w:proofErr w:type="spellStart"/>
            <w:r w:rsidRPr="00883E3F">
              <w:rPr>
                <w:rFonts w:ascii="Times New Roman" w:eastAsia="Times New Roman" w:hAnsi="Times New Roman" w:cs="Times New Roman"/>
                <w:color w:val="000000"/>
                <w:sz w:val="24"/>
                <w:szCs w:val="24"/>
              </w:rPr>
              <w:t>обуч-ся</w:t>
            </w:r>
            <w:proofErr w:type="spellEnd"/>
          </w:p>
        </w:tc>
        <w:tc>
          <w:tcPr>
            <w:tcW w:w="1140"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proofErr w:type="spellStart"/>
            <w:r w:rsidRPr="00883E3F">
              <w:rPr>
                <w:rFonts w:ascii="Times New Roman" w:eastAsia="Times New Roman" w:hAnsi="Times New Roman" w:cs="Times New Roman"/>
                <w:color w:val="000000"/>
                <w:sz w:val="24"/>
                <w:szCs w:val="24"/>
              </w:rPr>
              <w:t>Из</w:t>
            </w:r>
            <w:proofErr w:type="spellEnd"/>
            <w:r w:rsidRPr="00883E3F">
              <w:rPr>
                <w:rFonts w:ascii="Times New Roman" w:eastAsia="Times New Roman" w:hAnsi="Times New Roman" w:cs="Times New Roman"/>
                <w:color w:val="000000"/>
                <w:sz w:val="24"/>
                <w:szCs w:val="24"/>
              </w:rPr>
              <w:t xml:space="preserve"> </w:t>
            </w:r>
            <w:proofErr w:type="spellStart"/>
            <w:r w:rsidRPr="00883E3F">
              <w:rPr>
                <w:rFonts w:ascii="Times New Roman" w:eastAsia="Times New Roman" w:hAnsi="Times New Roman" w:cs="Times New Roman"/>
                <w:color w:val="000000"/>
                <w:sz w:val="24"/>
                <w:szCs w:val="24"/>
              </w:rPr>
              <w:t>них</w:t>
            </w:r>
            <w:proofErr w:type="spellEnd"/>
            <w:r w:rsidRPr="00883E3F">
              <w:rPr>
                <w:rFonts w:ascii="Times New Roman" w:eastAsia="Times New Roman" w:hAnsi="Times New Roman" w:cs="Times New Roman"/>
                <w:color w:val="000000"/>
                <w:sz w:val="24"/>
                <w:szCs w:val="24"/>
              </w:rPr>
              <w:t xml:space="preserve"> </w:t>
            </w:r>
            <w:proofErr w:type="spellStart"/>
            <w:r w:rsidRPr="00883E3F">
              <w:rPr>
                <w:rFonts w:ascii="Times New Roman" w:eastAsia="Times New Roman" w:hAnsi="Times New Roman" w:cs="Times New Roman"/>
                <w:color w:val="000000"/>
                <w:sz w:val="24"/>
                <w:szCs w:val="24"/>
              </w:rPr>
              <w:t>успевают</w:t>
            </w:r>
            <w:proofErr w:type="spellEnd"/>
          </w:p>
        </w:tc>
        <w:tc>
          <w:tcPr>
            <w:tcW w:w="163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proofErr w:type="spellStart"/>
            <w:r w:rsidRPr="00883E3F">
              <w:rPr>
                <w:rFonts w:ascii="Times New Roman" w:eastAsia="Times New Roman" w:hAnsi="Times New Roman" w:cs="Times New Roman"/>
                <w:color w:val="000000"/>
                <w:sz w:val="24"/>
                <w:szCs w:val="24"/>
              </w:rPr>
              <w:t>Окончили</w:t>
            </w:r>
            <w:proofErr w:type="spellEnd"/>
            <w:r w:rsidRPr="00883E3F">
              <w:rPr>
                <w:rFonts w:ascii="Times New Roman" w:eastAsia="Times New Roman" w:hAnsi="Times New Roman" w:cs="Times New Roman"/>
                <w:color w:val="000000"/>
                <w:sz w:val="24"/>
                <w:szCs w:val="24"/>
              </w:rPr>
              <w:t xml:space="preserve"> </w:t>
            </w:r>
            <w:proofErr w:type="spellStart"/>
            <w:r w:rsidRPr="00883E3F">
              <w:rPr>
                <w:rFonts w:ascii="Times New Roman" w:eastAsia="Times New Roman" w:hAnsi="Times New Roman" w:cs="Times New Roman"/>
                <w:color w:val="000000"/>
                <w:sz w:val="24"/>
                <w:szCs w:val="24"/>
              </w:rPr>
              <w:t>год</w:t>
            </w:r>
            <w:proofErr w:type="spellEnd"/>
          </w:p>
        </w:tc>
        <w:tc>
          <w:tcPr>
            <w:tcW w:w="1632"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proofErr w:type="spellStart"/>
            <w:r w:rsidRPr="00883E3F">
              <w:rPr>
                <w:rFonts w:ascii="Times New Roman" w:eastAsia="Times New Roman" w:hAnsi="Times New Roman" w:cs="Times New Roman"/>
                <w:color w:val="000000"/>
                <w:sz w:val="24"/>
                <w:szCs w:val="24"/>
              </w:rPr>
              <w:t>Окончили</w:t>
            </w:r>
            <w:proofErr w:type="spellEnd"/>
            <w:r w:rsidRPr="00883E3F">
              <w:rPr>
                <w:rFonts w:ascii="Times New Roman" w:eastAsia="Times New Roman" w:hAnsi="Times New Roman" w:cs="Times New Roman"/>
                <w:color w:val="000000"/>
                <w:sz w:val="24"/>
                <w:szCs w:val="24"/>
              </w:rPr>
              <w:t xml:space="preserve"> </w:t>
            </w:r>
            <w:proofErr w:type="spellStart"/>
            <w:r w:rsidRPr="00883E3F">
              <w:rPr>
                <w:rFonts w:ascii="Times New Roman" w:eastAsia="Times New Roman" w:hAnsi="Times New Roman" w:cs="Times New Roman"/>
                <w:color w:val="000000"/>
                <w:sz w:val="24"/>
                <w:szCs w:val="24"/>
              </w:rPr>
              <w:t>год</w:t>
            </w:r>
            <w:proofErr w:type="spellEnd"/>
          </w:p>
        </w:tc>
        <w:tc>
          <w:tcPr>
            <w:tcW w:w="2098"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proofErr w:type="spellStart"/>
            <w:r w:rsidRPr="00883E3F">
              <w:rPr>
                <w:rFonts w:ascii="Times New Roman" w:eastAsia="Times New Roman" w:hAnsi="Times New Roman" w:cs="Times New Roman"/>
                <w:color w:val="000000"/>
                <w:sz w:val="24"/>
                <w:szCs w:val="24"/>
              </w:rPr>
              <w:t>Не</w:t>
            </w:r>
            <w:proofErr w:type="spellEnd"/>
            <w:r w:rsidRPr="00883E3F">
              <w:rPr>
                <w:rFonts w:ascii="Times New Roman" w:eastAsia="Times New Roman" w:hAnsi="Times New Roman" w:cs="Times New Roman"/>
                <w:color w:val="000000"/>
                <w:sz w:val="24"/>
                <w:szCs w:val="24"/>
              </w:rPr>
              <w:t xml:space="preserve"> </w:t>
            </w:r>
            <w:proofErr w:type="spellStart"/>
            <w:r w:rsidRPr="00883E3F">
              <w:rPr>
                <w:rFonts w:ascii="Times New Roman" w:eastAsia="Times New Roman" w:hAnsi="Times New Roman" w:cs="Times New Roman"/>
                <w:color w:val="000000"/>
                <w:sz w:val="24"/>
                <w:szCs w:val="24"/>
              </w:rPr>
              <w:t>успевают</w:t>
            </w:r>
            <w:proofErr w:type="spellEnd"/>
          </w:p>
        </w:tc>
        <w:tc>
          <w:tcPr>
            <w:tcW w:w="1701"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proofErr w:type="spellStart"/>
            <w:r w:rsidRPr="00883E3F">
              <w:rPr>
                <w:rFonts w:ascii="Times New Roman" w:eastAsia="Times New Roman" w:hAnsi="Times New Roman" w:cs="Times New Roman"/>
                <w:color w:val="000000"/>
                <w:sz w:val="24"/>
                <w:szCs w:val="24"/>
              </w:rPr>
              <w:t>Переведены</w:t>
            </w:r>
            <w:proofErr w:type="spellEnd"/>
            <w:r w:rsidRPr="00883E3F">
              <w:rPr>
                <w:rFonts w:ascii="Times New Roman" w:eastAsia="Times New Roman" w:hAnsi="Times New Roman" w:cs="Times New Roman"/>
              </w:rPr>
              <w:br/>
            </w:r>
            <w:proofErr w:type="spellStart"/>
            <w:r w:rsidRPr="00883E3F">
              <w:rPr>
                <w:rFonts w:ascii="Times New Roman" w:eastAsia="Times New Roman" w:hAnsi="Times New Roman" w:cs="Times New Roman"/>
                <w:color w:val="000000"/>
                <w:sz w:val="24"/>
                <w:szCs w:val="24"/>
              </w:rPr>
              <w:t>условно</w:t>
            </w:r>
            <w:proofErr w:type="spellEnd"/>
          </w:p>
        </w:tc>
      </w:tr>
      <w:tr w:rsidR="00883E3F" w:rsidRPr="00883E3F" w:rsidTr="00655B1A">
        <w:trPr>
          <w:trHeight w:val="307"/>
        </w:trPr>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ind w:left="75" w:right="75"/>
              <w:jc w:val="both"/>
              <w:rPr>
                <w:rFonts w:ascii="Times New Roman" w:eastAsia="Times New Roman" w:hAnsi="Times New Roman" w:cs="Times New Roman"/>
                <w:color w:val="000000"/>
                <w:sz w:val="24"/>
                <w:szCs w:val="24"/>
              </w:rPr>
            </w:pPr>
          </w:p>
        </w:tc>
        <w:tc>
          <w:tcPr>
            <w:tcW w:w="742"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ind w:left="75" w:right="75"/>
              <w:jc w:val="both"/>
              <w:rPr>
                <w:rFonts w:ascii="Times New Roman" w:eastAsia="Times New Roman" w:hAnsi="Times New Roman" w:cs="Times New Roman"/>
                <w:color w:val="000000"/>
                <w:sz w:val="24"/>
                <w:szCs w:val="24"/>
              </w:rPr>
            </w:pPr>
          </w:p>
        </w:tc>
        <w:tc>
          <w:tcPr>
            <w:tcW w:w="1140"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ind w:left="75" w:right="75"/>
              <w:jc w:val="both"/>
              <w:rPr>
                <w:rFonts w:ascii="Times New Roman" w:eastAsia="Times New Roman" w:hAnsi="Times New Roman" w:cs="Times New Roman"/>
                <w:color w:val="000000"/>
                <w:sz w:val="24"/>
                <w:szCs w:val="24"/>
              </w:rPr>
            </w:pPr>
          </w:p>
        </w:tc>
        <w:tc>
          <w:tcPr>
            <w:tcW w:w="1632"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proofErr w:type="spellStart"/>
            <w:r w:rsidRPr="00883E3F">
              <w:rPr>
                <w:rFonts w:ascii="Times New Roman" w:eastAsia="Times New Roman" w:hAnsi="Times New Roman" w:cs="Times New Roman"/>
                <w:color w:val="000000"/>
                <w:sz w:val="24"/>
                <w:szCs w:val="24"/>
              </w:rPr>
              <w:t>Всего</w:t>
            </w:r>
            <w:proofErr w:type="spellEnd"/>
          </w:p>
        </w:tc>
        <w:tc>
          <w:tcPr>
            <w:tcW w:w="1632"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ind w:left="75" w:right="75"/>
              <w:jc w:val="both"/>
              <w:rPr>
                <w:rFonts w:ascii="Times New Roman" w:eastAsia="Times New Roman" w:hAnsi="Times New Roman" w:cs="Times New Roman"/>
                <w:color w:val="000000"/>
                <w:sz w:val="24"/>
                <w:szCs w:val="24"/>
              </w:rPr>
            </w:pPr>
          </w:p>
        </w:tc>
        <w:tc>
          <w:tcPr>
            <w:tcW w:w="1106"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proofErr w:type="spellStart"/>
            <w:r w:rsidRPr="00883E3F">
              <w:rPr>
                <w:rFonts w:ascii="Times New Roman" w:eastAsia="Times New Roman" w:hAnsi="Times New Roman" w:cs="Times New Roman"/>
                <w:color w:val="000000"/>
                <w:sz w:val="24"/>
                <w:szCs w:val="24"/>
              </w:rPr>
              <w:t>Из</w:t>
            </w:r>
            <w:proofErr w:type="spellEnd"/>
            <w:r w:rsidRPr="00883E3F">
              <w:rPr>
                <w:rFonts w:ascii="Times New Roman" w:eastAsia="Times New Roman" w:hAnsi="Times New Roman" w:cs="Times New Roman"/>
                <w:color w:val="000000"/>
                <w:sz w:val="24"/>
                <w:szCs w:val="24"/>
              </w:rPr>
              <w:t xml:space="preserve"> </w:t>
            </w:r>
            <w:proofErr w:type="spellStart"/>
            <w:r w:rsidRPr="00883E3F">
              <w:rPr>
                <w:rFonts w:ascii="Times New Roman" w:eastAsia="Times New Roman" w:hAnsi="Times New Roman" w:cs="Times New Roman"/>
                <w:color w:val="000000"/>
                <w:sz w:val="24"/>
                <w:szCs w:val="24"/>
              </w:rPr>
              <w:t>них</w:t>
            </w:r>
            <w:proofErr w:type="spellEnd"/>
            <w:r w:rsidRPr="00883E3F">
              <w:rPr>
                <w:rFonts w:ascii="Times New Roman" w:eastAsia="Times New Roman" w:hAnsi="Times New Roman" w:cs="Times New Roman"/>
                <w:color w:val="000000"/>
                <w:sz w:val="24"/>
                <w:szCs w:val="24"/>
              </w:rPr>
              <w:t xml:space="preserve"> н/а</w:t>
            </w:r>
          </w:p>
        </w:tc>
        <w:tc>
          <w:tcPr>
            <w:tcW w:w="99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ind w:left="75" w:right="75"/>
              <w:jc w:val="both"/>
              <w:rPr>
                <w:rFonts w:ascii="Times New Roman" w:eastAsia="Times New Roman" w:hAnsi="Times New Roman" w:cs="Times New Roman"/>
                <w:color w:val="000000"/>
                <w:sz w:val="24"/>
                <w:szCs w:val="24"/>
              </w:rPr>
            </w:pPr>
          </w:p>
        </w:tc>
        <w:tc>
          <w:tcPr>
            <w:tcW w:w="1701"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ind w:left="75" w:right="75"/>
              <w:jc w:val="both"/>
              <w:rPr>
                <w:rFonts w:ascii="Times New Roman" w:eastAsia="Times New Roman" w:hAnsi="Times New Roman" w:cs="Times New Roman"/>
                <w:color w:val="000000"/>
                <w:sz w:val="24"/>
                <w:szCs w:val="24"/>
              </w:rPr>
            </w:pPr>
          </w:p>
        </w:tc>
      </w:tr>
      <w:tr w:rsidR="00883E3F" w:rsidRPr="00883E3F" w:rsidTr="00655B1A">
        <w:trPr>
          <w:trHeight w:val="433"/>
        </w:trPr>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ind w:left="75" w:right="75"/>
              <w:jc w:val="both"/>
              <w:rPr>
                <w:rFonts w:ascii="Times New Roman" w:eastAsia="Times New Roman" w:hAnsi="Times New Roman" w:cs="Times New Roman"/>
                <w:color w:val="000000"/>
                <w:sz w:val="24"/>
                <w:szCs w:val="24"/>
              </w:rPr>
            </w:pPr>
          </w:p>
        </w:tc>
        <w:tc>
          <w:tcPr>
            <w:tcW w:w="742"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ind w:left="75" w:right="75"/>
              <w:jc w:val="both"/>
              <w:rPr>
                <w:rFonts w:ascii="Times New Roman" w:eastAsia="Times New Roman" w:hAnsi="Times New Roman" w:cs="Times New Roman"/>
                <w:color w:val="000000"/>
                <w:sz w:val="24"/>
                <w:szCs w:val="24"/>
              </w:rPr>
            </w:pPr>
          </w:p>
        </w:tc>
        <w:tc>
          <w:tcPr>
            <w:tcW w:w="6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proofErr w:type="spellStart"/>
            <w:r w:rsidRPr="00883E3F">
              <w:rPr>
                <w:rFonts w:ascii="Times New Roman" w:eastAsia="Times New Roman" w:hAnsi="Times New Roman" w:cs="Times New Roman"/>
                <w:color w:val="000000"/>
                <w:sz w:val="24"/>
                <w:szCs w:val="24"/>
              </w:rPr>
              <w:t>Кол-во</w:t>
            </w:r>
            <w:proofErr w:type="spellEnd"/>
          </w:p>
        </w:tc>
        <w:tc>
          <w:tcPr>
            <w:tcW w:w="5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w:t>
            </w:r>
          </w:p>
        </w:tc>
        <w:tc>
          <w:tcPr>
            <w:tcW w:w="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С</w:t>
            </w:r>
            <w:r w:rsidRPr="00883E3F">
              <w:rPr>
                <w:rFonts w:ascii="Times New Roman" w:eastAsia="Times New Roman" w:hAnsi="Times New Roman" w:cs="Times New Roman"/>
              </w:rPr>
              <w:br/>
            </w:r>
            <w:proofErr w:type="spellStart"/>
            <w:r w:rsidRPr="00883E3F">
              <w:rPr>
                <w:rFonts w:ascii="Times New Roman" w:eastAsia="Times New Roman" w:hAnsi="Times New Roman" w:cs="Times New Roman"/>
                <w:color w:val="000000"/>
                <w:sz w:val="24"/>
                <w:szCs w:val="24"/>
              </w:rPr>
              <w:t>отметками</w:t>
            </w:r>
            <w:proofErr w:type="spellEnd"/>
            <w:r w:rsidRPr="00883E3F">
              <w:rPr>
                <w:rFonts w:ascii="Times New Roman" w:eastAsia="Times New Roman" w:hAnsi="Times New Roman" w:cs="Times New Roman"/>
                <w:color w:val="000000"/>
                <w:sz w:val="24"/>
                <w:szCs w:val="24"/>
              </w:rPr>
              <w:t xml:space="preserve"> «4» и «5»</w:t>
            </w:r>
          </w:p>
        </w:tc>
        <w:tc>
          <w:tcPr>
            <w:tcW w:w="6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w:t>
            </w:r>
          </w:p>
        </w:tc>
        <w:tc>
          <w:tcPr>
            <w:tcW w:w="10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 xml:space="preserve">С </w:t>
            </w:r>
            <w:proofErr w:type="spellStart"/>
            <w:r w:rsidRPr="00883E3F">
              <w:rPr>
                <w:rFonts w:ascii="Times New Roman" w:eastAsia="Times New Roman" w:hAnsi="Times New Roman" w:cs="Times New Roman"/>
                <w:color w:val="000000"/>
                <w:sz w:val="24"/>
                <w:szCs w:val="24"/>
              </w:rPr>
              <w:t>отметками</w:t>
            </w:r>
            <w:proofErr w:type="spellEnd"/>
            <w:r w:rsidRPr="00883E3F">
              <w:rPr>
                <w:rFonts w:ascii="Times New Roman" w:eastAsia="Times New Roman" w:hAnsi="Times New Roman" w:cs="Times New Roman"/>
                <w:color w:val="000000"/>
                <w:sz w:val="24"/>
                <w:szCs w:val="24"/>
              </w:rPr>
              <w:t xml:space="preserve"> «5»</w:t>
            </w:r>
          </w:p>
        </w:tc>
        <w:tc>
          <w:tcPr>
            <w:tcW w:w="5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w:t>
            </w:r>
          </w:p>
        </w:tc>
        <w:tc>
          <w:tcPr>
            <w:tcW w:w="6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proofErr w:type="spellStart"/>
            <w:r w:rsidRPr="00883E3F">
              <w:rPr>
                <w:rFonts w:ascii="Times New Roman" w:eastAsia="Times New Roman" w:hAnsi="Times New Roman" w:cs="Times New Roman"/>
                <w:color w:val="000000"/>
                <w:sz w:val="24"/>
                <w:szCs w:val="24"/>
              </w:rPr>
              <w:t>Кол-во</w:t>
            </w:r>
            <w:proofErr w:type="spellEnd"/>
          </w:p>
        </w:tc>
        <w:tc>
          <w:tcPr>
            <w:tcW w:w="4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w:t>
            </w:r>
          </w:p>
        </w:tc>
        <w:tc>
          <w:tcPr>
            <w:tcW w:w="50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proofErr w:type="spellStart"/>
            <w:r w:rsidRPr="00883E3F">
              <w:rPr>
                <w:rFonts w:ascii="Times New Roman" w:eastAsia="Times New Roman" w:hAnsi="Times New Roman" w:cs="Times New Roman"/>
                <w:color w:val="000000"/>
                <w:sz w:val="24"/>
                <w:szCs w:val="24"/>
              </w:rPr>
              <w:t>Кол-во</w:t>
            </w:r>
            <w:proofErr w:type="spellEnd"/>
          </w:p>
        </w:tc>
        <w:tc>
          <w:tcPr>
            <w:tcW w:w="48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w:t>
            </w:r>
          </w:p>
        </w:tc>
        <w:tc>
          <w:tcPr>
            <w:tcW w:w="6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proofErr w:type="spellStart"/>
            <w:r w:rsidRPr="00883E3F">
              <w:rPr>
                <w:rFonts w:ascii="Times New Roman" w:eastAsia="Times New Roman" w:hAnsi="Times New Roman" w:cs="Times New Roman"/>
                <w:color w:val="000000"/>
                <w:sz w:val="24"/>
                <w:szCs w:val="24"/>
              </w:rPr>
              <w:t>Кол-во</w:t>
            </w:r>
            <w:proofErr w:type="spellEnd"/>
          </w:p>
        </w:tc>
        <w:tc>
          <w:tcPr>
            <w:tcW w:w="10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w:t>
            </w:r>
          </w:p>
        </w:tc>
      </w:tr>
      <w:tr w:rsidR="00883E3F" w:rsidRPr="00883E3F" w:rsidTr="00655B1A">
        <w:tc>
          <w:tcPr>
            <w:tcW w:w="9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2</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9</w:t>
            </w:r>
          </w:p>
        </w:tc>
        <w:tc>
          <w:tcPr>
            <w:tcW w:w="6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9</w:t>
            </w:r>
          </w:p>
        </w:tc>
        <w:tc>
          <w:tcPr>
            <w:tcW w:w="5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100</w:t>
            </w:r>
          </w:p>
        </w:tc>
        <w:tc>
          <w:tcPr>
            <w:tcW w:w="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5</w:t>
            </w:r>
          </w:p>
        </w:tc>
        <w:tc>
          <w:tcPr>
            <w:tcW w:w="6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55,6</w:t>
            </w:r>
          </w:p>
        </w:tc>
        <w:tc>
          <w:tcPr>
            <w:tcW w:w="10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1</w:t>
            </w:r>
          </w:p>
        </w:tc>
        <w:tc>
          <w:tcPr>
            <w:tcW w:w="5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11,1</w:t>
            </w:r>
          </w:p>
        </w:tc>
        <w:tc>
          <w:tcPr>
            <w:tcW w:w="6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4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50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48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6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10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r>
      <w:tr w:rsidR="00883E3F" w:rsidRPr="00883E3F" w:rsidTr="00655B1A">
        <w:tc>
          <w:tcPr>
            <w:tcW w:w="9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3</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7</w:t>
            </w:r>
          </w:p>
        </w:tc>
        <w:tc>
          <w:tcPr>
            <w:tcW w:w="6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7</w:t>
            </w:r>
          </w:p>
        </w:tc>
        <w:tc>
          <w:tcPr>
            <w:tcW w:w="5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100</w:t>
            </w:r>
          </w:p>
        </w:tc>
        <w:tc>
          <w:tcPr>
            <w:tcW w:w="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2</w:t>
            </w:r>
          </w:p>
        </w:tc>
        <w:tc>
          <w:tcPr>
            <w:tcW w:w="6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28,6</w:t>
            </w:r>
          </w:p>
        </w:tc>
        <w:tc>
          <w:tcPr>
            <w:tcW w:w="10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1</w:t>
            </w:r>
          </w:p>
        </w:tc>
        <w:tc>
          <w:tcPr>
            <w:tcW w:w="5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14,3</w:t>
            </w:r>
          </w:p>
        </w:tc>
        <w:tc>
          <w:tcPr>
            <w:tcW w:w="6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4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50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48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6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10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r>
      <w:tr w:rsidR="00883E3F" w:rsidRPr="00883E3F" w:rsidTr="00655B1A">
        <w:tc>
          <w:tcPr>
            <w:tcW w:w="9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4</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9</w:t>
            </w:r>
          </w:p>
        </w:tc>
        <w:tc>
          <w:tcPr>
            <w:tcW w:w="6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9</w:t>
            </w:r>
          </w:p>
        </w:tc>
        <w:tc>
          <w:tcPr>
            <w:tcW w:w="5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100</w:t>
            </w:r>
          </w:p>
        </w:tc>
        <w:tc>
          <w:tcPr>
            <w:tcW w:w="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2</w:t>
            </w:r>
          </w:p>
        </w:tc>
        <w:tc>
          <w:tcPr>
            <w:tcW w:w="6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22,2</w:t>
            </w:r>
          </w:p>
        </w:tc>
        <w:tc>
          <w:tcPr>
            <w:tcW w:w="10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3</w:t>
            </w:r>
          </w:p>
        </w:tc>
        <w:tc>
          <w:tcPr>
            <w:tcW w:w="5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33,3</w:t>
            </w:r>
          </w:p>
        </w:tc>
        <w:tc>
          <w:tcPr>
            <w:tcW w:w="6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4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50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48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6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10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r>
      <w:tr w:rsidR="00883E3F" w:rsidRPr="00883E3F" w:rsidTr="00655B1A">
        <w:tc>
          <w:tcPr>
            <w:tcW w:w="9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proofErr w:type="spellStart"/>
            <w:r w:rsidRPr="00883E3F">
              <w:rPr>
                <w:rFonts w:ascii="Times New Roman" w:eastAsia="Times New Roman" w:hAnsi="Times New Roman" w:cs="Times New Roman"/>
                <w:color w:val="000000"/>
                <w:sz w:val="24"/>
                <w:szCs w:val="24"/>
              </w:rPr>
              <w:t>Итого</w:t>
            </w:r>
            <w:proofErr w:type="spellEnd"/>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25</w:t>
            </w:r>
          </w:p>
        </w:tc>
        <w:tc>
          <w:tcPr>
            <w:tcW w:w="6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25</w:t>
            </w:r>
          </w:p>
        </w:tc>
        <w:tc>
          <w:tcPr>
            <w:tcW w:w="5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100</w:t>
            </w:r>
          </w:p>
        </w:tc>
        <w:tc>
          <w:tcPr>
            <w:tcW w:w="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9</w:t>
            </w:r>
          </w:p>
        </w:tc>
        <w:tc>
          <w:tcPr>
            <w:tcW w:w="6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56</w:t>
            </w:r>
          </w:p>
        </w:tc>
        <w:tc>
          <w:tcPr>
            <w:tcW w:w="10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5</w:t>
            </w:r>
          </w:p>
        </w:tc>
        <w:tc>
          <w:tcPr>
            <w:tcW w:w="5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lang w:val="ru-RU"/>
              </w:rPr>
            </w:pPr>
            <w:r w:rsidRPr="00883E3F">
              <w:rPr>
                <w:rFonts w:ascii="Times New Roman" w:eastAsia="Times New Roman" w:hAnsi="Times New Roman" w:cs="Times New Roman"/>
                <w:color w:val="000000"/>
                <w:sz w:val="24"/>
                <w:szCs w:val="24"/>
                <w:lang w:val="ru-RU"/>
              </w:rPr>
              <w:t>20</w:t>
            </w:r>
          </w:p>
        </w:tc>
        <w:tc>
          <w:tcPr>
            <w:tcW w:w="6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4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50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48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6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c>
          <w:tcPr>
            <w:tcW w:w="10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color w:val="000000"/>
                <w:sz w:val="24"/>
                <w:szCs w:val="24"/>
              </w:rPr>
            </w:pPr>
            <w:r w:rsidRPr="00883E3F">
              <w:rPr>
                <w:rFonts w:ascii="Times New Roman" w:eastAsia="Times New Roman" w:hAnsi="Times New Roman" w:cs="Times New Roman"/>
                <w:color w:val="000000"/>
                <w:sz w:val="24"/>
                <w:szCs w:val="24"/>
              </w:rPr>
              <w:t>0</w:t>
            </w:r>
          </w:p>
        </w:tc>
      </w:tr>
    </w:tbl>
    <w:p w:rsidR="00347EF1" w:rsidRPr="00702A1A" w:rsidRDefault="00883E3F" w:rsidP="00702A1A">
      <w:pPr>
        <w:jc w:val="both"/>
        <w:rPr>
          <w:rFonts w:ascii="Times New Roman" w:eastAsia="Times New Roman" w:hAnsi="Times New Roman" w:cs="Times New Roman"/>
          <w:color w:val="000000"/>
          <w:sz w:val="24"/>
          <w:szCs w:val="24"/>
          <w:lang w:val="ru-RU"/>
        </w:rPr>
      </w:pPr>
      <w:proofErr w:type="gramStart"/>
      <w:r w:rsidRPr="00883E3F">
        <w:rPr>
          <w:rFonts w:ascii="Times New Roman" w:eastAsia="Times New Roman" w:hAnsi="Times New Roman" w:cs="Times New Roman"/>
          <w:color w:val="000000"/>
          <w:sz w:val="24"/>
          <w:szCs w:val="24"/>
          <w:lang w:val="ru-RU"/>
        </w:rPr>
        <w:t>Если сравнить результаты освоения обучающимися программ начального общего образования по показателю «успеваемость» в 2020</w:t>
      </w:r>
      <w:r w:rsidRPr="00883E3F">
        <w:rPr>
          <w:rFonts w:ascii="Times New Roman" w:eastAsia="Times New Roman" w:hAnsi="Times New Roman" w:cs="Times New Roman"/>
          <w:color w:val="000000"/>
          <w:sz w:val="24"/>
          <w:szCs w:val="24"/>
        </w:rPr>
        <w:t> </w:t>
      </w:r>
      <w:r w:rsidRPr="00883E3F">
        <w:rPr>
          <w:rFonts w:ascii="Times New Roman" w:eastAsia="Times New Roman" w:hAnsi="Times New Roman" w:cs="Times New Roman"/>
          <w:color w:val="000000"/>
          <w:sz w:val="24"/>
          <w:szCs w:val="24"/>
          <w:lang w:val="ru-RU"/>
        </w:rPr>
        <w:t>году с</w:t>
      </w:r>
      <w:r w:rsidRPr="00883E3F">
        <w:rPr>
          <w:rFonts w:ascii="Times New Roman" w:eastAsia="Times New Roman" w:hAnsi="Times New Roman" w:cs="Times New Roman"/>
          <w:color w:val="000000"/>
          <w:sz w:val="24"/>
          <w:szCs w:val="24"/>
        </w:rPr>
        <w:t> </w:t>
      </w:r>
      <w:r w:rsidRPr="00883E3F">
        <w:rPr>
          <w:rFonts w:ascii="Times New Roman" w:eastAsia="Times New Roman" w:hAnsi="Times New Roman" w:cs="Times New Roman"/>
          <w:color w:val="000000"/>
          <w:sz w:val="24"/>
          <w:szCs w:val="24"/>
          <w:lang w:val="ru-RU"/>
        </w:rPr>
        <w:t>результатами освоения учащимися программ начального общего образования по показателю «успеваемость» в 2019</w:t>
      </w:r>
      <w:r w:rsidRPr="00883E3F">
        <w:rPr>
          <w:rFonts w:ascii="Times New Roman" w:eastAsia="Times New Roman" w:hAnsi="Times New Roman" w:cs="Times New Roman"/>
          <w:color w:val="000000"/>
          <w:sz w:val="24"/>
          <w:szCs w:val="24"/>
        </w:rPr>
        <w:t> </w:t>
      </w:r>
      <w:r w:rsidRPr="00883E3F">
        <w:rPr>
          <w:rFonts w:ascii="Times New Roman" w:eastAsia="Times New Roman" w:hAnsi="Times New Roman" w:cs="Times New Roman"/>
          <w:color w:val="000000"/>
          <w:sz w:val="24"/>
          <w:szCs w:val="24"/>
          <w:lang w:val="ru-RU"/>
        </w:rPr>
        <w:t>году, то можно</w:t>
      </w:r>
      <w:r w:rsidRPr="00883E3F">
        <w:rPr>
          <w:rFonts w:ascii="Times New Roman" w:eastAsia="Times New Roman" w:hAnsi="Times New Roman" w:cs="Times New Roman"/>
          <w:color w:val="000000"/>
          <w:sz w:val="24"/>
          <w:szCs w:val="24"/>
        </w:rPr>
        <w:t> </w:t>
      </w:r>
      <w:r w:rsidRPr="00883E3F">
        <w:rPr>
          <w:rFonts w:ascii="Times New Roman" w:eastAsia="Times New Roman" w:hAnsi="Times New Roman" w:cs="Times New Roman"/>
          <w:color w:val="000000"/>
          <w:sz w:val="24"/>
          <w:szCs w:val="24"/>
          <w:lang w:val="ru-RU"/>
        </w:rPr>
        <w:t xml:space="preserve">отметить, число  учащихся, окончивших на «4» и «5», не уменьшилось  (в 2019 году было 14 обучающихся), </w:t>
      </w:r>
      <w:r w:rsidRPr="00883E3F">
        <w:rPr>
          <w:rFonts w:ascii="Times New Roman" w:eastAsia="Times New Roman" w:hAnsi="Times New Roman" w:cs="Times New Roman"/>
          <w:color w:val="000000"/>
          <w:sz w:val="24"/>
          <w:szCs w:val="24"/>
        </w:rPr>
        <w:t> </w:t>
      </w:r>
      <w:r w:rsidRPr="00883E3F">
        <w:rPr>
          <w:rFonts w:ascii="Times New Roman" w:eastAsia="Times New Roman" w:hAnsi="Times New Roman" w:cs="Times New Roman"/>
          <w:color w:val="000000"/>
          <w:sz w:val="24"/>
          <w:szCs w:val="24"/>
          <w:lang w:val="ru-RU"/>
        </w:rPr>
        <w:t xml:space="preserve">процент </w:t>
      </w:r>
      <w:r w:rsidRPr="00A50998">
        <w:rPr>
          <w:rFonts w:ascii="Times New Roman" w:eastAsia="Times New Roman" w:hAnsi="Times New Roman" w:cs="Times New Roman"/>
          <w:b/>
          <w:color w:val="000000"/>
          <w:sz w:val="24"/>
          <w:szCs w:val="24"/>
          <w:lang w:val="ru-RU"/>
        </w:rPr>
        <w:t>повысился  на 2 %</w:t>
      </w:r>
      <w:r w:rsidRPr="00883E3F">
        <w:rPr>
          <w:rFonts w:ascii="Times New Roman" w:eastAsia="Times New Roman" w:hAnsi="Times New Roman" w:cs="Times New Roman"/>
          <w:color w:val="000000"/>
          <w:sz w:val="24"/>
          <w:szCs w:val="24"/>
          <w:lang w:val="ru-RU"/>
        </w:rPr>
        <w:t xml:space="preserve">  (в 2019</w:t>
      </w:r>
      <w:r w:rsidRPr="00883E3F">
        <w:rPr>
          <w:rFonts w:ascii="Times New Roman" w:eastAsia="Times New Roman" w:hAnsi="Times New Roman" w:cs="Times New Roman"/>
          <w:color w:val="000000"/>
          <w:sz w:val="24"/>
          <w:szCs w:val="24"/>
        </w:rPr>
        <w:t> </w:t>
      </w:r>
      <w:r w:rsidRPr="00883E3F">
        <w:rPr>
          <w:rFonts w:ascii="Times New Roman" w:eastAsia="Times New Roman" w:hAnsi="Times New Roman" w:cs="Times New Roman"/>
          <w:color w:val="000000"/>
          <w:sz w:val="24"/>
          <w:szCs w:val="24"/>
          <w:lang w:val="ru-RU"/>
        </w:rPr>
        <w:t>был 54%).</w:t>
      </w:r>
      <w:proofErr w:type="gramEnd"/>
    </w:p>
    <w:p w:rsidR="00E86C33" w:rsidRDefault="00CF7D2F">
      <w:pPr>
        <w:jc w:val="center"/>
        <w:rPr>
          <w:rFonts w:hAnsi="Times New Roman" w:cs="Times New Roman"/>
          <w:color w:val="000000"/>
          <w:sz w:val="24"/>
          <w:szCs w:val="24"/>
          <w:lang w:val="ru-RU"/>
        </w:rPr>
      </w:pPr>
      <w:r w:rsidRPr="00CF7D2F">
        <w:rPr>
          <w:rFonts w:hAnsi="Times New Roman" w:cs="Times New Roman"/>
          <w:color w:val="000000"/>
          <w:sz w:val="24"/>
          <w:szCs w:val="24"/>
          <w:lang w:val="ru-RU"/>
        </w:rPr>
        <w:lastRenderedPageBreak/>
        <w:t xml:space="preserve">Результаты освоения учащимися программ </w:t>
      </w:r>
      <w:r w:rsidRPr="00A50998">
        <w:rPr>
          <w:rFonts w:hAnsi="Times New Roman" w:cs="Times New Roman"/>
          <w:b/>
          <w:color w:val="000000"/>
          <w:sz w:val="24"/>
          <w:szCs w:val="24"/>
          <w:lang w:val="ru-RU"/>
        </w:rPr>
        <w:t>основного общего образования</w:t>
      </w:r>
      <w:r w:rsidRPr="00CF7D2F">
        <w:rPr>
          <w:rFonts w:hAnsi="Times New Roman" w:cs="Times New Roman"/>
          <w:color w:val="000000"/>
          <w:sz w:val="24"/>
          <w:szCs w:val="24"/>
          <w:lang w:val="ru-RU"/>
        </w:rPr>
        <w:t xml:space="preserve"> по показателю </w:t>
      </w:r>
      <w:r w:rsidRPr="00347EF1">
        <w:rPr>
          <w:rFonts w:hAnsi="Times New Roman" w:cs="Times New Roman"/>
          <w:color w:val="000000"/>
          <w:sz w:val="24"/>
          <w:szCs w:val="24"/>
          <w:lang w:val="ru-RU"/>
        </w:rPr>
        <w:t>«успеваемость» в 2020</w:t>
      </w:r>
      <w:r>
        <w:rPr>
          <w:rFonts w:hAnsi="Times New Roman" w:cs="Times New Roman"/>
          <w:color w:val="000000"/>
          <w:sz w:val="24"/>
          <w:szCs w:val="24"/>
        </w:rPr>
        <w:t> </w:t>
      </w:r>
      <w:r w:rsidRPr="00347EF1">
        <w:rPr>
          <w:rFonts w:hAnsi="Times New Roman" w:cs="Times New Roman"/>
          <w:color w:val="000000"/>
          <w:sz w:val="24"/>
          <w:szCs w:val="24"/>
          <w:lang w:val="ru-RU"/>
        </w:rPr>
        <w:t>году</w:t>
      </w:r>
    </w:p>
    <w:p w:rsidR="00883E3F" w:rsidRDefault="00883E3F">
      <w:pPr>
        <w:jc w:val="center"/>
        <w:rPr>
          <w:rFonts w:hAnsi="Times New Roman" w:cs="Times New Roman"/>
          <w:color w:val="000000"/>
          <w:sz w:val="24"/>
          <w:szCs w:val="24"/>
          <w:lang w:val="ru-RU"/>
        </w:rPr>
      </w:pP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890"/>
        <w:gridCol w:w="725"/>
        <w:gridCol w:w="617"/>
        <w:gridCol w:w="678"/>
        <w:gridCol w:w="1035"/>
        <w:gridCol w:w="666"/>
        <w:gridCol w:w="709"/>
        <w:gridCol w:w="567"/>
        <w:gridCol w:w="617"/>
        <w:gridCol w:w="345"/>
        <w:gridCol w:w="617"/>
        <w:gridCol w:w="345"/>
        <w:gridCol w:w="911"/>
        <w:gridCol w:w="455"/>
      </w:tblGrid>
      <w:tr w:rsidR="00883E3F" w:rsidRPr="00883E3F" w:rsidTr="00655B1A">
        <w:tc>
          <w:tcPr>
            <w:tcW w:w="8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lang w:val="ru-RU"/>
              </w:rPr>
              <w:t>К</w:t>
            </w:r>
            <w:proofErr w:type="spellStart"/>
            <w:r w:rsidRPr="00883E3F">
              <w:rPr>
                <w:rFonts w:ascii="Times New Roman" w:eastAsia="Times New Roman" w:hAnsi="Times New Roman" w:cs="Times New Roman"/>
                <w:color w:val="000000"/>
                <w:sz w:val="24"/>
                <w:szCs w:val="24"/>
              </w:rPr>
              <w:t>лассы</w:t>
            </w:r>
            <w:proofErr w:type="spellEnd"/>
          </w:p>
        </w:tc>
        <w:tc>
          <w:tcPr>
            <w:tcW w:w="72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proofErr w:type="spellStart"/>
            <w:r w:rsidRPr="00883E3F">
              <w:rPr>
                <w:rFonts w:ascii="Times New Roman" w:eastAsia="Times New Roman" w:hAnsi="Times New Roman" w:cs="Times New Roman"/>
                <w:color w:val="000000"/>
                <w:sz w:val="24"/>
                <w:szCs w:val="24"/>
              </w:rPr>
              <w:t>Всего</w:t>
            </w:r>
            <w:proofErr w:type="spellEnd"/>
            <w:r w:rsidRPr="00883E3F">
              <w:rPr>
                <w:rFonts w:ascii="Times New Roman" w:eastAsia="Times New Roman" w:hAnsi="Times New Roman" w:cs="Times New Roman"/>
              </w:rPr>
              <w:br/>
            </w:r>
            <w:proofErr w:type="spellStart"/>
            <w:r w:rsidRPr="00883E3F">
              <w:rPr>
                <w:rFonts w:ascii="Times New Roman" w:eastAsia="Times New Roman" w:hAnsi="Times New Roman" w:cs="Times New Roman"/>
                <w:color w:val="000000"/>
                <w:sz w:val="24"/>
                <w:szCs w:val="24"/>
              </w:rPr>
              <w:t>обуч-ся</w:t>
            </w:r>
            <w:proofErr w:type="spellEnd"/>
          </w:p>
        </w:tc>
        <w:tc>
          <w:tcPr>
            <w:tcW w:w="129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proofErr w:type="spellStart"/>
            <w:r w:rsidRPr="00883E3F">
              <w:rPr>
                <w:rFonts w:ascii="Times New Roman" w:eastAsia="Times New Roman" w:hAnsi="Times New Roman" w:cs="Times New Roman"/>
                <w:color w:val="000000"/>
                <w:sz w:val="24"/>
                <w:szCs w:val="24"/>
              </w:rPr>
              <w:t>Из</w:t>
            </w:r>
            <w:proofErr w:type="spellEnd"/>
            <w:r w:rsidRPr="00883E3F">
              <w:rPr>
                <w:rFonts w:ascii="Times New Roman" w:eastAsia="Times New Roman" w:hAnsi="Times New Roman" w:cs="Times New Roman"/>
                <w:color w:val="000000"/>
                <w:sz w:val="24"/>
                <w:szCs w:val="24"/>
              </w:rPr>
              <w:t xml:space="preserve"> </w:t>
            </w:r>
            <w:proofErr w:type="spellStart"/>
            <w:r w:rsidRPr="00883E3F">
              <w:rPr>
                <w:rFonts w:ascii="Times New Roman" w:eastAsia="Times New Roman" w:hAnsi="Times New Roman" w:cs="Times New Roman"/>
                <w:color w:val="000000"/>
                <w:sz w:val="24"/>
                <w:szCs w:val="24"/>
              </w:rPr>
              <w:t>них</w:t>
            </w:r>
            <w:proofErr w:type="spellEnd"/>
            <w:r w:rsidRPr="00883E3F">
              <w:rPr>
                <w:rFonts w:ascii="Times New Roman" w:eastAsia="Times New Roman" w:hAnsi="Times New Roman" w:cs="Times New Roman"/>
              </w:rPr>
              <w:br/>
            </w:r>
            <w:proofErr w:type="spellStart"/>
            <w:r w:rsidRPr="00883E3F">
              <w:rPr>
                <w:rFonts w:ascii="Times New Roman" w:eastAsia="Times New Roman" w:hAnsi="Times New Roman" w:cs="Times New Roman"/>
                <w:color w:val="000000"/>
                <w:sz w:val="24"/>
                <w:szCs w:val="24"/>
              </w:rPr>
              <w:t>успевают</w:t>
            </w:r>
            <w:proofErr w:type="spellEnd"/>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proofErr w:type="spellStart"/>
            <w:r w:rsidRPr="00883E3F">
              <w:rPr>
                <w:rFonts w:ascii="Times New Roman" w:eastAsia="Times New Roman" w:hAnsi="Times New Roman" w:cs="Times New Roman"/>
                <w:color w:val="000000"/>
                <w:sz w:val="24"/>
                <w:szCs w:val="24"/>
              </w:rPr>
              <w:t>Окончили</w:t>
            </w:r>
            <w:proofErr w:type="spellEnd"/>
            <w:r w:rsidRPr="00883E3F">
              <w:rPr>
                <w:rFonts w:ascii="Times New Roman" w:eastAsia="Times New Roman" w:hAnsi="Times New Roman" w:cs="Times New Roman"/>
              </w:rPr>
              <w:br/>
            </w:r>
            <w:proofErr w:type="spellStart"/>
            <w:r w:rsidRPr="00883E3F">
              <w:rPr>
                <w:rFonts w:ascii="Times New Roman" w:eastAsia="Times New Roman" w:hAnsi="Times New Roman" w:cs="Times New Roman"/>
                <w:color w:val="000000"/>
                <w:sz w:val="24"/>
                <w:szCs w:val="24"/>
              </w:rPr>
              <w:t>год</w:t>
            </w:r>
            <w:proofErr w:type="spellEnd"/>
          </w:p>
        </w:tc>
        <w:tc>
          <w:tcPr>
            <w:tcW w:w="127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proofErr w:type="spellStart"/>
            <w:r w:rsidRPr="00883E3F">
              <w:rPr>
                <w:rFonts w:ascii="Times New Roman" w:eastAsia="Times New Roman" w:hAnsi="Times New Roman" w:cs="Times New Roman"/>
                <w:color w:val="000000"/>
                <w:sz w:val="24"/>
                <w:szCs w:val="24"/>
              </w:rPr>
              <w:t>Окончили</w:t>
            </w:r>
            <w:proofErr w:type="spellEnd"/>
            <w:r w:rsidRPr="00883E3F">
              <w:rPr>
                <w:rFonts w:ascii="Times New Roman" w:eastAsia="Times New Roman" w:hAnsi="Times New Roman" w:cs="Times New Roman"/>
              </w:rPr>
              <w:br/>
            </w:r>
            <w:proofErr w:type="spellStart"/>
            <w:r w:rsidRPr="00883E3F">
              <w:rPr>
                <w:rFonts w:ascii="Times New Roman" w:eastAsia="Times New Roman" w:hAnsi="Times New Roman" w:cs="Times New Roman"/>
                <w:color w:val="000000"/>
                <w:sz w:val="24"/>
                <w:szCs w:val="24"/>
              </w:rPr>
              <w:t>год</w:t>
            </w:r>
            <w:proofErr w:type="spellEnd"/>
          </w:p>
        </w:tc>
        <w:tc>
          <w:tcPr>
            <w:tcW w:w="192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proofErr w:type="spellStart"/>
            <w:r w:rsidRPr="00883E3F">
              <w:rPr>
                <w:rFonts w:ascii="Times New Roman" w:eastAsia="Times New Roman" w:hAnsi="Times New Roman" w:cs="Times New Roman"/>
                <w:color w:val="000000"/>
                <w:sz w:val="24"/>
                <w:szCs w:val="24"/>
              </w:rPr>
              <w:t>Не</w:t>
            </w:r>
            <w:proofErr w:type="spellEnd"/>
            <w:r w:rsidRPr="00883E3F">
              <w:rPr>
                <w:rFonts w:ascii="Times New Roman" w:eastAsia="Times New Roman" w:hAnsi="Times New Roman" w:cs="Times New Roman"/>
                <w:color w:val="000000"/>
                <w:sz w:val="24"/>
                <w:szCs w:val="24"/>
              </w:rPr>
              <w:t xml:space="preserve"> </w:t>
            </w:r>
            <w:proofErr w:type="spellStart"/>
            <w:r w:rsidRPr="00883E3F">
              <w:rPr>
                <w:rFonts w:ascii="Times New Roman" w:eastAsia="Times New Roman" w:hAnsi="Times New Roman" w:cs="Times New Roman"/>
                <w:color w:val="000000"/>
                <w:sz w:val="24"/>
                <w:szCs w:val="24"/>
              </w:rPr>
              <w:t>успевают</w:t>
            </w:r>
            <w:proofErr w:type="spellEnd"/>
          </w:p>
        </w:tc>
        <w:tc>
          <w:tcPr>
            <w:tcW w:w="136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proofErr w:type="spellStart"/>
            <w:r w:rsidRPr="00883E3F">
              <w:rPr>
                <w:rFonts w:ascii="Times New Roman" w:eastAsia="Times New Roman" w:hAnsi="Times New Roman" w:cs="Times New Roman"/>
                <w:color w:val="000000"/>
                <w:sz w:val="24"/>
                <w:szCs w:val="24"/>
              </w:rPr>
              <w:t>Переведены</w:t>
            </w:r>
            <w:proofErr w:type="spellEnd"/>
            <w:r w:rsidRPr="00883E3F">
              <w:rPr>
                <w:rFonts w:ascii="Times New Roman" w:eastAsia="Times New Roman" w:hAnsi="Times New Roman" w:cs="Times New Roman"/>
              </w:rPr>
              <w:br/>
            </w:r>
            <w:proofErr w:type="spellStart"/>
            <w:r w:rsidRPr="00883E3F">
              <w:rPr>
                <w:rFonts w:ascii="Times New Roman" w:eastAsia="Times New Roman" w:hAnsi="Times New Roman" w:cs="Times New Roman"/>
                <w:color w:val="000000"/>
                <w:sz w:val="24"/>
                <w:szCs w:val="24"/>
              </w:rPr>
              <w:t>условно</w:t>
            </w:r>
            <w:proofErr w:type="spellEnd"/>
          </w:p>
        </w:tc>
      </w:tr>
      <w:tr w:rsidR="00883E3F" w:rsidRPr="00883E3F" w:rsidTr="00655B1A">
        <w:tc>
          <w:tcPr>
            <w:tcW w:w="8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ind w:left="75" w:right="75"/>
              <w:jc w:val="both"/>
              <w:rPr>
                <w:rFonts w:ascii="Times New Roman" w:eastAsia="Times New Roman" w:hAnsi="Times New Roman" w:cs="Times New Roman"/>
                <w:color w:val="000000"/>
                <w:sz w:val="24"/>
                <w:szCs w:val="24"/>
              </w:rPr>
            </w:pPr>
          </w:p>
        </w:tc>
        <w:tc>
          <w:tcPr>
            <w:tcW w:w="7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ind w:left="75" w:right="75"/>
              <w:jc w:val="both"/>
              <w:rPr>
                <w:rFonts w:ascii="Times New Roman" w:eastAsia="Times New Roman" w:hAnsi="Times New Roman" w:cs="Times New Roman"/>
                <w:color w:val="000000"/>
                <w:sz w:val="24"/>
                <w:szCs w:val="24"/>
              </w:rPr>
            </w:pPr>
          </w:p>
        </w:tc>
        <w:tc>
          <w:tcPr>
            <w:tcW w:w="129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ind w:left="75" w:right="75"/>
              <w:jc w:val="both"/>
              <w:rPr>
                <w:rFonts w:ascii="Times New Roman" w:eastAsia="Times New Roman" w:hAnsi="Times New Roman" w:cs="Times New Roman"/>
                <w:color w:val="000000"/>
                <w:sz w:val="24"/>
                <w:szCs w:val="24"/>
              </w:rPr>
            </w:pPr>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proofErr w:type="spellStart"/>
            <w:r w:rsidRPr="00883E3F">
              <w:rPr>
                <w:rFonts w:ascii="Times New Roman" w:eastAsia="Times New Roman" w:hAnsi="Times New Roman" w:cs="Times New Roman"/>
                <w:color w:val="000000"/>
                <w:sz w:val="24"/>
                <w:szCs w:val="24"/>
              </w:rPr>
              <w:t>Всего</w:t>
            </w:r>
            <w:proofErr w:type="spellEnd"/>
          </w:p>
        </w:tc>
        <w:tc>
          <w:tcPr>
            <w:tcW w:w="127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ind w:left="75" w:right="75"/>
              <w:jc w:val="both"/>
              <w:rPr>
                <w:rFonts w:ascii="Times New Roman" w:eastAsia="Times New Roman" w:hAnsi="Times New Roman" w:cs="Times New Roman"/>
                <w:color w:val="000000"/>
                <w:sz w:val="24"/>
                <w:szCs w:val="24"/>
              </w:rPr>
            </w:pPr>
          </w:p>
        </w:tc>
        <w:tc>
          <w:tcPr>
            <w:tcW w:w="96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proofErr w:type="spellStart"/>
            <w:r w:rsidRPr="00883E3F">
              <w:rPr>
                <w:rFonts w:ascii="Times New Roman" w:eastAsia="Times New Roman" w:hAnsi="Times New Roman" w:cs="Times New Roman"/>
                <w:color w:val="000000"/>
                <w:sz w:val="24"/>
                <w:szCs w:val="24"/>
              </w:rPr>
              <w:t>Из</w:t>
            </w:r>
            <w:proofErr w:type="spellEnd"/>
            <w:r w:rsidRPr="00883E3F">
              <w:rPr>
                <w:rFonts w:ascii="Times New Roman" w:eastAsia="Times New Roman" w:hAnsi="Times New Roman" w:cs="Times New Roman"/>
                <w:color w:val="000000"/>
                <w:sz w:val="24"/>
                <w:szCs w:val="24"/>
              </w:rPr>
              <w:t xml:space="preserve"> </w:t>
            </w:r>
            <w:proofErr w:type="spellStart"/>
            <w:r w:rsidRPr="00883E3F">
              <w:rPr>
                <w:rFonts w:ascii="Times New Roman" w:eastAsia="Times New Roman" w:hAnsi="Times New Roman" w:cs="Times New Roman"/>
                <w:color w:val="000000"/>
                <w:sz w:val="24"/>
                <w:szCs w:val="24"/>
              </w:rPr>
              <w:t>них</w:t>
            </w:r>
            <w:proofErr w:type="spellEnd"/>
            <w:r w:rsidRPr="00883E3F">
              <w:rPr>
                <w:rFonts w:ascii="Times New Roman" w:eastAsia="Times New Roman" w:hAnsi="Times New Roman" w:cs="Times New Roman"/>
                <w:color w:val="000000"/>
                <w:sz w:val="24"/>
                <w:szCs w:val="24"/>
              </w:rPr>
              <w:t xml:space="preserve"> н/а</w:t>
            </w:r>
          </w:p>
        </w:tc>
        <w:tc>
          <w:tcPr>
            <w:tcW w:w="96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ind w:left="75" w:right="75"/>
              <w:jc w:val="both"/>
              <w:rPr>
                <w:rFonts w:ascii="Times New Roman" w:eastAsia="Times New Roman" w:hAnsi="Times New Roman" w:cs="Times New Roman"/>
                <w:color w:val="000000"/>
                <w:sz w:val="24"/>
                <w:szCs w:val="24"/>
              </w:rPr>
            </w:pPr>
          </w:p>
        </w:tc>
        <w:tc>
          <w:tcPr>
            <w:tcW w:w="136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ind w:left="75" w:right="75"/>
              <w:jc w:val="both"/>
              <w:rPr>
                <w:rFonts w:ascii="Times New Roman" w:eastAsia="Times New Roman" w:hAnsi="Times New Roman" w:cs="Times New Roman"/>
                <w:color w:val="000000"/>
                <w:sz w:val="24"/>
                <w:szCs w:val="24"/>
              </w:rPr>
            </w:pPr>
          </w:p>
        </w:tc>
      </w:tr>
      <w:tr w:rsidR="00883E3F" w:rsidRPr="00883E3F" w:rsidTr="00655B1A">
        <w:tc>
          <w:tcPr>
            <w:tcW w:w="8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ind w:left="75" w:right="75"/>
              <w:jc w:val="both"/>
              <w:rPr>
                <w:rFonts w:ascii="Times New Roman" w:eastAsia="Times New Roman" w:hAnsi="Times New Roman" w:cs="Times New Roman"/>
                <w:color w:val="000000"/>
                <w:sz w:val="24"/>
                <w:szCs w:val="24"/>
              </w:rPr>
            </w:pPr>
          </w:p>
        </w:tc>
        <w:tc>
          <w:tcPr>
            <w:tcW w:w="7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ind w:left="75" w:right="75"/>
              <w:jc w:val="both"/>
              <w:rPr>
                <w:rFonts w:ascii="Times New Roman" w:eastAsia="Times New Roman" w:hAnsi="Times New Roman" w:cs="Times New Roman"/>
                <w:color w:val="000000"/>
                <w:sz w:val="24"/>
                <w:szCs w:val="24"/>
              </w:rPr>
            </w:pP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proofErr w:type="spellStart"/>
            <w:r w:rsidRPr="00883E3F">
              <w:rPr>
                <w:rFonts w:ascii="Times New Roman" w:eastAsia="Times New Roman" w:hAnsi="Times New Roman" w:cs="Times New Roman"/>
                <w:color w:val="000000"/>
                <w:sz w:val="24"/>
                <w:szCs w:val="24"/>
              </w:rPr>
              <w:t>Кол-во</w:t>
            </w:r>
            <w:proofErr w:type="spellEnd"/>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w:t>
            </w:r>
          </w:p>
        </w:tc>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С</w:t>
            </w:r>
            <w:r w:rsidRPr="00883E3F">
              <w:rPr>
                <w:rFonts w:ascii="Times New Roman" w:eastAsia="Times New Roman" w:hAnsi="Times New Roman" w:cs="Times New Roman"/>
              </w:rPr>
              <w:br/>
            </w:r>
            <w:proofErr w:type="spellStart"/>
            <w:r w:rsidRPr="00883E3F">
              <w:rPr>
                <w:rFonts w:ascii="Times New Roman" w:eastAsia="Times New Roman" w:hAnsi="Times New Roman" w:cs="Times New Roman"/>
                <w:color w:val="000000"/>
                <w:sz w:val="24"/>
                <w:szCs w:val="24"/>
              </w:rPr>
              <w:t>отметками</w:t>
            </w:r>
            <w:proofErr w:type="spellEnd"/>
            <w:r w:rsidRPr="00883E3F">
              <w:rPr>
                <w:rFonts w:ascii="Times New Roman" w:eastAsia="Times New Roman" w:hAnsi="Times New Roman" w:cs="Times New Roman"/>
              </w:rPr>
              <w:br/>
            </w:r>
            <w:r w:rsidRPr="00883E3F">
              <w:rPr>
                <w:rFonts w:ascii="Times New Roman" w:eastAsia="Times New Roman" w:hAnsi="Times New Roman" w:cs="Times New Roman"/>
                <w:color w:val="000000"/>
                <w:sz w:val="24"/>
                <w:szCs w:val="24"/>
              </w:rPr>
              <w:t>«4» и «5»</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С</w:t>
            </w:r>
            <w:r w:rsidRPr="00883E3F">
              <w:rPr>
                <w:rFonts w:ascii="Times New Roman" w:eastAsia="Times New Roman" w:hAnsi="Times New Roman" w:cs="Times New Roman"/>
              </w:rPr>
              <w:br/>
            </w:r>
            <w:proofErr w:type="spellStart"/>
            <w:r w:rsidRPr="00883E3F">
              <w:rPr>
                <w:rFonts w:ascii="Times New Roman" w:eastAsia="Times New Roman" w:hAnsi="Times New Roman" w:cs="Times New Roman"/>
                <w:color w:val="000000"/>
                <w:sz w:val="24"/>
                <w:szCs w:val="24"/>
              </w:rPr>
              <w:t>отметками</w:t>
            </w:r>
            <w:proofErr w:type="spellEnd"/>
            <w:r w:rsidRPr="00883E3F">
              <w:rPr>
                <w:rFonts w:ascii="Times New Roman" w:eastAsia="Times New Roman" w:hAnsi="Times New Roman" w:cs="Times New Roman"/>
              </w:rPr>
              <w:br/>
            </w:r>
            <w:r w:rsidRPr="00883E3F">
              <w:rPr>
                <w:rFonts w:ascii="Times New Roman" w:eastAsia="Times New Roman" w:hAnsi="Times New Roman" w:cs="Times New Roman"/>
                <w:color w:val="000000"/>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proofErr w:type="spellStart"/>
            <w:r w:rsidRPr="00883E3F">
              <w:rPr>
                <w:rFonts w:ascii="Times New Roman" w:eastAsia="Times New Roman" w:hAnsi="Times New Roman" w:cs="Times New Roman"/>
                <w:color w:val="000000"/>
                <w:sz w:val="24"/>
                <w:szCs w:val="24"/>
              </w:rPr>
              <w:t>Кол</w:t>
            </w:r>
            <w:proofErr w:type="spellEnd"/>
            <w:r w:rsidRPr="00883E3F">
              <w:rPr>
                <w:rFonts w:ascii="Times New Roman" w:eastAsia="Times New Roman" w:hAnsi="Times New Roman" w:cs="Times New Roman"/>
                <w:color w:val="000000"/>
                <w:sz w:val="24"/>
                <w:szCs w:val="24"/>
              </w:rPr>
              <w:t>-</w:t>
            </w:r>
            <w:r w:rsidRPr="00883E3F">
              <w:rPr>
                <w:rFonts w:ascii="Times New Roman" w:eastAsia="Times New Roman" w:hAnsi="Times New Roman" w:cs="Times New Roman"/>
              </w:rPr>
              <w:br/>
            </w:r>
            <w:proofErr w:type="spellStart"/>
            <w:r w:rsidRPr="00883E3F">
              <w:rPr>
                <w:rFonts w:ascii="Times New Roman" w:eastAsia="Times New Roman" w:hAnsi="Times New Roman" w:cs="Times New Roman"/>
                <w:color w:val="000000"/>
                <w:sz w:val="24"/>
                <w:szCs w:val="24"/>
              </w:rPr>
              <w:t>во</w:t>
            </w:r>
            <w:proofErr w:type="spellEnd"/>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proofErr w:type="spellStart"/>
            <w:r w:rsidRPr="00883E3F">
              <w:rPr>
                <w:rFonts w:ascii="Times New Roman" w:eastAsia="Times New Roman" w:hAnsi="Times New Roman" w:cs="Times New Roman"/>
                <w:color w:val="000000"/>
                <w:sz w:val="24"/>
                <w:szCs w:val="24"/>
              </w:rPr>
              <w:t>Кол</w:t>
            </w:r>
            <w:proofErr w:type="spellEnd"/>
            <w:r w:rsidRPr="00883E3F">
              <w:rPr>
                <w:rFonts w:ascii="Times New Roman" w:eastAsia="Times New Roman" w:hAnsi="Times New Roman" w:cs="Times New Roman"/>
                <w:color w:val="000000"/>
                <w:sz w:val="24"/>
                <w:szCs w:val="24"/>
              </w:rPr>
              <w:t>-</w:t>
            </w:r>
            <w:r w:rsidRPr="00883E3F">
              <w:rPr>
                <w:rFonts w:ascii="Times New Roman" w:eastAsia="Times New Roman" w:hAnsi="Times New Roman" w:cs="Times New Roman"/>
              </w:rPr>
              <w:br/>
            </w:r>
            <w:proofErr w:type="spellStart"/>
            <w:r w:rsidRPr="00883E3F">
              <w:rPr>
                <w:rFonts w:ascii="Times New Roman" w:eastAsia="Times New Roman" w:hAnsi="Times New Roman" w:cs="Times New Roman"/>
                <w:color w:val="000000"/>
                <w:sz w:val="24"/>
                <w:szCs w:val="24"/>
              </w:rPr>
              <w:t>во</w:t>
            </w:r>
            <w:proofErr w:type="spellEnd"/>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proofErr w:type="spellStart"/>
            <w:r w:rsidRPr="00883E3F">
              <w:rPr>
                <w:rFonts w:ascii="Times New Roman" w:eastAsia="Times New Roman" w:hAnsi="Times New Roman" w:cs="Times New Roman"/>
                <w:color w:val="000000"/>
                <w:sz w:val="24"/>
                <w:szCs w:val="24"/>
              </w:rPr>
              <w:t>Кол-во</w:t>
            </w:r>
            <w:proofErr w:type="spellEnd"/>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w:t>
            </w:r>
          </w:p>
        </w:tc>
      </w:tr>
      <w:tr w:rsidR="00883E3F" w:rsidRPr="00883E3F" w:rsidTr="00655B1A">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5</w:t>
            </w:r>
          </w:p>
        </w:t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7</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7</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100</w:t>
            </w:r>
          </w:p>
        </w:tc>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4</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57,1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r>
      <w:tr w:rsidR="00883E3F" w:rsidRPr="00883E3F" w:rsidTr="00655B1A">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6</w:t>
            </w:r>
          </w:p>
        </w:t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7</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7</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100</w:t>
            </w:r>
          </w:p>
        </w:tc>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0</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r>
      <w:tr w:rsidR="00883E3F" w:rsidRPr="00883E3F" w:rsidTr="00655B1A">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7</w:t>
            </w:r>
          </w:p>
        </w:t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11</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11</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100</w:t>
            </w:r>
          </w:p>
        </w:tc>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1</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9,09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r>
      <w:tr w:rsidR="00883E3F" w:rsidRPr="00883E3F" w:rsidTr="00655B1A">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8</w:t>
            </w:r>
          </w:p>
        </w:t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5</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5</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100</w:t>
            </w:r>
          </w:p>
        </w:tc>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1</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20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r>
      <w:tr w:rsidR="00883E3F" w:rsidRPr="00883E3F" w:rsidTr="00655B1A">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9</w:t>
            </w:r>
          </w:p>
        </w:t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6</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6</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100</w:t>
            </w:r>
          </w:p>
        </w:tc>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2</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33,3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r>
      <w:tr w:rsidR="00883E3F" w:rsidRPr="00883E3F" w:rsidTr="00655B1A">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proofErr w:type="spellStart"/>
            <w:r w:rsidRPr="00883E3F">
              <w:rPr>
                <w:rFonts w:ascii="Times New Roman" w:eastAsia="Times New Roman" w:hAnsi="Times New Roman" w:cs="Times New Roman"/>
                <w:color w:val="000000"/>
                <w:sz w:val="24"/>
                <w:szCs w:val="24"/>
              </w:rPr>
              <w:t>Итого</w:t>
            </w:r>
            <w:proofErr w:type="spellEnd"/>
          </w:p>
        </w:t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36</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36</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100</w:t>
            </w:r>
          </w:p>
        </w:tc>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8</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22,2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lang w:val="ru-RU"/>
              </w:rPr>
            </w:pPr>
            <w:r w:rsidRPr="00883E3F">
              <w:rPr>
                <w:rFonts w:ascii="Times New Roman" w:eastAsia="Times New Roman" w:hAnsi="Times New Roman" w:cs="Times New Roman"/>
                <w:lang w:val="ru-RU"/>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883E3F" w:rsidRDefault="00883E3F" w:rsidP="00883E3F">
            <w:pPr>
              <w:jc w:val="both"/>
              <w:rPr>
                <w:rFonts w:ascii="Times New Roman" w:eastAsia="Times New Roman" w:hAnsi="Times New Roman" w:cs="Times New Roman"/>
              </w:rPr>
            </w:pPr>
            <w:r w:rsidRPr="00883E3F">
              <w:rPr>
                <w:rFonts w:ascii="Times New Roman" w:eastAsia="Times New Roman" w:hAnsi="Times New Roman" w:cs="Times New Roman"/>
                <w:color w:val="000000"/>
                <w:sz w:val="24"/>
                <w:szCs w:val="24"/>
              </w:rPr>
              <w:t>0</w:t>
            </w:r>
          </w:p>
        </w:tc>
      </w:tr>
    </w:tbl>
    <w:p w:rsidR="00883E3F" w:rsidRDefault="00883E3F" w:rsidP="00883E3F">
      <w:pPr>
        <w:jc w:val="both"/>
        <w:rPr>
          <w:rFonts w:ascii="Times New Roman" w:eastAsia="Times New Roman" w:hAnsi="Times New Roman" w:cs="Times New Roman"/>
          <w:color w:val="000000"/>
          <w:sz w:val="24"/>
          <w:szCs w:val="24"/>
          <w:lang w:val="ru-RU"/>
        </w:rPr>
      </w:pPr>
      <w:proofErr w:type="gramStart"/>
      <w:r w:rsidRPr="00883E3F">
        <w:rPr>
          <w:rFonts w:ascii="Times New Roman" w:eastAsia="Times New Roman" w:hAnsi="Times New Roman" w:cs="Times New Roman"/>
          <w:color w:val="000000"/>
          <w:sz w:val="24"/>
          <w:szCs w:val="24"/>
          <w:lang w:val="ru-RU"/>
        </w:rPr>
        <w:t>Если сравнить результаты освоения обучающимися программ основного общего образования по показателю «успеваемость» в 2020</w:t>
      </w:r>
      <w:r w:rsidRPr="00883E3F">
        <w:rPr>
          <w:rFonts w:ascii="Times New Roman" w:eastAsia="Times New Roman" w:hAnsi="Times New Roman" w:cs="Times New Roman"/>
          <w:color w:val="000000"/>
          <w:sz w:val="24"/>
          <w:szCs w:val="24"/>
        </w:rPr>
        <w:t> </w:t>
      </w:r>
      <w:r w:rsidRPr="00883E3F">
        <w:rPr>
          <w:rFonts w:ascii="Times New Roman" w:eastAsia="Times New Roman" w:hAnsi="Times New Roman" w:cs="Times New Roman"/>
          <w:color w:val="000000"/>
          <w:sz w:val="24"/>
          <w:szCs w:val="24"/>
          <w:lang w:val="ru-RU"/>
        </w:rPr>
        <w:t>году с</w:t>
      </w:r>
      <w:r w:rsidRPr="00883E3F">
        <w:rPr>
          <w:rFonts w:ascii="Times New Roman" w:eastAsia="Times New Roman" w:hAnsi="Times New Roman" w:cs="Times New Roman"/>
          <w:color w:val="000000"/>
          <w:sz w:val="24"/>
          <w:szCs w:val="24"/>
        </w:rPr>
        <w:t> </w:t>
      </w:r>
      <w:r w:rsidRPr="00883E3F">
        <w:rPr>
          <w:rFonts w:ascii="Times New Roman" w:eastAsia="Times New Roman" w:hAnsi="Times New Roman" w:cs="Times New Roman"/>
          <w:color w:val="000000"/>
          <w:sz w:val="24"/>
          <w:szCs w:val="24"/>
          <w:lang w:val="ru-RU"/>
        </w:rPr>
        <w:t>результатами освоения учащимися программ основного общего образования по показателю «успеваемость» в 2019</w:t>
      </w:r>
      <w:r w:rsidRPr="00883E3F">
        <w:rPr>
          <w:rFonts w:ascii="Times New Roman" w:eastAsia="Times New Roman" w:hAnsi="Times New Roman" w:cs="Times New Roman"/>
          <w:color w:val="000000"/>
          <w:sz w:val="24"/>
          <w:szCs w:val="24"/>
        </w:rPr>
        <w:t> </w:t>
      </w:r>
      <w:r w:rsidRPr="00883E3F">
        <w:rPr>
          <w:rFonts w:ascii="Times New Roman" w:eastAsia="Times New Roman" w:hAnsi="Times New Roman" w:cs="Times New Roman"/>
          <w:color w:val="000000"/>
          <w:sz w:val="24"/>
          <w:szCs w:val="24"/>
          <w:lang w:val="ru-RU"/>
        </w:rPr>
        <w:t>году, то можно</w:t>
      </w:r>
      <w:r w:rsidRPr="00883E3F">
        <w:rPr>
          <w:rFonts w:ascii="Times New Roman" w:eastAsia="Times New Roman" w:hAnsi="Times New Roman" w:cs="Times New Roman"/>
          <w:color w:val="000000"/>
          <w:sz w:val="24"/>
          <w:szCs w:val="24"/>
        </w:rPr>
        <w:t> </w:t>
      </w:r>
      <w:r w:rsidRPr="00883E3F">
        <w:rPr>
          <w:rFonts w:ascii="Times New Roman" w:eastAsia="Times New Roman" w:hAnsi="Times New Roman" w:cs="Times New Roman"/>
          <w:color w:val="000000"/>
          <w:sz w:val="24"/>
          <w:szCs w:val="24"/>
          <w:lang w:val="ru-RU"/>
        </w:rPr>
        <w:t xml:space="preserve">отметить, что процент учащихся, окончивших на «4» и «5», </w:t>
      </w:r>
      <w:r w:rsidRPr="00A50998">
        <w:rPr>
          <w:rFonts w:ascii="Times New Roman" w:eastAsia="Times New Roman" w:hAnsi="Times New Roman" w:cs="Times New Roman"/>
          <w:b/>
          <w:color w:val="000000"/>
          <w:sz w:val="24"/>
          <w:szCs w:val="24"/>
          <w:lang w:val="ru-RU"/>
        </w:rPr>
        <w:t>снизился на 4,5 процента</w:t>
      </w:r>
      <w:r w:rsidRPr="00883E3F">
        <w:rPr>
          <w:rFonts w:ascii="Times New Roman" w:eastAsia="Times New Roman" w:hAnsi="Times New Roman" w:cs="Times New Roman"/>
          <w:color w:val="000000"/>
          <w:sz w:val="24"/>
          <w:szCs w:val="24"/>
          <w:lang w:val="ru-RU"/>
        </w:rPr>
        <w:t xml:space="preserve"> (в 2019</w:t>
      </w:r>
      <w:r w:rsidRPr="00883E3F">
        <w:rPr>
          <w:rFonts w:ascii="Times New Roman" w:eastAsia="Times New Roman" w:hAnsi="Times New Roman" w:cs="Times New Roman"/>
          <w:color w:val="000000"/>
          <w:sz w:val="24"/>
          <w:szCs w:val="24"/>
        </w:rPr>
        <w:t> </w:t>
      </w:r>
      <w:r w:rsidRPr="00883E3F">
        <w:rPr>
          <w:rFonts w:ascii="Times New Roman" w:eastAsia="Times New Roman" w:hAnsi="Times New Roman" w:cs="Times New Roman"/>
          <w:color w:val="000000"/>
          <w:sz w:val="24"/>
          <w:szCs w:val="24"/>
          <w:lang w:val="ru-RU"/>
        </w:rPr>
        <w:t>был 26,6%) – это происходит из-за снижения численности обучающихся.</w:t>
      </w:r>
      <w:proofErr w:type="gramEnd"/>
    </w:p>
    <w:p w:rsidR="00E86C33" w:rsidRPr="00883E3F" w:rsidRDefault="00CF7D2F" w:rsidP="00883E3F">
      <w:pPr>
        <w:spacing w:before="0" w:beforeAutospacing="0" w:after="0" w:afterAutospacing="0"/>
        <w:jc w:val="both"/>
        <w:rPr>
          <w:rFonts w:ascii="Times New Roman" w:eastAsia="Times New Roman" w:hAnsi="Times New Roman" w:cs="Times New Roman"/>
          <w:color w:val="000000"/>
          <w:sz w:val="24"/>
          <w:szCs w:val="24"/>
          <w:lang w:val="ru-RU"/>
        </w:rPr>
      </w:pPr>
      <w:r w:rsidRPr="00CF7D2F">
        <w:rPr>
          <w:rFonts w:hAnsi="Times New Roman" w:cs="Times New Roman"/>
          <w:color w:val="000000"/>
          <w:sz w:val="24"/>
          <w:szCs w:val="24"/>
          <w:lang w:val="ru-RU"/>
        </w:rPr>
        <w:t>В 2020 году учащиеся</w:t>
      </w:r>
      <w:r w:rsidR="00BA5A38">
        <w:rPr>
          <w:rFonts w:hAnsi="Times New Roman" w:cs="Times New Roman"/>
          <w:color w:val="000000"/>
          <w:sz w:val="24"/>
          <w:szCs w:val="24"/>
          <w:lang w:val="ru-RU"/>
        </w:rPr>
        <w:t xml:space="preserve"> школ</w:t>
      </w:r>
      <w:r w:rsidRPr="00CF7D2F">
        <w:rPr>
          <w:rFonts w:hAnsi="Times New Roman" w:cs="Times New Roman"/>
          <w:color w:val="000000"/>
          <w:sz w:val="24"/>
          <w:szCs w:val="24"/>
          <w:lang w:val="ru-RU"/>
        </w:rPr>
        <w:t xml:space="preserve"> 9-х классов </w:t>
      </w:r>
      <w:r w:rsidRPr="00A50998">
        <w:rPr>
          <w:rFonts w:hAnsi="Times New Roman" w:cs="Times New Roman"/>
          <w:b/>
          <w:color w:val="000000"/>
          <w:sz w:val="24"/>
          <w:szCs w:val="24"/>
          <w:lang w:val="ru-RU"/>
        </w:rPr>
        <w:t>успешно сдали итоговое собеседование по русскому</w:t>
      </w:r>
      <w:r w:rsidRPr="00CF7D2F">
        <w:rPr>
          <w:rFonts w:hAnsi="Times New Roman" w:cs="Times New Roman"/>
          <w:color w:val="000000"/>
          <w:sz w:val="24"/>
          <w:szCs w:val="24"/>
          <w:lang w:val="ru-RU"/>
        </w:rPr>
        <w:t xml:space="preserve"> </w:t>
      </w:r>
      <w:r w:rsidRPr="00A50998">
        <w:rPr>
          <w:rFonts w:hAnsi="Times New Roman" w:cs="Times New Roman"/>
          <w:b/>
          <w:color w:val="000000"/>
          <w:sz w:val="24"/>
          <w:szCs w:val="24"/>
          <w:lang w:val="ru-RU"/>
        </w:rPr>
        <w:t>языку</w:t>
      </w:r>
      <w:r w:rsidRPr="00CF7D2F">
        <w:rPr>
          <w:rFonts w:hAnsi="Times New Roman" w:cs="Times New Roman"/>
          <w:color w:val="000000"/>
          <w:sz w:val="24"/>
          <w:szCs w:val="24"/>
          <w:lang w:val="ru-RU"/>
        </w:rPr>
        <w:t xml:space="preserve"> в качестве допуска к государственной итоговой аттестации. По итогам испытания все получили «зачет» за итоговое собеседование.</w:t>
      </w:r>
    </w:p>
    <w:p w:rsidR="00E86C33" w:rsidRPr="00CF7D2F" w:rsidRDefault="00CF7D2F" w:rsidP="00883E3F">
      <w:pPr>
        <w:jc w:val="both"/>
        <w:rPr>
          <w:rFonts w:hAnsi="Times New Roman" w:cs="Times New Roman"/>
          <w:color w:val="000000"/>
          <w:sz w:val="24"/>
          <w:szCs w:val="24"/>
          <w:lang w:val="ru-RU"/>
        </w:rPr>
      </w:pPr>
      <w:r w:rsidRPr="00CF7D2F">
        <w:rPr>
          <w:rFonts w:hAnsi="Times New Roman" w:cs="Times New Roman"/>
          <w:color w:val="000000"/>
          <w:sz w:val="24"/>
          <w:szCs w:val="24"/>
          <w:lang w:val="ru-RU"/>
        </w:rPr>
        <w:t xml:space="preserve">Осенью 2020 года для учеников 5–9-х классов были проведены </w:t>
      </w:r>
      <w:r w:rsidRPr="00A50998">
        <w:rPr>
          <w:rFonts w:hAnsi="Times New Roman" w:cs="Times New Roman"/>
          <w:b/>
          <w:color w:val="000000"/>
          <w:sz w:val="24"/>
          <w:szCs w:val="24"/>
          <w:lang w:val="ru-RU"/>
        </w:rPr>
        <w:t>всероссийские</w:t>
      </w:r>
      <w:r w:rsidRPr="00CF7D2F">
        <w:rPr>
          <w:rFonts w:hAnsi="Times New Roman" w:cs="Times New Roman"/>
          <w:color w:val="000000"/>
          <w:sz w:val="24"/>
          <w:szCs w:val="24"/>
          <w:lang w:val="ru-RU"/>
        </w:rPr>
        <w:t xml:space="preserve"> </w:t>
      </w:r>
      <w:r w:rsidRPr="00A50998">
        <w:rPr>
          <w:rFonts w:hAnsi="Times New Roman" w:cs="Times New Roman"/>
          <w:b/>
          <w:color w:val="000000"/>
          <w:sz w:val="24"/>
          <w:szCs w:val="24"/>
          <w:lang w:val="ru-RU"/>
        </w:rPr>
        <w:t>проверочные работы</w:t>
      </w:r>
      <w:r w:rsidRPr="00CF7D2F">
        <w:rPr>
          <w:rFonts w:hAnsi="Times New Roman" w:cs="Times New Roman"/>
          <w:color w:val="000000"/>
          <w:sz w:val="24"/>
          <w:szCs w:val="24"/>
          <w:lang w:val="ru-RU"/>
        </w:rPr>
        <w:t>, чтобы определить уровень и качество знаний за предыдущий год обучения. Ученики</w:t>
      </w:r>
      <w:r>
        <w:rPr>
          <w:rFonts w:hAnsi="Times New Roman" w:cs="Times New Roman"/>
          <w:color w:val="000000"/>
          <w:sz w:val="24"/>
          <w:szCs w:val="24"/>
        </w:rPr>
        <w:t> </w:t>
      </w:r>
      <w:r w:rsidRPr="00CF7D2F">
        <w:rPr>
          <w:rFonts w:hAnsi="Times New Roman" w:cs="Times New Roman"/>
          <w:color w:val="000000"/>
          <w:sz w:val="24"/>
          <w:szCs w:val="24"/>
          <w:lang w:val="ru-RU"/>
        </w:rPr>
        <w:t xml:space="preserve"> в целом справились с предложенными работами и продемонстрировали </w:t>
      </w:r>
      <w:r w:rsidRPr="00A50998">
        <w:rPr>
          <w:rFonts w:hAnsi="Times New Roman" w:cs="Times New Roman"/>
          <w:b/>
          <w:color w:val="000000"/>
          <w:sz w:val="24"/>
          <w:szCs w:val="24"/>
          <w:lang w:val="ru-RU"/>
        </w:rPr>
        <w:t>хороший уровень</w:t>
      </w:r>
      <w:r w:rsidRPr="00CF7D2F">
        <w:rPr>
          <w:rFonts w:hAnsi="Times New Roman" w:cs="Times New Roman"/>
          <w:color w:val="000000"/>
          <w:sz w:val="24"/>
          <w:szCs w:val="24"/>
          <w:lang w:val="ru-RU"/>
        </w:rPr>
        <w:t xml:space="preserve"> достижения учебных результатов. Анализ результатов по отдельным заданиям показал необходимость дополнительной работы. Руководителям школьных методических объединений</w:t>
      </w:r>
      <w:r>
        <w:rPr>
          <w:rFonts w:hAnsi="Times New Roman" w:cs="Times New Roman"/>
          <w:color w:val="000000"/>
          <w:sz w:val="24"/>
          <w:szCs w:val="24"/>
        </w:rPr>
        <w:t> </w:t>
      </w:r>
      <w:r w:rsidRPr="00CF7D2F">
        <w:rPr>
          <w:rFonts w:hAnsi="Times New Roman" w:cs="Times New Roman"/>
          <w:color w:val="000000"/>
          <w:sz w:val="24"/>
          <w:szCs w:val="24"/>
          <w:lang w:val="ru-RU"/>
        </w:rPr>
        <w:t>было рекомендовано:</w:t>
      </w:r>
    </w:p>
    <w:p w:rsidR="00E86C33" w:rsidRPr="00CF7D2F" w:rsidRDefault="00CF7D2F">
      <w:pPr>
        <w:numPr>
          <w:ilvl w:val="0"/>
          <w:numId w:val="8"/>
        </w:numPr>
        <w:ind w:left="780" w:right="180"/>
        <w:contextualSpacing/>
        <w:rPr>
          <w:rFonts w:hAnsi="Times New Roman" w:cs="Times New Roman"/>
          <w:color w:val="000000"/>
          <w:sz w:val="24"/>
          <w:szCs w:val="24"/>
          <w:lang w:val="ru-RU"/>
        </w:rPr>
      </w:pPr>
      <w:r w:rsidRPr="00CF7D2F">
        <w:rPr>
          <w:rFonts w:hAnsi="Times New Roman" w:cs="Times New Roman"/>
          <w:color w:val="000000"/>
          <w:sz w:val="24"/>
          <w:szCs w:val="24"/>
          <w:lang w:val="ru-RU"/>
        </w:rPr>
        <w:t>спланировать коррекционную работу, чтобы устранить пробелы;</w:t>
      </w:r>
    </w:p>
    <w:p w:rsidR="00E86C33" w:rsidRPr="00CF7D2F" w:rsidRDefault="00CF7D2F">
      <w:pPr>
        <w:numPr>
          <w:ilvl w:val="0"/>
          <w:numId w:val="8"/>
        </w:numPr>
        <w:ind w:left="780" w:right="180"/>
        <w:contextualSpacing/>
        <w:rPr>
          <w:rFonts w:hAnsi="Times New Roman" w:cs="Times New Roman"/>
          <w:color w:val="000000"/>
          <w:sz w:val="24"/>
          <w:szCs w:val="24"/>
          <w:lang w:val="ru-RU"/>
        </w:rPr>
      </w:pPr>
      <w:r w:rsidRPr="00CF7D2F">
        <w:rPr>
          <w:rFonts w:hAnsi="Times New Roman" w:cs="Times New Roman"/>
          <w:color w:val="000000"/>
          <w:sz w:val="24"/>
          <w:szCs w:val="24"/>
          <w:lang w:val="ru-RU"/>
        </w:rPr>
        <w:t>организовать повторение по темам, проблемным для класса в целом;</w:t>
      </w:r>
    </w:p>
    <w:p w:rsidR="00E86C33" w:rsidRPr="00CF7D2F" w:rsidRDefault="00CF7D2F">
      <w:pPr>
        <w:numPr>
          <w:ilvl w:val="0"/>
          <w:numId w:val="8"/>
        </w:numPr>
        <w:ind w:left="780" w:right="180"/>
        <w:contextualSpacing/>
        <w:rPr>
          <w:rFonts w:hAnsi="Times New Roman" w:cs="Times New Roman"/>
          <w:color w:val="000000"/>
          <w:sz w:val="24"/>
          <w:szCs w:val="24"/>
          <w:lang w:val="ru-RU"/>
        </w:rPr>
      </w:pPr>
      <w:r w:rsidRPr="00CF7D2F">
        <w:rPr>
          <w:rFonts w:hAnsi="Times New Roman" w:cs="Times New Roman"/>
          <w:color w:val="000000"/>
          <w:sz w:val="24"/>
          <w:szCs w:val="24"/>
          <w:lang w:val="ru-RU"/>
        </w:rPr>
        <w:t>провести индивидуальные тренировочные упражнения по разделам учебного курса, которые вызвали наибольшие затруднения;</w:t>
      </w:r>
    </w:p>
    <w:p w:rsidR="00E86C33" w:rsidRPr="00CF7D2F" w:rsidRDefault="00CF7D2F">
      <w:pPr>
        <w:numPr>
          <w:ilvl w:val="0"/>
          <w:numId w:val="8"/>
        </w:numPr>
        <w:ind w:left="780" w:right="180"/>
        <w:contextualSpacing/>
        <w:rPr>
          <w:rFonts w:hAnsi="Times New Roman" w:cs="Times New Roman"/>
          <w:color w:val="000000"/>
          <w:sz w:val="24"/>
          <w:szCs w:val="24"/>
          <w:lang w:val="ru-RU"/>
        </w:rPr>
      </w:pPr>
      <w:r w:rsidRPr="00CF7D2F">
        <w:rPr>
          <w:rFonts w:hAnsi="Times New Roman" w:cs="Times New Roman"/>
          <w:color w:val="000000"/>
          <w:sz w:val="24"/>
          <w:szCs w:val="24"/>
          <w:lang w:val="ru-RU"/>
        </w:rPr>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rsidR="00E86C33" w:rsidRDefault="00CF7D2F">
      <w:pPr>
        <w:numPr>
          <w:ilvl w:val="0"/>
          <w:numId w:val="8"/>
        </w:numPr>
        <w:ind w:left="780" w:right="180"/>
        <w:rPr>
          <w:rFonts w:hAnsi="Times New Roman" w:cs="Times New Roman"/>
          <w:color w:val="000000"/>
          <w:sz w:val="24"/>
          <w:szCs w:val="24"/>
          <w:lang w:val="ru-RU"/>
        </w:rPr>
      </w:pPr>
      <w:r w:rsidRPr="00CF7D2F">
        <w:rPr>
          <w:rFonts w:hAnsi="Times New Roman" w:cs="Times New Roman"/>
          <w:color w:val="000000"/>
          <w:sz w:val="24"/>
          <w:szCs w:val="24"/>
          <w:lang w:val="ru-RU"/>
        </w:rPr>
        <w:lastRenderedPageBreak/>
        <w:t>совершенствовать навыки работы учеников со справочной литературой.</w:t>
      </w:r>
    </w:p>
    <w:p w:rsidR="00496E3A" w:rsidRPr="002A2097" w:rsidRDefault="00496E3A" w:rsidP="00496E3A">
      <w:pPr>
        <w:jc w:val="center"/>
        <w:rPr>
          <w:color w:val="000000"/>
          <w:sz w:val="24"/>
          <w:szCs w:val="24"/>
          <w:lang w:val="ru-RU"/>
        </w:rPr>
      </w:pPr>
      <w:r w:rsidRPr="00496E3A">
        <w:rPr>
          <w:b/>
          <w:color w:val="000000"/>
          <w:sz w:val="24"/>
          <w:szCs w:val="24"/>
          <w:lang w:val="ru-RU"/>
        </w:rPr>
        <w:t>Анализ результатов ВПР в 5-9 классах</w:t>
      </w:r>
      <w:r w:rsidRPr="002A2097">
        <w:rPr>
          <w:color w:val="000000"/>
          <w:sz w:val="24"/>
          <w:szCs w:val="24"/>
          <w:lang w:val="ru-RU"/>
        </w:rPr>
        <w:t xml:space="preserve"> по учебным предметам в октябре 2020 г.</w:t>
      </w:r>
    </w:p>
    <w:p w:rsidR="00496E3A" w:rsidRDefault="00496E3A" w:rsidP="00496E3A">
      <w:pPr>
        <w:pStyle w:val="aa"/>
        <w:rPr>
          <w:sz w:val="24"/>
          <w:szCs w:val="24"/>
          <w:lang w:val="ru-RU"/>
        </w:rPr>
      </w:pPr>
      <w:r>
        <w:rPr>
          <w:sz w:val="24"/>
          <w:szCs w:val="24"/>
          <w:lang w:val="ru-RU"/>
        </w:rPr>
        <w:t>В школе б</w:t>
      </w:r>
      <w:r w:rsidRPr="002A2097">
        <w:rPr>
          <w:sz w:val="24"/>
          <w:szCs w:val="24"/>
          <w:lang w:val="ru-RU"/>
        </w:rPr>
        <w:t>ыл проведен анализ результатов дистанционного обучения в форме ВПР по предметам в 5-9 классах за предыдущий класс.</w:t>
      </w:r>
      <w:r>
        <w:rPr>
          <w:sz w:val="24"/>
          <w:szCs w:val="24"/>
          <w:lang w:val="ru-RU"/>
        </w:rPr>
        <w:t xml:space="preserve"> </w:t>
      </w:r>
      <w:r w:rsidRPr="002A2097">
        <w:rPr>
          <w:sz w:val="24"/>
          <w:szCs w:val="24"/>
          <w:lang w:val="ru-RU"/>
        </w:rPr>
        <w:t xml:space="preserve">По учебным предметам «Окружающий мир (5 </w:t>
      </w:r>
      <w:proofErr w:type="spellStart"/>
      <w:r w:rsidRPr="002A2097">
        <w:rPr>
          <w:sz w:val="24"/>
          <w:szCs w:val="24"/>
          <w:lang w:val="ru-RU"/>
        </w:rPr>
        <w:t>кл</w:t>
      </w:r>
      <w:proofErr w:type="spellEnd"/>
      <w:r w:rsidRPr="002A2097">
        <w:rPr>
          <w:sz w:val="24"/>
          <w:szCs w:val="24"/>
          <w:lang w:val="ru-RU"/>
        </w:rPr>
        <w:t xml:space="preserve">.), «История» (6 </w:t>
      </w:r>
      <w:proofErr w:type="spellStart"/>
      <w:r w:rsidRPr="002A2097">
        <w:rPr>
          <w:sz w:val="24"/>
          <w:szCs w:val="24"/>
          <w:lang w:val="ru-RU"/>
        </w:rPr>
        <w:t>кл</w:t>
      </w:r>
      <w:proofErr w:type="spellEnd"/>
      <w:r w:rsidRPr="002A2097">
        <w:rPr>
          <w:sz w:val="24"/>
          <w:szCs w:val="24"/>
          <w:lang w:val="ru-RU"/>
        </w:rPr>
        <w:t xml:space="preserve">.), «Биология, «География», «Химия» (9 </w:t>
      </w:r>
      <w:proofErr w:type="spellStart"/>
      <w:r w:rsidRPr="002A2097">
        <w:rPr>
          <w:sz w:val="24"/>
          <w:szCs w:val="24"/>
          <w:lang w:val="ru-RU"/>
        </w:rPr>
        <w:t>кл</w:t>
      </w:r>
      <w:proofErr w:type="spellEnd"/>
      <w:r w:rsidRPr="002A2097">
        <w:rPr>
          <w:sz w:val="24"/>
          <w:szCs w:val="24"/>
          <w:lang w:val="ru-RU"/>
        </w:rPr>
        <w:t>.) обучающие подтвердили свои знания.</w:t>
      </w:r>
      <w:r>
        <w:rPr>
          <w:sz w:val="24"/>
          <w:szCs w:val="24"/>
          <w:lang w:val="ru-RU"/>
        </w:rPr>
        <w:t xml:space="preserve"> </w:t>
      </w:r>
      <w:r w:rsidRPr="002A2097">
        <w:rPr>
          <w:sz w:val="24"/>
          <w:szCs w:val="24"/>
          <w:lang w:val="ru-RU"/>
        </w:rPr>
        <w:t>При анализе работ выявились основные дефициты УУД:</w:t>
      </w:r>
    </w:p>
    <w:p w:rsidR="00496E3A" w:rsidRPr="002A2097" w:rsidRDefault="00496E3A" w:rsidP="00496E3A">
      <w:pPr>
        <w:pStyle w:val="aa"/>
        <w:rPr>
          <w:sz w:val="24"/>
          <w:szCs w:val="24"/>
          <w:lang w:val="ru-RU"/>
        </w:rPr>
      </w:pPr>
      <w:r w:rsidRPr="002A2097">
        <w:rPr>
          <w:sz w:val="24"/>
          <w:szCs w:val="24"/>
          <w:lang w:val="ru-RU"/>
        </w:rPr>
        <w:t>- невнимательность при чтении задания;</w:t>
      </w:r>
    </w:p>
    <w:p w:rsidR="00496E3A" w:rsidRDefault="00496E3A" w:rsidP="00496E3A">
      <w:pPr>
        <w:pStyle w:val="aa"/>
        <w:rPr>
          <w:sz w:val="24"/>
          <w:szCs w:val="24"/>
          <w:lang w:val="ru-RU"/>
        </w:rPr>
      </w:pPr>
      <w:r w:rsidRPr="002A2097">
        <w:rPr>
          <w:sz w:val="24"/>
          <w:szCs w:val="24"/>
          <w:lang w:val="ru-RU"/>
        </w:rPr>
        <w:t>- неумение</w:t>
      </w:r>
      <w:r>
        <w:rPr>
          <w:sz w:val="24"/>
          <w:szCs w:val="24"/>
          <w:lang w:val="ru-RU"/>
        </w:rPr>
        <w:t xml:space="preserve"> извлекать из текста информацию по заданному вопросу;</w:t>
      </w:r>
    </w:p>
    <w:p w:rsidR="00496E3A" w:rsidRDefault="00496E3A" w:rsidP="00496E3A">
      <w:pPr>
        <w:pStyle w:val="aa"/>
        <w:rPr>
          <w:sz w:val="24"/>
          <w:szCs w:val="24"/>
          <w:lang w:val="ru-RU"/>
        </w:rPr>
      </w:pPr>
      <w:r>
        <w:rPr>
          <w:sz w:val="24"/>
          <w:szCs w:val="24"/>
          <w:lang w:val="ru-RU"/>
        </w:rPr>
        <w:t>- использование нужной формулы, но наличие ошибок в расчетах;</w:t>
      </w:r>
    </w:p>
    <w:p w:rsidR="00496E3A" w:rsidRDefault="00496E3A" w:rsidP="00496E3A">
      <w:pPr>
        <w:pStyle w:val="aa"/>
        <w:rPr>
          <w:sz w:val="24"/>
          <w:szCs w:val="24"/>
          <w:lang w:val="ru-RU"/>
        </w:rPr>
      </w:pPr>
      <w:r>
        <w:rPr>
          <w:sz w:val="24"/>
          <w:szCs w:val="24"/>
          <w:lang w:val="ru-RU"/>
        </w:rPr>
        <w:t>- наличие трудностей при описании событий и явлений;</w:t>
      </w:r>
    </w:p>
    <w:p w:rsidR="00496E3A" w:rsidRDefault="00496E3A" w:rsidP="00496E3A">
      <w:pPr>
        <w:pStyle w:val="aa"/>
        <w:rPr>
          <w:sz w:val="24"/>
          <w:szCs w:val="24"/>
          <w:lang w:val="ru-RU"/>
        </w:rPr>
      </w:pPr>
      <w:r>
        <w:rPr>
          <w:sz w:val="24"/>
          <w:szCs w:val="24"/>
          <w:lang w:val="ru-RU"/>
        </w:rPr>
        <w:t xml:space="preserve">- недостаточное развитие у </w:t>
      </w:r>
      <w:proofErr w:type="gramStart"/>
      <w:r>
        <w:rPr>
          <w:sz w:val="24"/>
          <w:szCs w:val="24"/>
          <w:lang w:val="ru-RU"/>
        </w:rPr>
        <w:t>обучающихся</w:t>
      </w:r>
      <w:proofErr w:type="gramEnd"/>
      <w:r>
        <w:rPr>
          <w:sz w:val="24"/>
          <w:szCs w:val="24"/>
          <w:lang w:val="ru-RU"/>
        </w:rPr>
        <w:t xml:space="preserve"> умения решать практические задачи;</w:t>
      </w:r>
    </w:p>
    <w:p w:rsidR="00496E3A" w:rsidRDefault="00496E3A" w:rsidP="00496E3A">
      <w:pPr>
        <w:pStyle w:val="aa"/>
        <w:rPr>
          <w:sz w:val="24"/>
          <w:szCs w:val="24"/>
          <w:lang w:val="ru-RU"/>
        </w:rPr>
      </w:pPr>
      <w:r w:rsidRPr="00A50998">
        <w:rPr>
          <w:b/>
          <w:sz w:val="24"/>
          <w:szCs w:val="24"/>
          <w:lang w:val="ru-RU"/>
        </w:rPr>
        <w:t>- низкий уровень</w:t>
      </w:r>
      <w:r>
        <w:rPr>
          <w:sz w:val="24"/>
          <w:szCs w:val="24"/>
          <w:lang w:val="ru-RU"/>
        </w:rPr>
        <w:t xml:space="preserve"> </w:t>
      </w:r>
      <w:proofErr w:type="spellStart"/>
      <w:r>
        <w:rPr>
          <w:sz w:val="24"/>
          <w:szCs w:val="24"/>
          <w:lang w:val="ru-RU"/>
        </w:rPr>
        <w:t>сформированности</w:t>
      </w:r>
      <w:proofErr w:type="spellEnd"/>
      <w:r>
        <w:rPr>
          <w:sz w:val="24"/>
          <w:szCs w:val="24"/>
          <w:lang w:val="ru-RU"/>
        </w:rPr>
        <w:t xml:space="preserve"> навыков:</w:t>
      </w:r>
    </w:p>
    <w:p w:rsidR="00496E3A" w:rsidRDefault="00496E3A" w:rsidP="00496E3A">
      <w:pPr>
        <w:pStyle w:val="aa"/>
        <w:rPr>
          <w:sz w:val="24"/>
          <w:szCs w:val="24"/>
          <w:lang w:val="ru-RU"/>
        </w:rPr>
      </w:pPr>
      <w:r>
        <w:rPr>
          <w:sz w:val="24"/>
          <w:szCs w:val="24"/>
          <w:lang w:val="ru-RU"/>
        </w:rPr>
        <w:t>1) самостоятельной работы.</w:t>
      </w:r>
    </w:p>
    <w:p w:rsidR="00496E3A" w:rsidRDefault="00496E3A" w:rsidP="00496E3A">
      <w:pPr>
        <w:pStyle w:val="aa"/>
        <w:rPr>
          <w:sz w:val="24"/>
          <w:szCs w:val="24"/>
          <w:lang w:val="ru-RU"/>
        </w:rPr>
      </w:pPr>
      <w:r>
        <w:rPr>
          <w:sz w:val="24"/>
          <w:szCs w:val="24"/>
          <w:lang w:val="ru-RU"/>
        </w:rPr>
        <w:t>2) сопоставления</w:t>
      </w:r>
      <w:r w:rsidRPr="002A2097">
        <w:rPr>
          <w:sz w:val="24"/>
          <w:szCs w:val="24"/>
          <w:lang w:val="ru-RU"/>
        </w:rPr>
        <w:t xml:space="preserve"> </w:t>
      </w:r>
      <w:r>
        <w:rPr>
          <w:sz w:val="24"/>
          <w:szCs w:val="24"/>
          <w:lang w:val="ru-RU"/>
        </w:rPr>
        <w:t xml:space="preserve"> выполненных действий с условием задания.</w:t>
      </w:r>
    </w:p>
    <w:p w:rsidR="00496E3A" w:rsidRDefault="00496E3A" w:rsidP="00496E3A">
      <w:pPr>
        <w:pStyle w:val="aa"/>
        <w:rPr>
          <w:sz w:val="24"/>
          <w:szCs w:val="24"/>
          <w:lang w:val="ru-RU"/>
        </w:rPr>
      </w:pPr>
      <w:r>
        <w:rPr>
          <w:sz w:val="24"/>
          <w:szCs w:val="24"/>
          <w:lang w:val="ru-RU"/>
        </w:rPr>
        <w:t>3</w:t>
      </w:r>
      <w:proofErr w:type="gramStart"/>
      <w:r>
        <w:rPr>
          <w:sz w:val="24"/>
          <w:szCs w:val="24"/>
          <w:lang w:val="ru-RU"/>
        </w:rPr>
        <w:t xml:space="preserve"> )</w:t>
      </w:r>
      <w:proofErr w:type="gramEnd"/>
      <w:r>
        <w:rPr>
          <w:sz w:val="24"/>
          <w:szCs w:val="24"/>
          <w:lang w:val="ru-RU"/>
        </w:rPr>
        <w:t>предварительной оценки правильности полученного ответа и его проверки.</w:t>
      </w:r>
    </w:p>
    <w:p w:rsidR="00496E3A" w:rsidRDefault="00496E3A" w:rsidP="00496E3A">
      <w:pPr>
        <w:pStyle w:val="aa"/>
        <w:rPr>
          <w:sz w:val="24"/>
          <w:szCs w:val="24"/>
          <w:lang w:val="ru-RU"/>
        </w:rPr>
      </w:pPr>
      <w:r>
        <w:rPr>
          <w:sz w:val="24"/>
          <w:szCs w:val="24"/>
          <w:lang w:val="ru-RU"/>
        </w:rPr>
        <w:t>4) проведения логических  рассуждений.</w:t>
      </w:r>
    </w:p>
    <w:p w:rsidR="00496E3A" w:rsidRDefault="00496E3A" w:rsidP="00496E3A">
      <w:pPr>
        <w:pStyle w:val="aa"/>
        <w:rPr>
          <w:sz w:val="24"/>
          <w:szCs w:val="24"/>
          <w:lang w:val="ru-RU"/>
        </w:rPr>
      </w:pPr>
      <w:r>
        <w:rPr>
          <w:sz w:val="24"/>
          <w:szCs w:val="24"/>
          <w:lang w:val="ru-RU"/>
        </w:rPr>
        <w:t>Причина данных  дефицитов и наличия типичных ошибок в работах в следующем:</w:t>
      </w:r>
    </w:p>
    <w:p w:rsidR="00496E3A" w:rsidRDefault="00496E3A" w:rsidP="00496E3A">
      <w:pPr>
        <w:pStyle w:val="aa"/>
        <w:rPr>
          <w:sz w:val="24"/>
          <w:szCs w:val="24"/>
          <w:lang w:val="ru-RU"/>
        </w:rPr>
      </w:pPr>
      <w:r>
        <w:rPr>
          <w:sz w:val="24"/>
          <w:szCs w:val="24"/>
          <w:lang w:val="ru-RU"/>
        </w:rPr>
        <w:t xml:space="preserve">- </w:t>
      </w:r>
      <w:r w:rsidRPr="00A50998">
        <w:rPr>
          <w:b/>
          <w:sz w:val="24"/>
          <w:szCs w:val="24"/>
          <w:lang w:val="ru-RU"/>
        </w:rPr>
        <w:t>низкий уровень</w:t>
      </w:r>
      <w:r>
        <w:rPr>
          <w:sz w:val="24"/>
          <w:szCs w:val="24"/>
          <w:lang w:val="ru-RU"/>
        </w:rPr>
        <w:t xml:space="preserve"> подготовки домашнего задания </w:t>
      </w:r>
      <w:proofErr w:type="gramStart"/>
      <w:r>
        <w:rPr>
          <w:sz w:val="24"/>
          <w:szCs w:val="24"/>
          <w:lang w:val="ru-RU"/>
        </w:rPr>
        <w:t>обучающимися</w:t>
      </w:r>
      <w:proofErr w:type="gramEnd"/>
      <w:r>
        <w:rPr>
          <w:sz w:val="24"/>
          <w:szCs w:val="24"/>
          <w:lang w:val="ru-RU"/>
        </w:rPr>
        <w:t xml:space="preserve"> классов, в которых результаты ВПР не соответствуют итоговым за предыдущий учебный год;</w:t>
      </w:r>
    </w:p>
    <w:p w:rsidR="00496E3A" w:rsidRPr="00E1044E" w:rsidRDefault="00496E3A" w:rsidP="00E1044E">
      <w:pPr>
        <w:pStyle w:val="aa"/>
        <w:spacing w:beforeAutospacing="0" w:afterAutospacing="0"/>
        <w:ind w:firstLine="709"/>
        <w:rPr>
          <w:sz w:val="24"/>
          <w:szCs w:val="24"/>
          <w:lang w:val="ru-RU"/>
        </w:rPr>
      </w:pPr>
      <w:r>
        <w:rPr>
          <w:sz w:val="24"/>
          <w:szCs w:val="24"/>
          <w:lang w:val="ru-RU"/>
        </w:rPr>
        <w:t xml:space="preserve">- </w:t>
      </w:r>
      <w:r w:rsidRPr="00A50998">
        <w:rPr>
          <w:b/>
          <w:sz w:val="24"/>
          <w:szCs w:val="24"/>
          <w:lang w:val="ru-RU"/>
        </w:rPr>
        <w:t>недостаточный уровень</w:t>
      </w:r>
      <w:r>
        <w:rPr>
          <w:sz w:val="24"/>
          <w:szCs w:val="24"/>
          <w:lang w:val="ru-RU"/>
        </w:rPr>
        <w:t xml:space="preserve"> технического и методического обеспечения для организации дистанционного </w:t>
      </w:r>
      <w:r w:rsidRPr="00E1044E">
        <w:rPr>
          <w:sz w:val="24"/>
          <w:szCs w:val="24"/>
          <w:lang w:val="ru-RU"/>
        </w:rPr>
        <w:t>обучения в ОО.</w:t>
      </w:r>
    </w:p>
    <w:p w:rsidR="00E1044E" w:rsidRPr="00E1044E" w:rsidRDefault="00E1044E" w:rsidP="00E1044E">
      <w:pPr>
        <w:spacing w:before="0" w:beforeAutospacing="0" w:after="0" w:afterAutospacing="0"/>
        <w:ind w:firstLine="709"/>
        <w:jc w:val="center"/>
        <w:rPr>
          <w:rFonts w:ascii="Times New Roman" w:hAnsi="Times New Roman" w:cs="Times New Roman"/>
          <w:b/>
          <w:color w:val="000000"/>
          <w:sz w:val="24"/>
          <w:szCs w:val="24"/>
          <w:lang w:val="ru-RU"/>
        </w:rPr>
      </w:pPr>
      <w:r w:rsidRPr="00E1044E">
        <w:rPr>
          <w:rFonts w:ascii="Times New Roman" w:hAnsi="Times New Roman" w:cs="Times New Roman"/>
          <w:b/>
          <w:color w:val="000000"/>
          <w:sz w:val="24"/>
          <w:szCs w:val="24"/>
          <w:lang w:val="ru-RU"/>
        </w:rPr>
        <w:t>ОТЧЕТ</w:t>
      </w:r>
    </w:p>
    <w:p w:rsidR="00E1044E" w:rsidRPr="00E1044E" w:rsidRDefault="00E1044E" w:rsidP="00E1044E">
      <w:pPr>
        <w:spacing w:before="0" w:beforeAutospacing="0" w:after="0" w:afterAutospacing="0"/>
        <w:ind w:firstLine="709"/>
        <w:jc w:val="center"/>
        <w:rPr>
          <w:rFonts w:ascii="Times New Roman" w:hAnsi="Times New Roman" w:cs="Times New Roman"/>
          <w:b/>
          <w:color w:val="000000"/>
          <w:sz w:val="24"/>
          <w:szCs w:val="24"/>
          <w:lang w:val="ru-RU"/>
        </w:rPr>
      </w:pPr>
      <w:r w:rsidRPr="00E1044E">
        <w:rPr>
          <w:rFonts w:ascii="Times New Roman" w:hAnsi="Times New Roman" w:cs="Times New Roman"/>
          <w:b/>
          <w:color w:val="000000"/>
          <w:sz w:val="24"/>
          <w:szCs w:val="24"/>
          <w:lang w:val="ru-RU"/>
        </w:rPr>
        <w:t xml:space="preserve">о проведении школьного этапа Всероссийской олимпиады школьников в </w:t>
      </w:r>
      <w:proofErr w:type="spellStart"/>
      <w:r w:rsidRPr="00E1044E">
        <w:rPr>
          <w:rFonts w:ascii="Times New Roman" w:hAnsi="Times New Roman" w:cs="Times New Roman"/>
          <w:b/>
          <w:color w:val="000000"/>
          <w:sz w:val="24"/>
          <w:szCs w:val="24"/>
          <w:lang w:val="ru-RU"/>
        </w:rPr>
        <w:t>Буканская</w:t>
      </w:r>
      <w:proofErr w:type="spellEnd"/>
      <w:r w:rsidRPr="00E1044E">
        <w:rPr>
          <w:rFonts w:ascii="Times New Roman" w:hAnsi="Times New Roman" w:cs="Times New Roman"/>
          <w:b/>
          <w:color w:val="000000"/>
          <w:sz w:val="24"/>
          <w:szCs w:val="24"/>
          <w:lang w:val="ru-RU"/>
        </w:rPr>
        <w:t xml:space="preserve"> СОШ в 2019-2020 учебном году</w:t>
      </w:r>
    </w:p>
    <w:p w:rsidR="00E1044E" w:rsidRPr="00E1044E" w:rsidRDefault="00E1044E" w:rsidP="00E1044E">
      <w:pPr>
        <w:spacing w:before="0" w:beforeAutospacing="0" w:after="0" w:afterAutospacing="0"/>
        <w:ind w:firstLine="709"/>
        <w:jc w:val="center"/>
        <w:rPr>
          <w:rFonts w:ascii="Times New Roman" w:hAnsi="Times New Roman" w:cs="Times New Roman"/>
          <w:color w:val="000000"/>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3422"/>
        <w:gridCol w:w="1747"/>
        <w:gridCol w:w="1577"/>
        <w:gridCol w:w="1933"/>
      </w:tblGrid>
      <w:tr w:rsidR="00E1044E" w:rsidRPr="00702A1A" w:rsidTr="00E1044E">
        <w:tc>
          <w:tcPr>
            <w:tcW w:w="438" w:type="pct"/>
          </w:tcPr>
          <w:p w:rsidR="00E1044E" w:rsidRPr="00E1044E" w:rsidRDefault="00E1044E" w:rsidP="00E1044E">
            <w:pPr>
              <w:spacing w:before="0" w:beforeAutospacing="0" w:after="0" w:afterAutospacing="0"/>
              <w:ind w:firstLine="709"/>
              <w:jc w:val="center"/>
              <w:rPr>
                <w:rFonts w:ascii="Times New Roman" w:hAnsi="Times New Roman" w:cs="Times New Roman"/>
                <w:color w:val="000000"/>
                <w:sz w:val="24"/>
                <w:szCs w:val="24"/>
              </w:rPr>
            </w:pPr>
            <w:r w:rsidRPr="00E1044E">
              <w:rPr>
                <w:rFonts w:ascii="Times New Roman" w:hAnsi="Times New Roman" w:cs="Times New Roman"/>
                <w:color w:val="000000"/>
                <w:sz w:val="24"/>
                <w:szCs w:val="24"/>
              </w:rPr>
              <w:t>№</w:t>
            </w:r>
          </w:p>
        </w:tc>
        <w:tc>
          <w:tcPr>
            <w:tcW w:w="1984" w:type="pct"/>
          </w:tcPr>
          <w:p w:rsidR="00E1044E" w:rsidRPr="00E1044E" w:rsidRDefault="00E1044E" w:rsidP="00E1044E">
            <w:pPr>
              <w:spacing w:before="0" w:beforeAutospacing="0" w:after="0" w:afterAutospacing="0"/>
              <w:ind w:firstLine="709"/>
              <w:jc w:val="center"/>
              <w:rPr>
                <w:rFonts w:ascii="Times New Roman" w:hAnsi="Times New Roman" w:cs="Times New Roman"/>
                <w:color w:val="000000"/>
                <w:sz w:val="24"/>
                <w:szCs w:val="24"/>
              </w:rPr>
            </w:pPr>
            <w:proofErr w:type="spellStart"/>
            <w:r w:rsidRPr="00E1044E">
              <w:rPr>
                <w:rFonts w:ascii="Times New Roman" w:hAnsi="Times New Roman" w:cs="Times New Roman"/>
                <w:color w:val="000000"/>
                <w:sz w:val="24"/>
                <w:szCs w:val="24"/>
              </w:rPr>
              <w:t>Предмет</w:t>
            </w:r>
            <w:proofErr w:type="spellEnd"/>
          </w:p>
        </w:tc>
        <w:tc>
          <w:tcPr>
            <w:tcW w:w="1078" w:type="pct"/>
          </w:tcPr>
          <w:p w:rsidR="00E1044E" w:rsidRPr="00E1044E" w:rsidRDefault="00E1044E" w:rsidP="00E1044E">
            <w:pPr>
              <w:spacing w:before="0" w:beforeAutospacing="0" w:after="0" w:afterAutospacing="0"/>
              <w:ind w:firstLine="709"/>
              <w:jc w:val="center"/>
              <w:rPr>
                <w:rFonts w:ascii="Times New Roman" w:hAnsi="Times New Roman" w:cs="Times New Roman"/>
                <w:color w:val="000000"/>
                <w:sz w:val="24"/>
                <w:szCs w:val="24"/>
              </w:rPr>
            </w:pPr>
            <w:proofErr w:type="spellStart"/>
            <w:r w:rsidRPr="00E1044E">
              <w:rPr>
                <w:rFonts w:ascii="Times New Roman" w:hAnsi="Times New Roman" w:cs="Times New Roman"/>
                <w:color w:val="000000"/>
                <w:sz w:val="24"/>
                <w:szCs w:val="24"/>
              </w:rPr>
              <w:t>Кол-во</w:t>
            </w:r>
            <w:proofErr w:type="spellEnd"/>
            <w:r w:rsidRPr="00E1044E">
              <w:rPr>
                <w:rFonts w:ascii="Times New Roman" w:hAnsi="Times New Roman" w:cs="Times New Roman"/>
                <w:color w:val="000000"/>
                <w:sz w:val="24"/>
                <w:szCs w:val="24"/>
              </w:rPr>
              <w:t xml:space="preserve"> </w:t>
            </w:r>
            <w:proofErr w:type="spellStart"/>
            <w:r w:rsidRPr="00E1044E">
              <w:rPr>
                <w:rFonts w:ascii="Times New Roman" w:hAnsi="Times New Roman" w:cs="Times New Roman"/>
                <w:color w:val="000000"/>
                <w:sz w:val="24"/>
                <w:szCs w:val="24"/>
              </w:rPr>
              <w:t>участников</w:t>
            </w:r>
            <w:proofErr w:type="spellEnd"/>
          </w:p>
        </w:tc>
        <w:tc>
          <w:tcPr>
            <w:tcW w:w="750" w:type="pct"/>
          </w:tcPr>
          <w:p w:rsidR="00E1044E" w:rsidRPr="00E1044E" w:rsidRDefault="00E1044E" w:rsidP="00E1044E">
            <w:pPr>
              <w:spacing w:before="0" w:beforeAutospacing="0" w:after="0" w:afterAutospacing="0"/>
              <w:ind w:firstLine="709"/>
              <w:jc w:val="center"/>
              <w:rPr>
                <w:rFonts w:ascii="Times New Roman" w:hAnsi="Times New Roman" w:cs="Times New Roman"/>
                <w:color w:val="000000"/>
                <w:sz w:val="24"/>
                <w:szCs w:val="24"/>
              </w:rPr>
            </w:pPr>
            <w:proofErr w:type="spellStart"/>
            <w:r w:rsidRPr="00E1044E">
              <w:rPr>
                <w:rFonts w:ascii="Times New Roman" w:hAnsi="Times New Roman" w:cs="Times New Roman"/>
                <w:color w:val="000000"/>
                <w:sz w:val="24"/>
                <w:szCs w:val="24"/>
              </w:rPr>
              <w:t>Количество</w:t>
            </w:r>
            <w:proofErr w:type="spellEnd"/>
            <w:r w:rsidRPr="00E1044E">
              <w:rPr>
                <w:rFonts w:ascii="Times New Roman" w:hAnsi="Times New Roman" w:cs="Times New Roman"/>
                <w:color w:val="000000"/>
                <w:sz w:val="24"/>
                <w:szCs w:val="24"/>
              </w:rPr>
              <w:t xml:space="preserve"> </w:t>
            </w:r>
            <w:proofErr w:type="spellStart"/>
            <w:r w:rsidRPr="00E1044E">
              <w:rPr>
                <w:rFonts w:ascii="Times New Roman" w:hAnsi="Times New Roman" w:cs="Times New Roman"/>
                <w:color w:val="000000"/>
                <w:sz w:val="24"/>
                <w:szCs w:val="24"/>
              </w:rPr>
              <w:t>победителей</w:t>
            </w:r>
            <w:proofErr w:type="spellEnd"/>
            <w:r w:rsidRPr="00E1044E">
              <w:rPr>
                <w:rFonts w:ascii="Times New Roman" w:hAnsi="Times New Roman" w:cs="Times New Roman"/>
                <w:color w:val="000000"/>
                <w:sz w:val="24"/>
                <w:szCs w:val="24"/>
              </w:rPr>
              <w:t xml:space="preserve">/ </w:t>
            </w:r>
            <w:proofErr w:type="spellStart"/>
            <w:r w:rsidRPr="00E1044E">
              <w:rPr>
                <w:rFonts w:ascii="Times New Roman" w:hAnsi="Times New Roman" w:cs="Times New Roman"/>
                <w:color w:val="000000"/>
                <w:sz w:val="24"/>
                <w:szCs w:val="24"/>
              </w:rPr>
              <w:t>призеров</w:t>
            </w:r>
            <w:proofErr w:type="spellEnd"/>
          </w:p>
        </w:tc>
        <w:tc>
          <w:tcPr>
            <w:tcW w:w="750" w:type="pct"/>
          </w:tcPr>
          <w:p w:rsidR="00E1044E" w:rsidRPr="00E1044E" w:rsidRDefault="00E1044E" w:rsidP="00E1044E">
            <w:pPr>
              <w:spacing w:before="0" w:beforeAutospacing="0" w:after="0" w:afterAutospacing="0"/>
              <w:ind w:firstLine="709"/>
              <w:jc w:val="center"/>
              <w:rPr>
                <w:rFonts w:ascii="Times New Roman" w:hAnsi="Times New Roman" w:cs="Times New Roman"/>
                <w:color w:val="000000"/>
                <w:sz w:val="24"/>
                <w:szCs w:val="24"/>
                <w:lang w:val="ru-RU"/>
              </w:rPr>
            </w:pPr>
            <w:r w:rsidRPr="00E1044E">
              <w:rPr>
                <w:rFonts w:ascii="Times New Roman" w:hAnsi="Times New Roman" w:cs="Times New Roman"/>
                <w:color w:val="000000"/>
                <w:sz w:val="24"/>
                <w:szCs w:val="24"/>
                <w:lang w:val="ru-RU"/>
              </w:rPr>
              <w:t>Количество победителей/ призеров муниципального уровня</w:t>
            </w:r>
          </w:p>
        </w:tc>
      </w:tr>
      <w:tr w:rsidR="00E1044E" w:rsidRPr="00E1044E" w:rsidTr="00E1044E">
        <w:tc>
          <w:tcPr>
            <w:tcW w:w="438" w:type="pct"/>
          </w:tcPr>
          <w:p w:rsidR="00E1044E" w:rsidRPr="00E1044E" w:rsidRDefault="00E1044E" w:rsidP="00E1044E">
            <w:pPr>
              <w:numPr>
                <w:ilvl w:val="0"/>
                <w:numId w:val="42"/>
              </w:numPr>
              <w:spacing w:before="0" w:beforeAutospacing="0" w:after="0" w:afterAutospacing="0"/>
              <w:ind w:left="0" w:firstLine="709"/>
              <w:rPr>
                <w:rFonts w:ascii="Times New Roman" w:hAnsi="Times New Roman" w:cs="Times New Roman"/>
                <w:color w:val="000000"/>
                <w:sz w:val="24"/>
                <w:szCs w:val="24"/>
                <w:lang w:val="ru-RU"/>
              </w:rPr>
            </w:pPr>
          </w:p>
        </w:tc>
        <w:tc>
          <w:tcPr>
            <w:tcW w:w="1984" w:type="pct"/>
          </w:tcPr>
          <w:p w:rsidR="00E1044E" w:rsidRPr="00E1044E" w:rsidRDefault="00E1044E" w:rsidP="00E1044E">
            <w:pPr>
              <w:spacing w:before="0" w:beforeAutospacing="0" w:after="0" w:afterAutospacing="0"/>
              <w:ind w:firstLine="709"/>
              <w:jc w:val="both"/>
              <w:rPr>
                <w:rFonts w:ascii="Times New Roman" w:hAnsi="Times New Roman" w:cs="Times New Roman"/>
                <w:color w:val="000000"/>
                <w:sz w:val="24"/>
                <w:szCs w:val="24"/>
              </w:rPr>
            </w:pPr>
            <w:proofErr w:type="spellStart"/>
            <w:r w:rsidRPr="00E1044E">
              <w:rPr>
                <w:rFonts w:ascii="Times New Roman" w:hAnsi="Times New Roman" w:cs="Times New Roman"/>
                <w:color w:val="000000"/>
                <w:sz w:val="24"/>
                <w:szCs w:val="24"/>
              </w:rPr>
              <w:t>физика</w:t>
            </w:r>
            <w:proofErr w:type="spellEnd"/>
          </w:p>
        </w:tc>
        <w:tc>
          <w:tcPr>
            <w:tcW w:w="1078"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5</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0</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0</w:t>
            </w:r>
          </w:p>
        </w:tc>
      </w:tr>
      <w:tr w:rsidR="00E1044E" w:rsidRPr="00E1044E" w:rsidTr="00E1044E">
        <w:tc>
          <w:tcPr>
            <w:tcW w:w="438" w:type="pct"/>
          </w:tcPr>
          <w:p w:rsidR="00E1044E" w:rsidRPr="00E1044E" w:rsidRDefault="00E1044E" w:rsidP="00E1044E">
            <w:pPr>
              <w:numPr>
                <w:ilvl w:val="0"/>
                <w:numId w:val="42"/>
              </w:numPr>
              <w:spacing w:before="0" w:beforeAutospacing="0" w:after="0" w:afterAutospacing="0"/>
              <w:ind w:left="0" w:firstLine="709"/>
              <w:rPr>
                <w:rFonts w:ascii="Times New Roman" w:hAnsi="Times New Roman" w:cs="Times New Roman"/>
                <w:color w:val="000000"/>
                <w:sz w:val="24"/>
                <w:szCs w:val="24"/>
              </w:rPr>
            </w:pPr>
          </w:p>
        </w:tc>
        <w:tc>
          <w:tcPr>
            <w:tcW w:w="1984" w:type="pct"/>
          </w:tcPr>
          <w:p w:rsidR="00E1044E" w:rsidRPr="00E1044E" w:rsidRDefault="00E1044E" w:rsidP="00E1044E">
            <w:pPr>
              <w:spacing w:before="0" w:beforeAutospacing="0" w:after="0" w:afterAutospacing="0"/>
              <w:ind w:firstLine="709"/>
              <w:jc w:val="both"/>
              <w:rPr>
                <w:rFonts w:ascii="Times New Roman" w:hAnsi="Times New Roman" w:cs="Times New Roman"/>
                <w:color w:val="000000"/>
                <w:sz w:val="24"/>
                <w:szCs w:val="24"/>
              </w:rPr>
            </w:pPr>
            <w:proofErr w:type="spellStart"/>
            <w:r w:rsidRPr="00E1044E">
              <w:rPr>
                <w:rFonts w:ascii="Times New Roman" w:hAnsi="Times New Roman" w:cs="Times New Roman"/>
                <w:color w:val="000000"/>
                <w:sz w:val="24"/>
                <w:szCs w:val="24"/>
              </w:rPr>
              <w:t>география</w:t>
            </w:r>
            <w:proofErr w:type="spellEnd"/>
          </w:p>
        </w:tc>
        <w:tc>
          <w:tcPr>
            <w:tcW w:w="1078"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23</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3</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1</w:t>
            </w:r>
          </w:p>
        </w:tc>
      </w:tr>
      <w:tr w:rsidR="00E1044E" w:rsidRPr="00E1044E" w:rsidTr="00E1044E">
        <w:tc>
          <w:tcPr>
            <w:tcW w:w="438" w:type="pct"/>
          </w:tcPr>
          <w:p w:rsidR="00E1044E" w:rsidRPr="00E1044E" w:rsidRDefault="00E1044E" w:rsidP="00E1044E">
            <w:pPr>
              <w:numPr>
                <w:ilvl w:val="0"/>
                <w:numId w:val="42"/>
              </w:numPr>
              <w:spacing w:before="0" w:beforeAutospacing="0" w:after="0" w:afterAutospacing="0"/>
              <w:ind w:left="0" w:firstLine="709"/>
              <w:rPr>
                <w:rFonts w:ascii="Times New Roman" w:hAnsi="Times New Roman" w:cs="Times New Roman"/>
                <w:color w:val="000000"/>
                <w:sz w:val="24"/>
                <w:szCs w:val="24"/>
              </w:rPr>
            </w:pPr>
          </w:p>
        </w:tc>
        <w:tc>
          <w:tcPr>
            <w:tcW w:w="1984" w:type="pct"/>
          </w:tcPr>
          <w:p w:rsidR="00E1044E" w:rsidRPr="00E1044E" w:rsidRDefault="00E1044E" w:rsidP="00E1044E">
            <w:pPr>
              <w:spacing w:before="0" w:beforeAutospacing="0" w:after="0" w:afterAutospacing="0"/>
              <w:ind w:firstLine="709"/>
              <w:jc w:val="both"/>
              <w:rPr>
                <w:rFonts w:ascii="Times New Roman" w:hAnsi="Times New Roman" w:cs="Times New Roman"/>
                <w:color w:val="000000"/>
                <w:sz w:val="24"/>
                <w:szCs w:val="24"/>
              </w:rPr>
            </w:pPr>
            <w:proofErr w:type="spellStart"/>
            <w:r w:rsidRPr="00E1044E">
              <w:rPr>
                <w:rFonts w:ascii="Times New Roman" w:hAnsi="Times New Roman" w:cs="Times New Roman"/>
                <w:color w:val="000000"/>
                <w:sz w:val="24"/>
                <w:szCs w:val="24"/>
              </w:rPr>
              <w:t>математика</w:t>
            </w:r>
            <w:proofErr w:type="spellEnd"/>
          </w:p>
        </w:tc>
        <w:tc>
          <w:tcPr>
            <w:tcW w:w="1078"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16</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1</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0</w:t>
            </w:r>
          </w:p>
        </w:tc>
      </w:tr>
      <w:tr w:rsidR="00E1044E" w:rsidRPr="00E1044E" w:rsidTr="00E1044E">
        <w:tc>
          <w:tcPr>
            <w:tcW w:w="438" w:type="pct"/>
          </w:tcPr>
          <w:p w:rsidR="00E1044E" w:rsidRPr="00E1044E" w:rsidRDefault="00E1044E" w:rsidP="00E1044E">
            <w:pPr>
              <w:numPr>
                <w:ilvl w:val="0"/>
                <w:numId w:val="42"/>
              </w:numPr>
              <w:spacing w:before="0" w:beforeAutospacing="0" w:after="0" w:afterAutospacing="0"/>
              <w:ind w:left="0" w:firstLine="709"/>
              <w:rPr>
                <w:rFonts w:ascii="Times New Roman" w:hAnsi="Times New Roman" w:cs="Times New Roman"/>
                <w:color w:val="000000"/>
                <w:sz w:val="24"/>
                <w:szCs w:val="24"/>
              </w:rPr>
            </w:pPr>
          </w:p>
        </w:tc>
        <w:tc>
          <w:tcPr>
            <w:tcW w:w="1984" w:type="pct"/>
          </w:tcPr>
          <w:p w:rsidR="00E1044E" w:rsidRPr="00E1044E" w:rsidRDefault="00E1044E" w:rsidP="00E1044E">
            <w:pPr>
              <w:spacing w:before="0" w:beforeAutospacing="0" w:after="0" w:afterAutospacing="0"/>
              <w:ind w:firstLine="709"/>
              <w:jc w:val="both"/>
              <w:rPr>
                <w:rFonts w:ascii="Times New Roman" w:hAnsi="Times New Roman" w:cs="Times New Roman"/>
                <w:color w:val="000000"/>
                <w:sz w:val="24"/>
                <w:szCs w:val="24"/>
              </w:rPr>
            </w:pPr>
            <w:proofErr w:type="spellStart"/>
            <w:r w:rsidRPr="00E1044E">
              <w:rPr>
                <w:rFonts w:ascii="Times New Roman" w:hAnsi="Times New Roman" w:cs="Times New Roman"/>
                <w:color w:val="000000"/>
                <w:sz w:val="24"/>
                <w:szCs w:val="24"/>
              </w:rPr>
              <w:t>русский</w:t>
            </w:r>
            <w:proofErr w:type="spellEnd"/>
            <w:r w:rsidRPr="00E1044E">
              <w:rPr>
                <w:rFonts w:ascii="Times New Roman" w:hAnsi="Times New Roman" w:cs="Times New Roman"/>
                <w:color w:val="000000"/>
                <w:sz w:val="24"/>
                <w:szCs w:val="24"/>
              </w:rPr>
              <w:t xml:space="preserve"> </w:t>
            </w:r>
            <w:proofErr w:type="spellStart"/>
            <w:r w:rsidRPr="00E1044E">
              <w:rPr>
                <w:rFonts w:ascii="Times New Roman" w:hAnsi="Times New Roman" w:cs="Times New Roman"/>
                <w:color w:val="000000"/>
                <w:sz w:val="24"/>
                <w:szCs w:val="24"/>
              </w:rPr>
              <w:t>язык</w:t>
            </w:r>
            <w:proofErr w:type="spellEnd"/>
          </w:p>
        </w:tc>
        <w:tc>
          <w:tcPr>
            <w:tcW w:w="1078"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28</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6</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0</w:t>
            </w:r>
          </w:p>
        </w:tc>
      </w:tr>
      <w:tr w:rsidR="00E1044E" w:rsidRPr="00E1044E" w:rsidTr="00E1044E">
        <w:tc>
          <w:tcPr>
            <w:tcW w:w="438" w:type="pct"/>
          </w:tcPr>
          <w:p w:rsidR="00E1044E" w:rsidRPr="00E1044E" w:rsidRDefault="00E1044E" w:rsidP="00E1044E">
            <w:pPr>
              <w:numPr>
                <w:ilvl w:val="0"/>
                <w:numId w:val="42"/>
              </w:numPr>
              <w:spacing w:before="0" w:beforeAutospacing="0" w:after="0" w:afterAutospacing="0"/>
              <w:ind w:left="0" w:firstLine="709"/>
              <w:rPr>
                <w:rFonts w:ascii="Times New Roman" w:hAnsi="Times New Roman" w:cs="Times New Roman"/>
                <w:color w:val="000000"/>
                <w:sz w:val="24"/>
                <w:szCs w:val="24"/>
              </w:rPr>
            </w:pPr>
          </w:p>
        </w:tc>
        <w:tc>
          <w:tcPr>
            <w:tcW w:w="1984" w:type="pct"/>
          </w:tcPr>
          <w:p w:rsidR="00E1044E" w:rsidRPr="00E1044E" w:rsidRDefault="00E1044E" w:rsidP="00E1044E">
            <w:pPr>
              <w:spacing w:before="0" w:beforeAutospacing="0" w:after="0" w:afterAutospacing="0"/>
              <w:ind w:firstLine="709"/>
              <w:jc w:val="both"/>
              <w:rPr>
                <w:rFonts w:ascii="Times New Roman" w:hAnsi="Times New Roman" w:cs="Times New Roman"/>
                <w:color w:val="000000"/>
                <w:sz w:val="24"/>
                <w:szCs w:val="24"/>
              </w:rPr>
            </w:pPr>
            <w:proofErr w:type="spellStart"/>
            <w:r w:rsidRPr="00E1044E">
              <w:rPr>
                <w:rFonts w:ascii="Times New Roman" w:hAnsi="Times New Roman" w:cs="Times New Roman"/>
                <w:color w:val="000000"/>
                <w:sz w:val="24"/>
                <w:szCs w:val="24"/>
              </w:rPr>
              <w:t>химия</w:t>
            </w:r>
            <w:proofErr w:type="spellEnd"/>
          </w:p>
        </w:tc>
        <w:tc>
          <w:tcPr>
            <w:tcW w:w="1078"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6</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0</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0</w:t>
            </w:r>
          </w:p>
        </w:tc>
      </w:tr>
      <w:tr w:rsidR="00E1044E" w:rsidRPr="00E1044E" w:rsidTr="00E1044E">
        <w:tc>
          <w:tcPr>
            <w:tcW w:w="438" w:type="pct"/>
          </w:tcPr>
          <w:p w:rsidR="00E1044E" w:rsidRPr="00E1044E" w:rsidRDefault="00E1044E" w:rsidP="00E1044E">
            <w:pPr>
              <w:numPr>
                <w:ilvl w:val="0"/>
                <w:numId w:val="42"/>
              </w:numPr>
              <w:spacing w:before="0" w:beforeAutospacing="0" w:after="0" w:afterAutospacing="0"/>
              <w:ind w:left="0" w:firstLine="709"/>
              <w:rPr>
                <w:rFonts w:ascii="Times New Roman" w:hAnsi="Times New Roman" w:cs="Times New Roman"/>
                <w:color w:val="000000"/>
                <w:sz w:val="24"/>
                <w:szCs w:val="24"/>
              </w:rPr>
            </w:pPr>
          </w:p>
        </w:tc>
        <w:tc>
          <w:tcPr>
            <w:tcW w:w="1984" w:type="pct"/>
          </w:tcPr>
          <w:p w:rsidR="00E1044E" w:rsidRPr="00E1044E" w:rsidRDefault="00E1044E" w:rsidP="00E1044E">
            <w:pPr>
              <w:spacing w:before="0" w:beforeAutospacing="0" w:after="0" w:afterAutospacing="0"/>
              <w:ind w:firstLine="709"/>
              <w:jc w:val="both"/>
              <w:rPr>
                <w:rFonts w:ascii="Times New Roman" w:hAnsi="Times New Roman" w:cs="Times New Roman"/>
                <w:color w:val="000000"/>
                <w:sz w:val="24"/>
                <w:szCs w:val="24"/>
              </w:rPr>
            </w:pPr>
            <w:proofErr w:type="spellStart"/>
            <w:r w:rsidRPr="00E1044E">
              <w:rPr>
                <w:rFonts w:ascii="Times New Roman" w:hAnsi="Times New Roman" w:cs="Times New Roman"/>
                <w:color w:val="000000"/>
                <w:sz w:val="24"/>
                <w:szCs w:val="24"/>
              </w:rPr>
              <w:t>обществознание</w:t>
            </w:r>
            <w:proofErr w:type="spellEnd"/>
          </w:p>
        </w:tc>
        <w:tc>
          <w:tcPr>
            <w:tcW w:w="1078"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9</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3</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0</w:t>
            </w:r>
          </w:p>
        </w:tc>
      </w:tr>
      <w:tr w:rsidR="00E1044E" w:rsidRPr="00E1044E" w:rsidTr="00E1044E">
        <w:tc>
          <w:tcPr>
            <w:tcW w:w="438" w:type="pct"/>
          </w:tcPr>
          <w:p w:rsidR="00E1044E" w:rsidRPr="00E1044E" w:rsidRDefault="00E1044E" w:rsidP="00E1044E">
            <w:pPr>
              <w:numPr>
                <w:ilvl w:val="0"/>
                <w:numId w:val="42"/>
              </w:numPr>
              <w:spacing w:before="0" w:beforeAutospacing="0" w:after="0" w:afterAutospacing="0"/>
              <w:ind w:left="0" w:firstLine="709"/>
              <w:rPr>
                <w:rFonts w:ascii="Times New Roman" w:hAnsi="Times New Roman" w:cs="Times New Roman"/>
                <w:color w:val="000000"/>
                <w:sz w:val="24"/>
                <w:szCs w:val="24"/>
              </w:rPr>
            </w:pPr>
          </w:p>
        </w:tc>
        <w:tc>
          <w:tcPr>
            <w:tcW w:w="1984" w:type="pct"/>
          </w:tcPr>
          <w:p w:rsidR="00E1044E" w:rsidRPr="00E1044E" w:rsidRDefault="00E1044E" w:rsidP="00E1044E">
            <w:pPr>
              <w:spacing w:before="0" w:beforeAutospacing="0" w:after="0" w:afterAutospacing="0"/>
              <w:ind w:firstLine="709"/>
              <w:jc w:val="both"/>
              <w:rPr>
                <w:rFonts w:ascii="Times New Roman" w:hAnsi="Times New Roman" w:cs="Times New Roman"/>
                <w:color w:val="000000"/>
                <w:sz w:val="24"/>
                <w:szCs w:val="24"/>
              </w:rPr>
            </w:pPr>
            <w:proofErr w:type="spellStart"/>
            <w:r w:rsidRPr="00E1044E">
              <w:rPr>
                <w:rFonts w:ascii="Times New Roman" w:hAnsi="Times New Roman" w:cs="Times New Roman"/>
                <w:color w:val="000000"/>
                <w:sz w:val="24"/>
                <w:szCs w:val="24"/>
              </w:rPr>
              <w:t>английский</w:t>
            </w:r>
            <w:proofErr w:type="spellEnd"/>
            <w:r w:rsidRPr="00E1044E">
              <w:rPr>
                <w:rFonts w:ascii="Times New Roman" w:hAnsi="Times New Roman" w:cs="Times New Roman"/>
                <w:color w:val="000000"/>
                <w:sz w:val="24"/>
                <w:szCs w:val="24"/>
              </w:rPr>
              <w:t xml:space="preserve"> </w:t>
            </w:r>
            <w:proofErr w:type="spellStart"/>
            <w:r w:rsidRPr="00E1044E">
              <w:rPr>
                <w:rFonts w:ascii="Times New Roman" w:hAnsi="Times New Roman" w:cs="Times New Roman"/>
                <w:color w:val="000000"/>
                <w:sz w:val="24"/>
                <w:szCs w:val="24"/>
              </w:rPr>
              <w:t>язык</w:t>
            </w:r>
            <w:proofErr w:type="spellEnd"/>
          </w:p>
          <w:p w:rsidR="00E1044E" w:rsidRPr="00E1044E" w:rsidRDefault="00E1044E" w:rsidP="00E1044E">
            <w:pPr>
              <w:spacing w:before="0" w:beforeAutospacing="0" w:after="0" w:afterAutospacing="0"/>
              <w:ind w:firstLine="709"/>
              <w:jc w:val="both"/>
              <w:rPr>
                <w:rFonts w:ascii="Times New Roman" w:hAnsi="Times New Roman" w:cs="Times New Roman"/>
                <w:color w:val="000000"/>
                <w:sz w:val="24"/>
                <w:szCs w:val="24"/>
              </w:rPr>
            </w:pPr>
          </w:p>
        </w:tc>
        <w:tc>
          <w:tcPr>
            <w:tcW w:w="1078"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lastRenderedPageBreak/>
              <w:t>11</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1</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0</w:t>
            </w:r>
          </w:p>
        </w:tc>
      </w:tr>
      <w:tr w:rsidR="00E1044E" w:rsidRPr="00E1044E" w:rsidTr="00E1044E">
        <w:tc>
          <w:tcPr>
            <w:tcW w:w="438" w:type="pct"/>
          </w:tcPr>
          <w:p w:rsidR="00E1044E" w:rsidRPr="00E1044E" w:rsidRDefault="00E1044E" w:rsidP="00E1044E">
            <w:pPr>
              <w:numPr>
                <w:ilvl w:val="0"/>
                <w:numId w:val="42"/>
              </w:numPr>
              <w:spacing w:before="0" w:beforeAutospacing="0" w:after="0" w:afterAutospacing="0"/>
              <w:ind w:left="0" w:firstLine="709"/>
              <w:rPr>
                <w:rFonts w:ascii="Times New Roman" w:hAnsi="Times New Roman" w:cs="Times New Roman"/>
                <w:color w:val="000000"/>
                <w:sz w:val="24"/>
                <w:szCs w:val="24"/>
              </w:rPr>
            </w:pPr>
          </w:p>
        </w:tc>
        <w:tc>
          <w:tcPr>
            <w:tcW w:w="1984" w:type="pct"/>
          </w:tcPr>
          <w:p w:rsidR="00E1044E" w:rsidRPr="00E1044E" w:rsidRDefault="00E1044E" w:rsidP="00E1044E">
            <w:pPr>
              <w:spacing w:before="0" w:beforeAutospacing="0" w:after="0" w:afterAutospacing="0"/>
              <w:ind w:firstLine="709"/>
              <w:jc w:val="both"/>
              <w:rPr>
                <w:rFonts w:ascii="Times New Roman" w:hAnsi="Times New Roman" w:cs="Times New Roman"/>
                <w:color w:val="000000"/>
                <w:sz w:val="24"/>
                <w:szCs w:val="24"/>
              </w:rPr>
            </w:pPr>
            <w:proofErr w:type="spellStart"/>
            <w:r w:rsidRPr="00E1044E">
              <w:rPr>
                <w:rFonts w:ascii="Times New Roman" w:hAnsi="Times New Roman" w:cs="Times New Roman"/>
                <w:color w:val="000000"/>
                <w:sz w:val="24"/>
                <w:szCs w:val="24"/>
              </w:rPr>
              <w:t>история</w:t>
            </w:r>
            <w:proofErr w:type="spellEnd"/>
          </w:p>
        </w:tc>
        <w:tc>
          <w:tcPr>
            <w:tcW w:w="1078"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10</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3</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2</w:t>
            </w:r>
          </w:p>
        </w:tc>
      </w:tr>
      <w:tr w:rsidR="00E1044E" w:rsidRPr="00E1044E" w:rsidTr="00E1044E">
        <w:tc>
          <w:tcPr>
            <w:tcW w:w="438" w:type="pct"/>
          </w:tcPr>
          <w:p w:rsidR="00E1044E" w:rsidRPr="00E1044E" w:rsidRDefault="00E1044E" w:rsidP="00E1044E">
            <w:pPr>
              <w:numPr>
                <w:ilvl w:val="0"/>
                <w:numId w:val="42"/>
              </w:numPr>
              <w:spacing w:before="0" w:beforeAutospacing="0" w:after="0" w:afterAutospacing="0"/>
              <w:ind w:left="0" w:firstLine="709"/>
              <w:rPr>
                <w:rFonts w:ascii="Times New Roman" w:hAnsi="Times New Roman" w:cs="Times New Roman"/>
                <w:color w:val="000000"/>
                <w:sz w:val="24"/>
                <w:szCs w:val="24"/>
              </w:rPr>
            </w:pPr>
          </w:p>
        </w:tc>
        <w:tc>
          <w:tcPr>
            <w:tcW w:w="1984" w:type="pct"/>
          </w:tcPr>
          <w:p w:rsidR="00E1044E" w:rsidRPr="00E1044E" w:rsidRDefault="00E1044E" w:rsidP="00E1044E">
            <w:pPr>
              <w:spacing w:before="0" w:beforeAutospacing="0" w:after="0" w:afterAutospacing="0"/>
              <w:ind w:firstLine="709"/>
              <w:jc w:val="both"/>
              <w:rPr>
                <w:rFonts w:ascii="Times New Roman" w:hAnsi="Times New Roman" w:cs="Times New Roman"/>
                <w:color w:val="000000"/>
                <w:sz w:val="24"/>
                <w:szCs w:val="24"/>
              </w:rPr>
            </w:pPr>
            <w:proofErr w:type="spellStart"/>
            <w:r w:rsidRPr="00E1044E">
              <w:rPr>
                <w:rFonts w:ascii="Times New Roman" w:hAnsi="Times New Roman" w:cs="Times New Roman"/>
                <w:color w:val="000000"/>
                <w:sz w:val="24"/>
                <w:szCs w:val="24"/>
              </w:rPr>
              <w:t>литература</w:t>
            </w:r>
            <w:proofErr w:type="spellEnd"/>
          </w:p>
        </w:tc>
        <w:tc>
          <w:tcPr>
            <w:tcW w:w="1078"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24</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2</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1</w:t>
            </w:r>
          </w:p>
        </w:tc>
      </w:tr>
      <w:tr w:rsidR="00E1044E" w:rsidRPr="00E1044E" w:rsidTr="00E1044E">
        <w:tc>
          <w:tcPr>
            <w:tcW w:w="438" w:type="pct"/>
          </w:tcPr>
          <w:p w:rsidR="00E1044E" w:rsidRPr="00E1044E" w:rsidRDefault="00E1044E" w:rsidP="00E1044E">
            <w:pPr>
              <w:numPr>
                <w:ilvl w:val="0"/>
                <w:numId w:val="42"/>
              </w:numPr>
              <w:spacing w:before="0" w:beforeAutospacing="0" w:after="0" w:afterAutospacing="0"/>
              <w:ind w:left="0" w:firstLine="709"/>
              <w:rPr>
                <w:rFonts w:ascii="Times New Roman" w:hAnsi="Times New Roman" w:cs="Times New Roman"/>
                <w:color w:val="000000"/>
                <w:sz w:val="24"/>
                <w:szCs w:val="24"/>
              </w:rPr>
            </w:pPr>
          </w:p>
        </w:tc>
        <w:tc>
          <w:tcPr>
            <w:tcW w:w="1984" w:type="pct"/>
          </w:tcPr>
          <w:p w:rsidR="00E1044E" w:rsidRPr="00E1044E" w:rsidRDefault="00E1044E" w:rsidP="00E1044E">
            <w:pPr>
              <w:spacing w:before="0" w:beforeAutospacing="0" w:after="0" w:afterAutospacing="0"/>
              <w:ind w:firstLine="709"/>
              <w:jc w:val="both"/>
              <w:rPr>
                <w:rFonts w:ascii="Times New Roman" w:hAnsi="Times New Roman" w:cs="Times New Roman"/>
                <w:color w:val="000000"/>
                <w:sz w:val="24"/>
                <w:szCs w:val="24"/>
              </w:rPr>
            </w:pPr>
            <w:proofErr w:type="spellStart"/>
            <w:r w:rsidRPr="00E1044E">
              <w:rPr>
                <w:rFonts w:ascii="Times New Roman" w:hAnsi="Times New Roman" w:cs="Times New Roman"/>
                <w:color w:val="000000"/>
                <w:sz w:val="24"/>
                <w:szCs w:val="24"/>
              </w:rPr>
              <w:t>биология</w:t>
            </w:r>
            <w:proofErr w:type="spellEnd"/>
          </w:p>
        </w:tc>
        <w:tc>
          <w:tcPr>
            <w:tcW w:w="1078"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21</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3</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1</w:t>
            </w:r>
          </w:p>
        </w:tc>
      </w:tr>
      <w:tr w:rsidR="00E1044E" w:rsidRPr="00E1044E" w:rsidTr="00E1044E">
        <w:tc>
          <w:tcPr>
            <w:tcW w:w="438" w:type="pct"/>
          </w:tcPr>
          <w:p w:rsidR="00E1044E" w:rsidRPr="00E1044E" w:rsidRDefault="00E1044E" w:rsidP="00E1044E">
            <w:pPr>
              <w:numPr>
                <w:ilvl w:val="0"/>
                <w:numId w:val="42"/>
              </w:numPr>
              <w:spacing w:before="0" w:beforeAutospacing="0" w:after="0" w:afterAutospacing="0"/>
              <w:ind w:left="0" w:firstLine="709"/>
              <w:rPr>
                <w:rFonts w:ascii="Times New Roman" w:hAnsi="Times New Roman" w:cs="Times New Roman"/>
                <w:color w:val="000000"/>
                <w:sz w:val="24"/>
                <w:szCs w:val="24"/>
              </w:rPr>
            </w:pPr>
          </w:p>
        </w:tc>
        <w:tc>
          <w:tcPr>
            <w:tcW w:w="1984" w:type="pct"/>
          </w:tcPr>
          <w:p w:rsidR="00E1044E" w:rsidRPr="00E1044E" w:rsidRDefault="00E1044E" w:rsidP="00E1044E">
            <w:pPr>
              <w:spacing w:before="0" w:beforeAutospacing="0" w:after="0" w:afterAutospacing="0"/>
              <w:ind w:firstLine="709"/>
              <w:jc w:val="both"/>
              <w:rPr>
                <w:rFonts w:ascii="Times New Roman" w:hAnsi="Times New Roman" w:cs="Times New Roman"/>
                <w:color w:val="000000"/>
                <w:sz w:val="24"/>
                <w:szCs w:val="24"/>
              </w:rPr>
            </w:pPr>
            <w:proofErr w:type="spellStart"/>
            <w:r w:rsidRPr="00E1044E">
              <w:rPr>
                <w:rFonts w:ascii="Times New Roman" w:hAnsi="Times New Roman" w:cs="Times New Roman"/>
                <w:color w:val="000000"/>
                <w:sz w:val="24"/>
                <w:szCs w:val="24"/>
              </w:rPr>
              <w:t>физическая</w:t>
            </w:r>
            <w:proofErr w:type="spellEnd"/>
            <w:r w:rsidRPr="00E1044E">
              <w:rPr>
                <w:rFonts w:ascii="Times New Roman" w:hAnsi="Times New Roman" w:cs="Times New Roman"/>
                <w:color w:val="000000"/>
                <w:sz w:val="24"/>
                <w:szCs w:val="24"/>
              </w:rPr>
              <w:t xml:space="preserve"> </w:t>
            </w:r>
            <w:proofErr w:type="spellStart"/>
            <w:r w:rsidRPr="00E1044E">
              <w:rPr>
                <w:rFonts w:ascii="Times New Roman" w:hAnsi="Times New Roman" w:cs="Times New Roman"/>
                <w:color w:val="000000"/>
                <w:sz w:val="24"/>
                <w:szCs w:val="24"/>
              </w:rPr>
              <w:t>культура</w:t>
            </w:r>
            <w:proofErr w:type="spellEnd"/>
            <w:r w:rsidRPr="00E1044E">
              <w:rPr>
                <w:rFonts w:ascii="Times New Roman" w:hAnsi="Times New Roman" w:cs="Times New Roman"/>
                <w:color w:val="000000"/>
                <w:sz w:val="24"/>
                <w:szCs w:val="24"/>
              </w:rPr>
              <w:t xml:space="preserve"> </w:t>
            </w:r>
          </w:p>
        </w:tc>
        <w:tc>
          <w:tcPr>
            <w:tcW w:w="1078"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19</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3</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1</w:t>
            </w:r>
          </w:p>
        </w:tc>
      </w:tr>
      <w:tr w:rsidR="00E1044E" w:rsidRPr="00E1044E" w:rsidTr="00E1044E">
        <w:tc>
          <w:tcPr>
            <w:tcW w:w="438" w:type="pct"/>
          </w:tcPr>
          <w:p w:rsidR="00E1044E" w:rsidRPr="00E1044E" w:rsidRDefault="00E1044E" w:rsidP="00E1044E">
            <w:pPr>
              <w:numPr>
                <w:ilvl w:val="0"/>
                <w:numId w:val="42"/>
              </w:numPr>
              <w:spacing w:before="0" w:beforeAutospacing="0" w:after="0" w:afterAutospacing="0"/>
              <w:ind w:left="0" w:firstLine="709"/>
              <w:rPr>
                <w:rFonts w:ascii="Times New Roman" w:hAnsi="Times New Roman" w:cs="Times New Roman"/>
                <w:color w:val="000000"/>
                <w:sz w:val="24"/>
                <w:szCs w:val="24"/>
              </w:rPr>
            </w:pPr>
          </w:p>
        </w:tc>
        <w:tc>
          <w:tcPr>
            <w:tcW w:w="1984" w:type="pct"/>
          </w:tcPr>
          <w:p w:rsidR="00E1044E" w:rsidRPr="00E1044E" w:rsidRDefault="00E1044E" w:rsidP="00E1044E">
            <w:pPr>
              <w:spacing w:before="0" w:beforeAutospacing="0" w:after="0" w:afterAutospacing="0"/>
              <w:ind w:firstLine="709"/>
              <w:jc w:val="both"/>
              <w:rPr>
                <w:rFonts w:ascii="Times New Roman" w:hAnsi="Times New Roman" w:cs="Times New Roman"/>
                <w:color w:val="000000"/>
                <w:sz w:val="24"/>
                <w:szCs w:val="24"/>
              </w:rPr>
            </w:pPr>
            <w:r w:rsidRPr="00E1044E">
              <w:rPr>
                <w:rFonts w:ascii="Times New Roman" w:hAnsi="Times New Roman" w:cs="Times New Roman"/>
                <w:color w:val="000000"/>
                <w:sz w:val="24"/>
                <w:szCs w:val="24"/>
              </w:rPr>
              <w:t>ОБЖ</w:t>
            </w:r>
          </w:p>
        </w:tc>
        <w:tc>
          <w:tcPr>
            <w:tcW w:w="1078"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14</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4</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0</w:t>
            </w:r>
          </w:p>
        </w:tc>
      </w:tr>
      <w:tr w:rsidR="00E1044E" w:rsidRPr="00E1044E" w:rsidTr="00E1044E">
        <w:tc>
          <w:tcPr>
            <w:tcW w:w="438" w:type="pct"/>
          </w:tcPr>
          <w:p w:rsidR="00E1044E" w:rsidRPr="00E1044E" w:rsidRDefault="00E1044E" w:rsidP="00E1044E">
            <w:pPr>
              <w:numPr>
                <w:ilvl w:val="0"/>
                <w:numId w:val="42"/>
              </w:numPr>
              <w:spacing w:before="0" w:beforeAutospacing="0" w:after="0" w:afterAutospacing="0"/>
              <w:ind w:left="0" w:firstLine="709"/>
              <w:rPr>
                <w:rFonts w:ascii="Times New Roman" w:hAnsi="Times New Roman" w:cs="Times New Roman"/>
                <w:color w:val="000000"/>
                <w:sz w:val="24"/>
                <w:szCs w:val="24"/>
              </w:rPr>
            </w:pPr>
          </w:p>
        </w:tc>
        <w:tc>
          <w:tcPr>
            <w:tcW w:w="1984" w:type="pct"/>
          </w:tcPr>
          <w:p w:rsidR="00E1044E" w:rsidRPr="00E1044E" w:rsidRDefault="00E1044E" w:rsidP="00E1044E">
            <w:pPr>
              <w:spacing w:before="0" w:beforeAutospacing="0" w:after="0" w:afterAutospacing="0"/>
              <w:ind w:firstLine="709"/>
              <w:jc w:val="both"/>
              <w:rPr>
                <w:rFonts w:ascii="Times New Roman" w:hAnsi="Times New Roman" w:cs="Times New Roman"/>
                <w:color w:val="000000"/>
                <w:sz w:val="24"/>
                <w:szCs w:val="24"/>
                <w:lang w:val="ru-RU"/>
              </w:rPr>
            </w:pPr>
            <w:r w:rsidRPr="00E1044E">
              <w:rPr>
                <w:rFonts w:ascii="Times New Roman" w:hAnsi="Times New Roman" w:cs="Times New Roman"/>
                <w:color w:val="000000"/>
                <w:sz w:val="24"/>
                <w:szCs w:val="24"/>
                <w:lang w:val="ru-RU"/>
              </w:rPr>
              <w:t>Начальные классы (4 класс) русский язык</w:t>
            </w:r>
          </w:p>
        </w:tc>
        <w:tc>
          <w:tcPr>
            <w:tcW w:w="1078"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0</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0</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0</w:t>
            </w:r>
          </w:p>
        </w:tc>
      </w:tr>
      <w:tr w:rsidR="00E1044E" w:rsidRPr="00E1044E" w:rsidTr="00E1044E">
        <w:tc>
          <w:tcPr>
            <w:tcW w:w="438" w:type="pct"/>
          </w:tcPr>
          <w:p w:rsidR="00E1044E" w:rsidRPr="00E1044E" w:rsidRDefault="00E1044E" w:rsidP="00E1044E">
            <w:pPr>
              <w:numPr>
                <w:ilvl w:val="0"/>
                <w:numId w:val="42"/>
              </w:numPr>
              <w:spacing w:before="0" w:beforeAutospacing="0" w:after="0" w:afterAutospacing="0"/>
              <w:ind w:left="0" w:firstLine="709"/>
              <w:rPr>
                <w:rFonts w:ascii="Times New Roman" w:hAnsi="Times New Roman" w:cs="Times New Roman"/>
                <w:color w:val="000000"/>
                <w:sz w:val="24"/>
                <w:szCs w:val="24"/>
              </w:rPr>
            </w:pPr>
          </w:p>
        </w:tc>
        <w:tc>
          <w:tcPr>
            <w:tcW w:w="1984" w:type="pct"/>
          </w:tcPr>
          <w:p w:rsidR="00E1044E" w:rsidRPr="00E1044E" w:rsidRDefault="00E1044E" w:rsidP="00E1044E">
            <w:pPr>
              <w:spacing w:before="0" w:beforeAutospacing="0" w:after="0" w:afterAutospacing="0"/>
              <w:ind w:firstLine="709"/>
              <w:jc w:val="both"/>
              <w:rPr>
                <w:rFonts w:ascii="Times New Roman" w:hAnsi="Times New Roman" w:cs="Times New Roman"/>
                <w:color w:val="000000"/>
                <w:sz w:val="24"/>
                <w:szCs w:val="24"/>
              </w:rPr>
            </w:pPr>
            <w:proofErr w:type="spellStart"/>
            <w:r w:rsidRPr="00E1044E">
              <w:rPr>
                <w:rFonts w:ascii="Times New Roman" w:hAnsi="Times New Roman" w:cs="Times New Roman"/>
                <w:color w:val="000000"/>
                <w:sz w:val="24"/>
                <w:szCs w:val="24"/>
              </w:rPr>
              <w:t>Начальные</w:t>
            </w:r>
            <w:proofErr w:type="spellEnd"/>
            <w:r w:rsidRPr="00E1044E">
              <w:rPr>
                <w:rFonts w:ascii="Times New Roman" w:hAnsi="Times New Roman" w:cs="Times New Roman"/>
                <w:color w:val="000000"/>
                <w:sz w:val="24"/>
                <w:szCs w:val="24"/>
              </w:rPr>
              <w:t xml:space="preserve"> </w:t>
            </w:r>
            <w:proofErr w:type="spellStart"/>
            <w:r w:rsidRPr="00E1044E">
              <w:rPr>
                <w:rFonts w:ascii="Times New Roman" w:hAnsi="Times New Roman" w:cs="Times New Roman"/>
                <w:color w:val="000000"/>
                <w:sz w:val="24"/>
                <w:szCs w:val="24"/>
              </w:rPr>
              <w:t>классы</w:t>
            </w:r>
            <w:proofErr w:type="spellEnd"/>
            <w:r w:rsidRPr="00E1044E">
              <w:rPr>
                <w:rFonts w:ascii="Times New Roman" w:hAnsi="Times New Roman" w:cs="Times New Roman"/>
                <w:color w:val="000000"/>
                <w:sz w:val="24"/>
                <w:szCs w:val="24"/>
              </w:rPr>
              <w:t xml:space="preserve"> (4 </w:t>
            </w:r>
            <w:proofErr w:type="spellStart"/>
            <w:r w:rsidRPr="00E1044E">
              <w:rPr>
                <w:rFonts w:ascii="Times New Roman" w:hAnsi="Times New Roman" w:cs="Times New Roman"/>
                <w:color w:val="000000"/>
                <w:sz w:val="24"/>
                <w:szCs w:val="24"/>
              </w:rPr>
              <w:t>класс</w:t>
            </w:r>
            <w:proofErr w:type="spellEnd"/>
            <w:r w:rsidRPr="00E1044E">
              <w:rPr>
                <w:rFonts w:ascii="Times New Roman" w:hAnsi="Times New Roman" w:cs="Times New Roman"/>
                <w:color w:val="000000"/>
                <w:sz w:val="24"/>
                <w:szCs w:val="24"/>
              </w:rPr>
              <w:t xml:space="preserve">) </w:t>
            </w:r>
            <w:proofErr w:type="spellStart"/>
            <w:r w:rsidRPr="00E1044E">
              <w:rPr>
                <w:rFonts w:ascii="Times New Roman" w:hAnsi="Times New Roman" w:cs="Times New Roman"/>
                <w:color w:val="000000"/>
                <w:sz w:val="24"/>
                <w:szCs w:val="24"/>
              </w:rPr>
              <w:t>математика</w:t>
            </w:r>
            <w:proofErr w:type="spellEnd"/>
          </w:p>
        </w:tc>
        <w:tc>
          <w:tcPr>
            <w:tcW w:w="1078"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0</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0</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r w:rsidRPr="00E1044E">
              <w:rPr>
                <w:rFonts w:ascii="Times New Roman" w:hAnsi="Times New Roman" w:cs="Times New Roman"/>
                <w:color w:val="000000"/>
                <w:sz w:val="24"/>
                <w:szCs w:val="24"/>
              </w:rPr>
              <w:t>0</w:t>
            </w:r>
          </w:p>
        </w:tc>
      </w:tr>
      <w:tr w:rsidR="00E1044E" w:rsidRPr="00E1044E" w:rsidTr="00E1044E">
        <w:tc>
          <w:tcPr>
            <w:tcW w:w="438" w:type="pct"/>
          </w:tcPr>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p>
        </w:tc>
        <w:tc>
          <w:tcPr>
            <w:tcW w:w="1984" w:type="pct"/>
          </w:tcPr>
          <w:p w:rsidR="00E1044E" w:rsidRPr="00E1044E" w:rsidRDefault="00E1044E" w:rsidP="00E1044E">
            <w:pPr>
              <w:spacing w:before="0" w:beforeAutospacing="0" w:after="0" w:afterAutospacing="0"/>
              <w:ind w:firstLine="709"/>
              <w:jc w:val="right"/>
              <w:rPr>
                <w:rFonts w:ascii="Times New Roman" w:hAnsi="Times New Roman" w:cs="Times New Roman"/>
                <w:b/>
                <w:color w:val="000000"/>
                <w:sz w:val="24"/>
                <w:szCs w:val="24"/>
              </w:rPr>
            </w:pPr>
            <w:proofErr w:type="spellStart"/>
            <w:r w:rsidRPr="00E1044E">
              <w:rPr>
                <w:rFonts w:ascii="Times New Roman" w:hAnsi="Times New Roman" w:cs="Times New Roman"/>
                <w:b/>
                <w:color w:val="000000"/>
                <w:sz w:val="24"/>
                <w:szCs w:val="24"/>
              </w:rPr>
              <w:t>итого</w:t>
            </w:r>
            <w:proofErr w:type="spellEnd"/>
          </w:p>
        </w:tc>
        <w:tc>
          <w:tcPr>
            <w:tcW w:w="1078" w:type="pct"/>
          </w:tcPr>
          <w:p w:rsidR="00E1044E" w:rsidRPr="00E1044E" w:rsidRDefault="00E1044E" w:rsidP="00E1044E">
            <w:pPr>
              <w:spacing w:before="0" w:beforeAutospacing="0" w:after="0" w:afterAutospacing="0"/>
              <w:ind w:firstLine="709"/>
              <w:rPr>
                <w:rFonts w:ascii="Times New Roman" w:hAnsi="Times New Roman" w:cs="Times New Roman"/>
                <w:b/>
                <w:color w:val="000000"/>
                <w:sz w:val="24"/>
                <w:szCs w:val="24"/>
              </w:rPr>
            </w:pPr>
            <w:r w:rsidRPr="00E1044E">
              <w:rPr>
                <w:rFonts w:ascii="Times New Roman" w:hAnsi="Times New Roman" w:cs="Times New Roman"/>
                <w:color w:val="000000"/>
                <w:sz w:val="24"/>
                <w:szCs w:val="24"/>
              </w:rPr>
              <w:t>141</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b/>
                <w:color w:val="000000"/>
                <w:sz w:val="24"/>
                <w:szCs w:val="24"/>
              </w:rPr>
            </w:pPr>
            <w:r w:rsidRPr="00E1044E">
              <w:rPr>
                <w:rFonts w:ascii="Times New Roman" w:hAnsi="Times New Roman" w:cs="Times New Roman"/>
                <w:b/>
                <w:color w:val="000000"/>
                <w:sz w:val="24"/>
                <w:szCs w:val="24"/>
              </w:rPr>
              <w:t>29</w:t>
            </w:r>
          </w:p>
        </w:tc>
        <w:tc>
          <w:tcPr>
            <w:tcW w:w="750" w:type="pct"/>
          </w:tcPr>
          <w:p w:rsidR="00E1044E" w:rsidRPr="00E1044E" w:rsidRDefault="00E1044E" w:rsidP="00E1044E">
            <w:pPr>
              <w:spacing w:before="0" w:beforeAutospacing="0" w:after="0" w:afterAutospacing="0"/>
              <w:ind w:firstLine="709"/>
              <w:rPr>
                <w:rFonts w:ascii="Times New Roman" w:hAnsi="Times New Roman" w:cs="Times New Roman"/>
                <w:b/>
                <w:color w:val="000000"/>
                <w:sz w:val="24"/>
                <w:szCs w:val="24"/>
              </w:rPr>
            </w:pPr>
            <w:r w:rsidRPr="00E1044E">
              <w:rPr>
                <w:rFonts w:ascii="Times New Roman" w:hAnsi="Times New Roman" w:cs="Times New Roman"/>
                <w:b/>
                <w:color w:val="000000"/>
                <w:sz w:val="24"/>
                <w:szCs w:val="24"/>
              </w:rPr>
              <w:t>6</w:t>
            </w:r>
          </w:p>
        </w:tc>
      </w:tr>
    </w:tbl>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p>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p>
    <w:p w:rsidR="00E1044E" w:rsidRPr="00E1044E" w:rsidRDefault="00E1044E" w:rsidP="00E1044E">
      <w:pPr>
        <w:spacing w:before="0" w:beforeAutospacing="0" w:after="0" w:afterAutospacing="0"/>
        <w:ind w:firstLine="709"/>
        <w:rPr>
          <w:rFonts w:ascii="Times New Roman" w:hAnsi="Times New Roman" w:cs="Times New Roman"/>
          <w:color w:val="FF0000"/>
          <w:sz w:val="24"/>
          <w:szCs w:val="24"/>
          <w:lang w:val="ru-RU"/>
        </w:rPr>
      </w:pPr>
      <w:r w:rsidRPr="00E1044E">
        <w:rPr>
          <w:rFonts w:ascii="Times New Roman" w:hAnsi="Times New Roman" w:cs="Times New Roman"/>
          <w:sz w:val="24"/>
          <w:szCs w:val="24"/>
          <w:lang w:val="ru-RU"/>
        </w:rPr>
        <w:t xml:space="preserve">   Итого: Победители и призеры муниципального этапа есть</w:t>
      </w:r>
      <w:proofErr w:type="gramStart"/>
      <w:r w:rsidRPr="00E1044E">
        <w:rPr>
          <w:rFonts w:ascii="Times New Roman" w:hAnsi="Times New Roman" w:cs="Times New Roman"/>
          <w:sz w:val="24"/>
          <w:szCs w:val="24"/>
          <w:lang w:val="ru-RU"/>
        </w:rPr>
        <w:t xml:space="preserve"> ,</w:t>
      </w:r>
      <w:proofErr w:type="gramEnd"/>
      <w:r w:rsidRPr="00E1044E">
        <w:rPr>
          <w:rFonts w:ascii="Times New Roman" w:hAnsi="Times New Roman" w:cs="Times New Roman"/>
          <w:sz w:val="24"/>
          <w:szCs w:val="24"/>
          <w:lang w:val="ru-RU"/>
        </w:rPr>
        <w:t xml:space="preserve"> что указывает на эффективную работу педагогов с одаренными учащимися.</w:t>
      </w:r>
    </w:p>
    <w:p w:rsidR="00E1044E" w:rsidRPr="00E1044E" w:rsidRDefault="00E1044E" w:rsidP="00E1044E">
      <w:pPr>
        <w:spacing w:before="0" w:beforeAutospacing="0" w:after="0" w:afterAutospacing="0"/>
        <w:ind w:firstLine="709"/>
        <w:jc w:val="center"/>
        <w:rPr>
          <w:rFonts w:ascii="Times New Roman" w:hAnsi="Times New Roman" w:cs="Times New Roman"/>
          <w:b/>
          <w:color w:val="000000"/>
          <w:sz w:val="24"/>
          <w:szCs w:val="24"/>
          <w:lang w:val="ru-RU"/>
        </w:rPr>
      </w:pPr>
      <w:r w:rsidRPr="00E1044E">
        <w:rPr>
          <w:rFonts w:ascii="Times New Roman" w:hAnsi="Times New Roman" w:cs="Times New Roman"/>
          <w:b/>
          <w:color w:val="000000"/>
          <w:sz w:val="24"/>
          <w:szCs w:val="24"/>
          <w:lang w:val="ru-RU"/>
        </w:rPr>
        <w:t>ОТЧЕТ</w:t>
      </w:r>
    </w:p>
    <w:p w:rsidR="00E1044E" w:rsidRPr="00E1044E" w:rsidRDefault="00E1044E" w:rsidP="00E1044E">
      <w:pPr>
        <w:spacing w:before="0" w:beforeAutospacing="0" w:after="0" w:afterAutospacing="0"/>
        <w:ind w:firstLine="709"/>
        <w:jc w:val="center"/>
        <w:rPr>
          <w:rFonts w:ascii="Times New Roman" w:hAnsi="Times New Roman" w:cs="Times New Roman"/>
          <w:b/>
          <w:color w:val="000000"/>
          <w:sz w:val="24"/>
          <w:szCs w:val="24"/>
          <w:lang w:val="ru-RU"/>
        </w:rPr>
      </w:pPr>
      <w:r w:rsidRPr="00E1044E">
        <w:rPr>
          <w:rFonts w:ascii="Times New Roman" w:hAnsi="Times New Roman" w:cs="Times New Roman"/>
          <w:b/>
          <w:color w:val="000000"/>
          <w:sz w:val="24"/>
          <w:szCs w:val="24"/>
          <w:lang w:val="ru-RU"/>
        </w:rPr>
        <w:t xml:space="preserve">о проведении школьного этапа Всероссийской олимпиады школьников </w:t>
      </w:r>
    </w:p>
    <w:p w:rsidR="00E1044E" w:rsidRPr="00E1044E" w:rsidRDefault="00E1044E" w:rsidP="00E1044E">
      <w:pPr>
        <w:spacing w:before="0" w:beforeAutospacing="0" w:after="0" w:afterAutospacing="0"/>
        <w:ind w:firstLine="709"/>
        <w:jc w:val="center"/>
        <w:rPr>
          <w:rFonts w:ascii="Times New Roman" w:hAnsi="Times New Roman" w:cs="Times New Roman"/>
          <w:b/>
          <w:color w:val="000000"/>
          <w:sz w:val="24"/>
          <w:szCs w:val="24"/>
          <w:lang w:val="ru-RU"/>
        </w:rPr>
      </w:pPr>
      <w:r w:rsidRPr="00E1044E">
        <w:rPr>
          <w:rFonts w:ascii="Times New Roman" w:hAnsi="Times New Roman" w:cs="Times New Roman"/>
          <w:b/>
          <w:color w:val="000000"/>
          <w:sz w:val="24"/>
          <w:szCs w:val="24"/>
          <w:lang w:val="ru-RU"/>
        </w:rPr>
        <w:t xml:space="preserve"> в 2019-2020 учебном году в </w:t>
      </w:r>
      <w:proofErr w:type="spellStart"/>
      <w:r w:rsidRPr="00E1044E">
        <w:rPr>
          <w:rFonts w:ascii="Times New Roman" w:hAnsi="Times New Roman" w:cs="Times New Roman"/>
          <w:b/>
          <w:color w:val="000000"/>
          <w:sz w:val="24"/>
          <w:szCs w:val="24"/>
          <w:lang w:val="ru-RU"/>
        </w:rPr>
        <w:t>Кадниковской</w:t>
      </w:r>
      <w:proofErr w:type="spellEnd"/>
      <w:r w:rsidRPr="00E1044E">
        <w:rPr>
          <w:rFonts w:ascii="Times New Roman" w:hAnsi="Times New Roman" w:cs="Times New Roman"/>
          <w:b/>
          <w:color w:val="000000"/>
          <w:sz w:val="24"/>
          <w:szCs w:val="24"/>
          <w:lang w:val="ru-RU"/>
        </w:rPr>
        <w:t xml:space="preserve"> СОШ</w:t>
      </w:r>
    </w:p>
    <w:tbl>
      <w:tblPr>
        <w:tblW w:w="100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358"/>
        <w:gridCol w:w="2446"/>
        <w:gridCol w:w="2108"/>
      </w:tblGrid>
      <w:tr w:rsidR="00E1044E" w:rsidRPr="00E1044E" w:rsidTr="00E1044E">
        <w:tc>
          <w:tcPr>
            <w:tcW w:w="1135" w:type="dxa"/>
          </w:tcPr>
          <w:p w:rsidR="00E1044E" w:rsidRPr="00E1044E" w:rsidRDefault="00E1044E" w:rsidP="00E1044E">
            <w:pPr>
              <w:spacing w:before="0" w:beforeAutospacing="0" w:after="0" w:afterAutospacing="0"/>
              <w:ind w:firstLine="709"/>
              <w:jc w:val="center"/>
              <w:rPr>
                <w:rFonts w:ascii="Times New Roman" w:hAnsi="Times New Roman" w:cs="Times New Roman"/>
                <w:color w:val="000000"/>
                <w:sz w:val="24"/>
                <w:szCs w:val="24"/>
              </w:rPr>
            </w:pPr>
            <w:r w:rsidRPr="00E1044E">
              <w:rPr>
                <w:rFonts w:ascii="Times New Roman" w:hAnsi="Times New Roman" w:cs="Times New Roman"/>
                <w:color w:val="000000"/>
                <w:sz w:val="24"/>
                <w:szCs w:val="24"/>
              </w:rPr>
              <w:t>№</w:t>
            </w:r>
          </w:p>
        </w:tc>
        <w:tc>
          <w:tcPr>
            <w:tcW w:w="4358" w:type="dxa"/>
          </w:tcPr>
          <w:p w:rsidR="00E1044E" w:rsidRPr="00E1044E" w:rsidRDefault="00E1044E" w:rsidP="00E1044E">
            <w:pPr>
              <w:spacing w:before="0" w:beforeAutospacing="0" w:after="0" w:afterAutospacing="0"/>
              <w:ind w:firstLine="709"/>
              <w:jc w:val="center"/>
              <w:rPr>
                <w:rFonts w:ascii="Times New Roman" w:hAnsi="Times New Roman" w:cs="Times New Roman"/>
                <w:sz w:val="24"/>
                <w:szCs w:val="24"/>
              </w:rPr>
            </w:pPr>
            <w:proofErr w:type="spellStart"/>
            <w:r w:rsidRPr="00E1044E">
              <w:rPr>
                <w:rFonts w:ascii="Times New Roman" w:hAnsi="Times New Roman" w:cs="Times New Roman"/>
                <w:sz w:val="24"/>
                <w:szCs w:val="24"/>
              </w:rPr>
              <w:t>Предмет</w:t>
            </w:r>
            <w:proofErr w:type="spellEnd"/>
          </w:p>
        </w:tc>
        <w:tc>
          <w:tcPr>
            <w:tcW w:w="2446" w:type="dxa"/>
          </w:tcPr>
          <w:p w:rsidR="00E1044E" w:rsidRPr="00E1044E" w:rsidRDefault="00E1044E" w:rsidP="00E1044E">
            <w:pPr>
              <w:spacing w:before="0" w:beforeAutospacing="0" w:after="0" w:afterAutospacing="0"/>
              <w:ind w:firstLine="709"/>
              <w:jc w:val="center"/>
              <w:rPr>
                <w:rFonts w:ascii="Times New Roman" w:hAnsi="Times New Roman" w:cs="Times New Roman"/>
                <w:sz w:val="24"/>
                <w:szCs w:val="24"/>
              </w:rPr>
            </w:pPr>
            <w:proofErr w:type="spellStart"/>
            <w:r w:rsidRPr="00E1044E">
              <w:rPr>
                <w:rFonts w:ascii="Times New Roman" w:hAnsi="Times New Roman" w:cs="Times New Roman"/>
                <w:sz w:val="24"/>
                <w:szCs w:val="24"/>
              </w:rPr>
              <w:t>Кол-во</w:t>
            </w:r>
            <w:proofErr w:type="spellEnd"/>
            <w:r w:rsidRPr="00E1044E">
              <w:rPr>
                <w:rFonts w:ascii="Times New Roman" w:hAnsi="Times New Roman" w:cs="Times New Roman"/>
                <w:sz w:val="24"/>
                <w:szCs w:val="24"/>
              </w:rPr>
              <w:t xml:space="preserve">  </w:t>
            </w:r>
            <w:proofErr w:type="spellStart"/>
            <w:r w:rsidRPr="00E1044E">
              <w:rPr>
                <w:rFonts w:ascii="Times New Roman" w:hAnsi="Times New Roman" w:cs="Times New Roman"/>
                <w:sz w:val="24"/>
                <w:szCs w:val="24"/>
              </w:rPr>
              <w:t>участников</w:t>
            </w:r>
            <w:proofErr w:type="spellEnd"/>
          </w:p>
        </w:tc>
        <w:tc>
          <w:tcPr>
            <w:tcW w:w="2108" w:type="dxa"/>
          </w:tcPr>
          <w:p w:rsidR="00E1044E" w:rsidRPr="00E1044E" w:rsidRDefault="00E1044E" w:rsidP="00E1044E">
            <w:pPr>
              <w:spacing w:before="0" w:beforeAutospacing="0" w:after="0" w:afterAutospacing="0"/>
              <w:ind w:firstLine="709"/>
              <w:jc w:val="center"/>
              <w:rPr>
                <w:rFonts w:ascii="Times New Roman" w:hAnsi="Times New Roman" w:cs="Times New Roman"/>
                <w:sz w:val="24"/>
                <w:szCs w:val="24"/>
              </w:rPr>
            </w:pPr>
            <w:proofErr w:type="spellStart"/>
            <w:r w:rsidRPr="00E1044E">
              <w:rPr>
                <w:rFonts w:ascii="Times New Roman" w:hAnsi="Times New Roman" w:cs="Times New Roman"/>
                <w:sz w:val="24"/>
                <w:szCs w:val="24"/>
              </w:rPr>
              <w:t>Количество</w:t>
            </w:r>
            <w:proofErr w:type="spellEnd"/>
            <w:r w:rsidRPr="00E1044E">
              <w:rPr>
                <w:rFonts w:ascii="Times New Roman" w:hAnsi="Times New Roman" w:cs="Times New Roman"/>
                <w:sz w:val="24"/>
                <w:szCs w:val="24"/>
              </w:rPr>
              <w:t xml:space="preserve"> </w:t>
            </w:r>
            <w:proofErr w:type="spellStart"/>
            <w:r w:rsidRPr="00E1044E">
              <w:rPr>
                <w:rFonts w:ascii="Times New Roman" w:hAnsi="Times New Roman" w:cs="Times New Roman"/>
                <w:sz w:val="24"/>
                <w:szCs w:val="24"/>
              </w:rPr>
              <w:t>победителей</w:t>
            </w:r>
            <w:proofErr w:type="spellEnd"/>
            <w:r w:rsidRPr="00E1044E">
              <w:rPr>
                <w:rFonts w:ascii="Times New Roman" w:hAnsi="Times New Roman" w:cs="Times New Roman"/>
                <w:sz w:val="24"/>
                <w:szCs w:val="24"/>
              </w:rPr>
              <w:t xml:space="preserve">/ </w:t>
            </w:r>
            <w:proofErr w:type="spellStart"/>
            <w:r w:rsidRPr="00E1044E">
              <w:rPr>
                <w:rFonts w:ascii="Times New Roman" w:hAnsi="Times New Roman" w:cs="Times New Roman"/>
                <w:sz w:val="24"/>
                <w:szCs w:val="24"/>
              </w:rPr>
              <w:t>призеров</w:t>
            </w:r>
            <w:proofErr w:type="spellEnd"/>
          </w:p>
        </w:tc>
      </w:tr>
      <w:tr w:rsidR="00E1044E" w:rsidRPr="00E1044E" w:rsidTr="00E1044E">
        <w:tc>
          <w:tcPr>
            <w:tcW w:w="1135" w:type="dxa"/>
          </w:tcPr>
          <w:p w:rsidR="00E1044E" w:rsidRPr="00E1044E" w:rsidRDefault="00E1044E" w:rsidP="00E1044E">
            <w:pPr>
              <w:numPr>
                <w:ilvl w:val="0"/>
                <w:numId w:val="43"/>
              </w:numPr>
              <w:spacing w:before="0" w:beforeAutospacing="0" w:after="0" w:afterAutospacing="0"/>
              <w:ind w:left="0" w:firstLine="709"/>
              <w:rPr>
                <w:rFonts w:ascii="Times New Roman" w:hAnsi="Times New Roman" w:cs="Times New Roman"/>
                <w:color w:val="000000"/>
                <w:sz w:val="24"/>
                <w:szCs w:val="24"/>
              </w:rPr>
            </w:pPr>
          </w:p>
        </w:tc>
        <w:tc>
          <w:tcPr>
            <w:tcW w:w="4358" w:type="dxa"/>
          </w:tcPr>
          <w:p w:rsidR="00E1044E" w:rsidRPr="00E1044E" w:rsidRDefault="00E1044E" w:rsidP="00E1044E">
            <w:pPr>
              <w:spacing w:before="0" w:beforeAutospacing="0" w:after="0" w:afterAutospacing="0"/>
              <w:ind w:firstLine="709"/>
              <w:jc w:val="both"/>
              <w:rPr>
                <w:rFonts w:ascii="Times New Roman" w:hAnsi="Times New Roman" w:cs="Times New Roman"/>
                <w:sz w:val="24"/>
                <w:szCs w:val="24"/>
              </w:rPr>
            </w:pPr>
            <w:proofErr w:type="spellStart"/>
            <w:r w:rsidRPr="00E1044E">
              <w:rPr>
                <w:rFonts w:ascii="Times New Roman" w:hAnsi="Times New Roman" w:cs="Times New Roman"/>
                <w:sz w:val="24"/>
                <w:szCs w:val="24"/>
              </w:rPr>
              <w:t>физика</w:t>
            </w:r>
            <w:proofErr w:type="spellEnd"/>
          </w:p>
        </w:tc>
        <w:tc>
          <w:tcPr>
            <w:tcW w:w="2446"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18</w:t>
            </w:r>
          </w:p>
        </w:tc>
        <w:tc>
          <w:tcPr>
            <w:tcW w:w="2108"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0/0</w:t>
            </w:r>
          </w:p>
        </w:tc>
      </w:tr>
      <w:tr w:rsidR="00E1044E" w:rsidRPr="00E1044E" w:rsidTr="00E1044E">
        <w:tc>
          <w:tcPr>
            <w:tcW w:w="1135" w:type="dxa"/>
          </w:tcPr>
          <w:p w:rsidR="00E1044E" w:rsidRPr="00E1044E" w:rsidRDefault="00E1044E" w:rsidP="00E1044E">
            <w:pPr>
              <w:numPr>
                <w:ilvl w:val="0"/>
                <w:numId w:val="43"/>
              </w:numPr>
              <w:spacing w:before="0" w:beforeAutospacing="0" w:after="0" w:afterAutospacing="0"/>
              <w:ind w:left="0" w:firstLine="709"/>
              <w:rPr>
                <w:rFonts w:ascii="Times New Roman" w:hAnsi="Times New Roman" w:cs="Times New Roman"/>
                <w:color w:val="000000"/>
                <w:sz w:val="24"/>
                <w:szCs w:val="24"/>
              </w:rPr>
            </w:pPr>
          </w:p>
        </w:tc>
        <w:tc>
          <w:tcPr>
            <w:tcW w:w="4358" w:type="dxa"/>
          </w:tcPr>
          <w:p w:rsidR="00E1044E" w:rsidRPr="00E1044E" w:rsidRDefault="00E1044E" w:rsidP="00E1044E">
            <w:pPr>
              <w:spacing w:before="0" w:beforeAutospacing="0" w:after="0" w:afterAutospacing="0"/>
              <w:ind w:firstLine="709"/>
              <w:jc w:val="both"/>
              <w:rPr>
                <w:rFonts w:ascii="Times New Roman" w:hAnsi="Times New Roman" w:cs="Times New Roman"/>
                <w:sz w:val="24"/>
                <w:szCs w:val="24"/>
              </w:rPr>
            </w:pPr>
            <w:proofErr w:type="spellStart"/>
            <w:r w:rsidRPr="00E1044E">
              <w:rPr>
                <w:rFonts w:ascii="Times New Roman" w:hAnsi="Times New Roman" w:cs="Times New Roman"/>
                <w:sz w:val="24"/>
                <w:szCs w:val="24"/>
              </w:rPr>
              <w:t>география</w:t>
            </w:r>
            <w:proofErr w:type="spellEnd"/>
          </w:p>
        </w:tc>
        <w:tc>
          <w:tcPr>
            <w:tcW w:w="2446"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34</w:t>
            </w:r>
          </w:p>
        </w:tc>
        <w:tc>
          <w:tcPr>
            <w:tcW w:w="2108"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0/0</w:t>
            </w:r>
          </w:p>
        </w:tc>
      </w:tr>
      <w:tr w:rsidR="00E1044E" w:rsidRPr="00E1044E" w:rsidTr="00E1044E">
        <w:tc>
          <w:tcPr>
            <w:tcW w:w="1135" w:type="dxa"/>
          </w:tcPr>
          <w:p w:rsidR="00E1044E" w:rsidRPr="00E1044E" w:rsidRDefault="00E1044E" w:rsidP="00E1044E">
            <w:pPr>
              <w:numPr>
                <w:ilvl w:val="0"/>
                <w:numId w:val="43"/>
              </w:numPr>
              <w:spacing w:before="0" w:beforeAutospacing="0" w:after="0" w:afterAutospacing="0"/>
              <w:ind w:left="0" w:firstLine="709"/>
              <w:rPr>
                <w:rFonts w:ascii="Times New Roman" w:hAnsi="Times New Roman" w:cs="Times New Roman"/>
                <w:color w:val="000000"/>
                <w:sz w:val="24"/>
                <w:szCs w:val="24"/>
              </w:rPr>
            </w:pPr>
          </w:p>
        </w:tc>
        <w:tc>
          <w:tcPr>
            <w:tcW w:w="4358" w:type="dxa"/>
          </w:tcPr>
          <w:p w:rsidR="00E1044E" w:rsidRPr="00E1044E" w:rsidRDefault="00E1044E" w:rsidP="00E1044E">
            <w:pPr>
              <w:spacing w:before="0" w:beforeAutospacing="0" w:after="0" w:afterAutospacing="0"/>
              <w:ind w:firstLine="709"/>
              <w:jc w:val="both"/>
              <w:rPr>
                <w:rFonts w:ascii="Times New Roman" w:hAnsi="Times New Roman" w:cs="Times New Roman"/>
                <w:sz w:val="24"/>
                <w:szCs w:val="24"/>
              </w:rPr>
            </w:pPr>
            <w:proofErr w:type="spellStart"/>
            <w:r w:rsidRPr="00E1044E">
              <w:rPr>
                <w:rFonts w:ascii="Times New Roman" w:hAnsi="Times New Roman" w:cs="Times New Roman"/>
                <w:sz w:val="24"/>
                <w:szCs w:val="24"/>
              </w:rPr>
              <w:t>математика</w:t>
            </w:r>
            <w:proofErr w:type="spellEnd"/>
          </w:p>
        </w:tc>
        <w:tc>
          <w:tcPr>
            <w:tcW w:w="2446"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34</w:t>
            </w:r>
          </w:p>
        </w:tc>
        <w:tc>
          <w:tcPr>
            <w:tcW w:w="2108"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0/0</w:t>
            </w:r>
          </w:p>
        </w:tc>
      </w:tr>
      <w:tr w:rsidR="00E1044E" w:rsidRPr="00E1044E" w:rsidTr="00E1044E">
        <w:tc>
          <w:tcPr>
            <w:tcW w:w="1135" w:type="dxa"/>
          </w:tcPr>
          <w:p w:rsidR="00E1044E" w:rsidRPr="00E1044E" w:rsidRDefault="00E1044E" w:rsidP="00E1044E">
            <w:pPr>
              <w:numPr>
                <w:ilvl w:val="0"/>
                <w:numId w:val="43"/>
              </w:numPr>
              <w:spacing w:before="0" w:beforeAutospacing="0" w:after="0" w:afterAutospacing="0"/>
              <w:ind w:left="0" w:firstLine="709"/>
              <w:rPr>
                <w:rFonts w:ascii="Times New Roman" w:hAnsi="Times New Roman" w:cs="Times New Roman"/>
                <w:color w:val="000000"/>
                <w:sz w:val="24"/>
                <w:szCs w:val="24"/>
              </w:rPr>
            </w:pPr>
          </w:p>
        </w:tc>
        <w:tc>
          <w:tcPr>
            <w:tcW w:w="4358" w:type="dxa"/>
          </w:tcPr>
          <w:p w:rsidR="00E1044E" w:rsidRPr="00E1044E" w:rsidRDefault="00E1044E" w:rsidP="00E1044E">
            <w:pPr>
              <w:spacing w:before="0" w:beforeAutospacing="0" w:after="0" w:afterAutospacing="0"/>
              <w:ind w:firstLine="709"/>
              <w:jc w:val="both"/>
              <w:rPr>
                <w:rFonts w:ascii="Times New Roman" w:hAnsi="Times New Roman" w:cs="Times New Roman"/>
                <w:sz w:val="24"/>
                <w:szCs w:val="24"/>
              </w:rPr>
            </w:pPr>
            <w:proofErr w:type="spellStart"/>
            <w:r w:rsidRPr="00E1044E">
              <w:rPr>
                <w:rFonts w:ascii="Times New Roman" w:hAnsi="Times New Roman" w:cs="Times New Roman"/>
                <w:sz w:val="24"/>
                <w:szCs w:val="24"/>
              </w:rPr>
              <w:t>русский</w:t>
            </w:r>
            <w:proofErr w:type="spellEnd"/>
            <w:r w:rsidRPr="00E1044E">
              <w:rPr>
                <w:rFonts w:ascii="Times New Roman" w:hAnsi="Times New Roman" w:cs="Times New Roman"/>
                <w:sz w:val="24"/>
                <w:szCs w:val="24"/>
              </w:rPr>
              <w:t xml:space="preserve"> </w:t>
            </w:r>
            <w:proofErr w:type="spellStart"/>
            <w:r w:rsidRPr="00E1044E">
              <w:rPr>
                <w:rFonts w:ascii="Times New Roman" w:hAnsi="Times New Roman" w:cs="Times New Roman"/>
                <w:sz w:val="24"/>
                <w:szCs w:val="24"/>
              </w:rPr>
              <w:t>язык</w:t>
            </w:r>
            <w:proofErr w:type="spellEnd"/>
          </w:p>
        </w:tc>
        <w:tc>
          <w:tcPr>
            <w:tcW w:w="2446"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34</w:t>
            </w:r>
          </w:p>
        </w:tc>
        <w:tc>
          <w:tcPr>
            <w:tcW w:w="2108"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0/0</w:t>
            </w:r>
          </w:p>
        </w:tc>
      </w:tr>
      <w:tr w:rsidR="00E1044E" w:rsidRPr="00E1044E" w:rsidTr="00E1044E">
        <w:tc>
          <w:tcPr>
            <w:tcW w:w="1135" w:type="dxa"/>
          </w:tcPr>
          <w:p w:rsidR="00E1044E" w:rsidRPr="00E1044E" w:rsidRDefault="00E1044E" w:rsidP="00E1044E">
            <w:pPr>
              <w:numPr>
                <w:ilvl w:val="0"/>
                <w:numId w:val="43"/>
              </w:numPr>
              <w:spacing w:before="0" w:beforeAutospacing="0" w:after="0" w:afterAutospacing="0"/>
              <w:ind w:left="0" w:firstLine="709"/>
              <w:rPr>
                <w:rFonts w:ascii="Times New Roman" w:hAnsi="Times New Roman" w:cs="Times New Roman"/>
                <w:color w:val="000000"/>
                <w:sz w:val="24"/>
                <w:szCs w:val="24"/>
              </w:rPr>
            </w:pPr>
          </w:p>
        </w:tc>
        <w:tc>
          <w:tcPr>
            <w:tcW w:w="4358" w:type="dxa"/>
          </w:tcPr>
          <w:p w:rsidR="00E1044E" w:rsidRPr="00E1044E" w:rsidRDefault="00E1044E" w:rsidP="00E1044E">
            <w:pPr>
              <w:spacing w:before="0" w:beforeAutospacing="0" w:after="0" w:afterAutospacing="0"/>
              <w:ind w:firstLine="709"/>
              <w:jc w:val="both"/>
              <w:rPr>
                <w:rFonts w:ascii="Times New Roman" w:hAnsi="Times New Roman" w:cs="Times New Roman"/>
                <w:sz w:val="24"/>
                <w:szCs w:val="24"/>
              </w:rPr>
            </w:pPr>
            <w:proofErr w:type="spellStart"/>
            <w:r w:rsidRPr="00E1044E">
              <w:rPr>
                <w:rFonts w:ascii="Times New Roman" w:hAnsi="Times New Roman" w:cs="Times New Roman"/>
                <w:sz w:val="24"/>
                <w:szCs w:val="24"/>
              </w:rPr>
              <w:t>химия</w:t>
            </w:r>
            <w:proofErr w:type="spellEnd"/>
          </w:p>
        </w:tc>
        <w:tc>
          <w:tcPr>
            <w:tcW w:w="2446"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12</w:t>
            </w:r>
          </w:p>
        </w:tc>
        <w:tc>
          <w:tcPr>
            <w:tcW w:w="2108"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0/0</w:t>
            </w:r>
          </w:p>
        </w:tc>
      </w:tr>
      <w:tr w:rsidR="00E1044E" w:rsidRPr="00E1044E" w:rsidTr="00E1044E">
        <w:tc>
          <w:tcPr>
            <w:tcW w:w="1135" w:type="dxa"/>
          </w:tcPr>
          <w:p w:rsidR="00E1044E" w:rsidRPr="00E1044E" w:rsidRDefault="00E1044E" w:rsidP="00E1044E">
            <w:pPr>
              <w:numPr>
                <w:ilvl w:val="0"/>
                <w:numId w:val="43"/>
              </w:numPr>
              <w:spacing w:before="0" w:beforeAutospacing="0" w:after="0" w:afterAutospacing="0"/>
              <w:ind w:left="0" w:firstLine="709"/>
              <w:rPr>
                <w:rFonts w:ascii="Times New Roman" w:hAnsi="Times New Roman" w:cs="Times New Roman"/>
                <w:color w:val="000000"/>
                <w:sz w:val="24"/>
                <w:szCs w:val="24"/>
              </w:rPr>
            </w:pPr>
          </w:p>
        </w:tc>
        <w:tc>
          <w:tcPr>
            <w:tcW w:w="4358" w:type="dxa"/>
          </w:tcPr>
          <w:p w:rsidR="00E1044E" w:rsidRPr="00E1044E" w:rsidRDefault="00E1044E" w:rsidP="00E1044E">
            <w:pPr>
              <w:spacing w:before="0" w:beforeAutospacing="0" w:after="0" w:afterAutospacing="0"/>
              <w:ind w:firstLine="709"/>
              <w:jc w:val="both"/>
              <w:rPr>
                <w:rFonts w:ascii="Times New Roman" w:hAnsi="Times New Roman" w:cs="Times New Roman"/>
                <w:sz w:val="24"/>
                <w:szCs w:val="24"/>
              </w:rPr>
            </w:pPr>
            <w:proofErr w:type="spellStart"/>
            <w:r w:rsidRPr="00E1044E">
              <w:rPr>
                <w:rFonts w:ascii="Times New Roman" w:hAnsi="Times New Roman" w:cs="Times New Roman"/>
                <w:sz w:val="24"/>
                <w:szCs w:val="24"/>
              </w:rPr>
              <w:t>обществознание</w:t>
            </w:r>
            <w:proofErr w:type="spellEnd"/>
          </w:p>
        </w:tc>
        <w:tc>
          <w:tcPr>
            <w:tcW w:w="2446"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22</w:t>
            </w:r>
          </w:p>
        </w:tc>
        <w:tc>
          <w:tcPr>
            <w:tcW w:w="2108"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0/0</w:t>
            </w:r>
          </w:p>
        </w:tc>
      </w:tr>
      <w:tr w:rsidR="00E1044E" w:rsidRPr="00E1044E" w:rsidTr="00E1044E">
        <w:tc>
          <w:tcPr>
            <w:tcW w:w="1135" w:type="dxa"/>
          </w:tcPr>
          <w:p w:rsidR="00E1044E" w:rsidRPr="00E1044E" w:rsidRDefault="00E1044E" w:rsidP="00E1044E">
            <w:pPr>
              <w:numPr>
                <w:ilvl w:val="0"/>
                <w:numId w:val="43"/>
              </w:numPr>
              <w:spacing w:before="0" w:beforeAutospacing="0" w:after="0" w:afterAutospacing="0"/>
              <w:ind w:left="0" w:firstLine="709"/>
              <w:rPr>
                <w:rFonts w:ascii="Times New Roman" w:hAnsi="Times New Roman" w:cs="Times New Roman"/>
                <w:color w:val="000000"/>
                <w:sz w:val="24"/>
                <w:szCs w:val="24"/>
              </w:rPr>
            </w:pPr>
          </w:p>
        </w:tc>
        <w:tc>
          <w:tcPr>
            <w:tcW w:w="4358" w:type="dxa"/>
          </w:tcPr>
          <w:p w:rsidR="00E1044E" w:rsidRPr="00E1044E" w:rsidRDefault="00E1044E" w:rsidP="00E1044E">
            <w:pPr>
              <w:spacing w:before="0" w:beforeAutospacing="0" w:after="0" w:afterAutospacing="0"/>
              <w:ind w:firstLine="709"/>
              <w:jc w:val="both"/>
              <w:rPr>
                <w:rFonts w:ascii="Times New Roman" w:hAnsi="Times New Roman" w:cs="Times New Roman"/>
                <w:sz w:val="24"/>
                <w:szCs w:val="24"/>
              </w:rPr>
            </w:pPr>
            <w:proofErr w:type="spellStart"/>
            <w:r w:rsidRPr="00E1044E">
              <w:rPr>
                <w:rFonts w:ascii="Times New Roman" w:hAnsi="Times New Roman" w:cs="Times New Roman"/>
                <w:sz w:val="24"/>
                <w:szCs w:val="24"/>
              </w:rPr>
              <w:t>история</w:t>
            </w:r>
            <w:proofErr w:type="spellEnd"/>
          </w:p>
        </w:tc>
        <w:tc>
          <w:tcPr>
            <w:tcW w:w="2446"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34</w:t>
            </w:r>
          </w:p>
        </w:tc>
        <w:tc>
          <w:tcPr>
            <w:tcW w:w="2108"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0/0</w:t>
            </w:r>
          </w:p>
        </w:tc>
      </w:tr>
      <w:tr w:rsidR="00E1044E" w:rsidRPr="00E1044E" w:rsidTr="00E1044E">
        <w:tc>
          <w:tcPr>
            <w:tcW w:w="1135" w:type="dxa"/>
          </w:tcPr>
          <w:p w:rsidR="00E1044E" w:rsidRPr="00E1044E" w:rsidRDefault="00E1044E" w:rsidP="00E1044E">
            <w:pPr>
              <w:numPr>
                <w:ilvl w:val="0"/>
                <w:numId w:val="43"/>
              </w:numPr>
              <w:spacing w:before="0" w:beforeAutospacing="0" w:after="0" w:afterAutospacing="0"/>
              <w:ind w:left="0" w:firstLine="709"/>
              <w:rPr>
                <w:rFonts w:ascii="Times New Roman" w:hAnsi="Times New Roman" w:cs="Times New Roman"/>
                <w:color w:val="000000"/>
                <w:sz w:val="24"/>
                <w:szCs w:val="24"/>
              </w:rPr>
            </w:pPr>
          </w:p>
        </w:tc>
        <w:tc>
          <w:tcPr>
            <w:tcW w:w="4358" w:type="dxa"/>
          </w:tcPr>
          <w:p w:rsidR="00E1044E" w:rsidRPr="00E1044E" w:rsidRDefault="00E1044E" w:rsidP="00E1044E">
            <w:pPr>
              <w:spacing w:before="0" w:beforeAutospacing="0" w:after="0" w:afterAutospacing="0"/>
              <w:ind w:firstLine="709"/>
              <w:jc w:val="both"/>
              <w:rPr>
                <w:rFonts w:ascii="Times New Roman" w:hAnsi="Times New Roman" w:cs="Times New Roman"/>
                <w:sz w:val="24"/>
                <w:szCs w:val="24"/>
              </w:rPr>
            </w:pPr>
            <w:proofErr w:type="spellStart"/>
            <w:r w:rsidRPr="00E1044E">
              <w:rPr>
                <w:rFonts w:ascii="Times New Roman" w:hAnsi="Times New Roman" w:cs="Times New Roman"/>
                <w:sz w:val="24"/>
                <w:szCs w:val="24"/>
              </w:rPr>
              <w:t>литература</w:t>
            </w:r>
            <w:proofErr w:type="spellEnd"/>
          </w:p>
        </w:tc>
        <w:tc>
          <w:tcPr>
            <w:tcW w:w="2446"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34</w:t>
            </w:r>
          </w:p>
        </w:tc>
        <w:tc>
          <w:tcPr>
            <w:tcW w:w="2108"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0/0</w:t>
            </w:r>
          </w:p>
        </w:tc>
      </w:tr>
      <w:tr w:rsidR="00E1044E" w:rsidRPr="00E1044E" w:rsidTr="00E1044E">
        <w:tc>
          <w:tcPr>
            <w:tcW w:w="1135" w:type="dxa"/>
          </w:tcPr>
          <w:p w:rsidR="00E1044E" w:rsidRPr="00E1044E" w:rsidRDefault="00E1044E" w:rsidP="00E1044E">
            <w:pPr>
              <w:numPr>
                <w:ilvl w:val="0"/>
                <w:numId w:val="43"/>
              </w:numPr>
              <w:spacing w:before="0" w:beforeAutospacing="0" w:after="0" w:afterAutospacing="0"/>
              <w:ind w:left="0" w:firstLine="709"/>
              <w:rPr>
                <w:rFonts w:ascii="Times New Roman" w:hAnsi="Times New Roman" w:cs="Times New Roman"/>
                <w:color w:val="000000"/>
                <w:sz w:val="24"/>
                <w:szCs w:val="24"/>
              </w:rPr>
            </w:pPr>
          </w:p>
        </w:tc>
        <w:tc>
          <w:tcPr>
            <w:tcW w:w="4358" w:type="dxa"/>
          </w:tcPr>
          <w:p w:rsidR="00E1044E" w:rsidRPr="00E1044E" w:rsidRDefault="00E1044E" w:rsidP="00E1044E">
            <w:pPr>
              <w:spacing w:before="0" w:beforeAutospacing="0" w:after="0" w:afterAutospacing="0"/>
              <w:ind w:firstLine="709"/>
              <w:jc w:val="both"/>
              <w:rPr>
                <w:rFonts w:ascii="Times New Roman" w:hAnsi="Times New Roman" w:cs="Times New Roman"/>
                <w:sz w:val="24"/>
                <w:szCs w:val="24"/>
              </w:rPr>
            </w:pPr>
            <w:proofErr w:type="spellStart"/>
            <w:r w:rsidRPr="00E1044E">
              <w:rPr>
                <w:rFonts w:ascii="Times New Roman" w:hAnsi="Times New Roman" w:cs="Times New Roman"/>
                <w:sz w:val="24"/>
                <w:szCs w:val="24"/>
              </w:rPr>
              <w:t>биология</w:t>
            </w:r>
            <w:proofErr w:type="spellEnd"/>
          </w:p>
        </w:tc>
        <w:tc>
          <w:tcPr>
            <w:tcW w:w="2446"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34</w:t>
            </w:r>
          </w:p>
        </w:tc>
        <w:tc>
          <w:tcPr>
            <w:tcW w:w="2108"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0/0</w:t>
            </w:r>
          </w:p>
        </w:tc>
      </w:tr>
      <w:tr w:rsidR="00E1044E" w:rsidRPr="00E1044E" w:rsidTr="00E1044E">
        <w:tc>
          <w:tcPr>
            <w:tcW w:w="1135" w:type="dxa"/>
          </w:tcPr>
          <w:p w:rsidR="00E1044E" w:rsidRPr="00E1044E" w:rsidRDefault="00E1044E" w:rsidP="00E1044E">
            <w:pPr>
              <w:numPr>
                <w:ilvl w:val="0"/>
                <w:numId w:val="43"/>
              </w:numPr>
              <w:spacing w:before="0" w:beforeAutospacing="0" w:after="0" w:afterAutospacing="0"/>
              <w:ind w:left="0" w:firstLine="709"/>
              <w:rPr>
                <w:rFonts w:ascii="Times New Roman" w:hAnsi="Times New Roman" w:cs="Times New Roman"/>
                <w:color w:val="000000"/>
                <w:sz w:val="24"/>
                <w:szCs w:val="24"/>
              </w:rPr>
            </w:pPr>
          </w:p>
        </w:tc>
        <w:tc>
          <w:tcPr>
            <w:tcW w:w="4358" w:type="dxa"/>
          </w:tcPr>
          <w:p w:rsidR="00E1044E" w:rsidRPr="00E1044E" w:rsidRDefault="00E1044E" w:rsidP="00E1044E">
            <w:pPr>
              <w:spacing w:before="0" w:beforeAutospacing="0" w:after="0" w:afterAutospacing="0"/>
              <w:ind w:firstLine="709"/>
              <w:jc w:val="both"/>
              <w:rPr>
                <w:rFonts w:ascii="Times New Roman" w:hAnsi="Times New Roman" w:cs="Times New Roman"/>
                <w:sz w:val="24"/>
                <w:szCs w:val="24"/>
              </w:rPr>
            </w:pPr>
            <w:proofErr w:type="spellStart"/>
            <w:r w:rsidRPr="00E1044E">
              <w:rPr>
                <w:rFonts w:ascii="Times New Roman" w:hAnsi="Times New Roman" w:cs="Times New Roman"/>
                <w:sz w:val="24"/>
                <w:szCs w:val="24"/>
              </w:rPr>
              <w:t>физическая</w:t>
            </w:r>
            <w:proofErr w:type="spellEnd"/>
            <w:r w:rsidRPr="00E1044E">
              <w:rPr>
                <w:rFonts w:ascii="Times New Roman" w:hAnsi="Times New Roman" w:cs="Times New Roman"/>
                <w:sz w:val="24"/>
                <w:szCs w:val="24"/>
              </w:rPr>
              <w:t xml:space="preserve"> </w:t>
            </w:r>
            <w:proofErr w:type="spellStart"/>
            <w:r w:rsidRPr="00E1044E">
              <w:rPr>
                <w:rFonts w:ascii="Times New Roman" w:hAnsi="Times New Roman" w:cs="Times New Roman"/>
                <w:sz w:val="24"/>
                <w:szCs w:val="24"/>
              </w:rPr>
              <w:t>культура</w:t>
            </w:r>
            <w:proofErr w:type="spellEnd"/>
            <w:r w:rsidRPr="00E1044E">
              <w:rPr>
                <w:rFonts w:ascii="Times New Roman" w:hAnsi="Times New Roman" w:cs="Times New Roman"/>
                <w:sz w:val="24"/>
                <w:szCs w:val="24"/>
              </w:rPr>
              <w:t xml:space="preserve"> </w:t>
            </w:r>
          </w:p>
        </w:tc>
        <w:tc>
          <w:tcPr>
            <w:tcW w:w="2446"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34</w:t>
            </w:r>
          </w:p>
        </w:tc>
        <w:tc>
          <w:tcPr>
            <w:tcW w:w="2108" w:type="dxa"/>
          </w:tcPr>
          <w:p w:rsidR="00E1044E" w:rsidRPr="00E1044E" w:rsidRDefault="00E1044E" w:rsidP="00E1044E">
            <w:pPr>
              <w:spacing w:before="0" w:beforeAutospacing="0" w:after="0" w:afterAutospacing="0"/>
              <w:ind w:firstLine="709"/>
              <w:rPr>
                <w:rFonts w:ascii="Times New Roman" w:hAnsi="Times New Roman" w:cs="Times New Roman"/>
                <w:sz w:val="24"/>
                <w:szCs w:val="24"/>
              </w:rPr>
            </w:pPr>
            <w:r w:rsidRPr="00E1044E">
              <w:rPr>
                <w:rFonts w:ascii="Times New Roman" w:hAnsi="Times New Roman" w:cs="Times New Roman"/>
                <w:sz w:val="24"/>
                <w:szCs w:val="24"/>
              </w:rPr>
              <w:t>0/0</w:t>
            </w:r>
          </w:p>
        </w:tc>
      </w:tr>
    </w:tbl>
    <w:p w:rsidR="00E1044E" w:rsidRPr="00E1044E" w:rsidRDefault="00E1044E" w:rsidP="00E1044E">
      <w:pPr>
        <w:spacing w:before="0" w:beforeAutospacing="0" w:after="0" w:afterAutospacing="0"/>
        <w:ind w:firstLine="709"/>
        <w:rPr>
          <w:rFonts w:ascii="Times New Roman" w:hAnsi="Times New Roman" w:cs="Times New Roman"/>
          <w:color w:val="000000"/>
          <w:sz w:val="24"/>
          <w:szCs w:val="24"/>
        </w:rPr>
      </w:pPr>
    </w:p>
    <w:p w:rsidR="00E1044E" w:rsidRPr="00E1044E" w:rsidRDefault="00E1044E" w:rsidP="00E1044E">
      <w:pPr>
        <w:spacing w:before="0" w:beforeAutospacing="0" w:after="0" w:afterAutospacing="0"/>
        <w:ind w:firstLine="709"/>
        <w:rPr>
          <w:rFonts w:ascii="Times New Roman" w:hAnsi="Times New Roman" w:cs="Times New Roman"/>
          <w:color w:val="FF0000"/>
          <w:sz w:val="24"/>
          <w:szCs w:val="24"/>
          <w:lang w:val="ru-RU"/>
        </w:rPr>
      </w:pPr>
      <w:r w:rsidRPr="00E1044E">
        <w:rPr>
          <w:rFonts w:ascii="Times New Roman" w:hAnsi="Times New Roman" w:cs="Times New Roman"/>
          <w:sz w:val="24"/>
          <w:szCs w:val="24"/>
          <w:lang w:val="ru-RU"/>
        </w:rPr>
        <w:t xml:space="preserve">   Итого: Победители и призеры муниципального этапа нет.</w:t>
      </w:r>
    </w:p>
    <w:p w:rsidR="00E1044E" w:rsidRPr="00E1044E" w:rsidRDefault="00E1044E" w:rsidP="00E1044E">
      <w:pPr>
        <w:pStyle w:val="ac"/>
        <w:tabs>
          <w:tab w:val="left" w:pos="588"/>
        </w:tabs>
        <w:spacing w:before="0" w:after="0"/>
        <w:ind w:firstLine="709"/>
        <w:jc w:val="both"/>
        <w:rPr>
          <w:color w:val="000000"/>
          <w:sz w:val="24"/>
          <w:szCs w:val="24"/>
        </w:rPr>
      </w:pPr>
    </w:p>
    <w:p w:rsidR="00E1044E" w:rsidRPr="00E1044E" w:rsidRDefault="00E1044E" w:rsidP="00E1044E">
      <w:pPr>
        <w:pStyle w:val="aa"/>
        <w:spacing w:beforeAutospacing="0" w:afterAutospacing="0"/>
        <w:ind w:firstLine="709"/>
        <w:rPr>
          <w:sz w:val="24"/>
          <w:szCs w:val="24"/>
          <w:lang w:val="ru-RU"/>
        </w:rPr>
      </w:pPr>
    </w:p>
    <w:p w:rsidR="00883E3F" w:rsidRPr="00E1044E" w:rsidRDefault="00CF7D2F" w:rsidP="00E1044E">
      <w:pPr>
        <w:spacing w:before="0" w:beforeAutospacing="0" w:after="0" w:afterAutospacing="0"/>
        <w:ind w:firstLine="709"/>
        <w:jc w:val="center"/>
        <w:rPr>
          <w:rFonts w:ascii="Times New Roman" w:hAnsi="Times New Roman" w:cs="Times New Roman"/>
          <w:color w:val="000000"/>
          <w:sz w:val="24"/>
          <w:szCs w:val="24"/>
          <w:lang w:val="ru-RU"/>
        </w:rPr>
      </w:pPr>
      <w:r w:rsidRPr="00E1044E">
        <w:rPr>
          <w:rFonts w:ascii="Times New Roman" w:hAnsi="Times New Roman" w:cs="Times New Roman"/>
          <w:color w:val="000000"/>
          <w:sz w:val="24"/>
          <w:szCs w:val="24"/>
          <w:lang w:val="ru-RU"/>
        </w:rPr>
        <w:t xml:space="preserve">Результаты освоения программ </w:t>
      </w:r>
      <w:r w:rsidRPr="00E1044E">
        <w:rPr>
          <w:rFonts w:ascii="Times New Roman" w:hAnsi="Times New Roman" w:cs="Times New Roman"/>
          <w:b/>
          <w:color w:val="000000"/>
          <w:sz w:val="24"/>
          <w:szCs w:val="24"/>
          <w:lang w:val="ru-RU"/>
        </w:rPr>
        <w:t>среднего общего образования</w:t>
      </w:r>
      <w:r w:rsidRPr="00E1044E">
        <w:rPr>
          <w:rFonts w:ascii="Times New Roman" w:hAnsi="Times New Roman" w:cs="Times New Roman"/>
          <w:color w:val="000000"/>
          <w:sz w:val="24"/>
          <w:szCs w:val="24"/>
          <w:lang w:val="ru-RU"/>
        </w:rPr>
        <w:t xml:space="preserve"> обучающимися</w:t>
      </w:r>
      <w:r w:rsidR="00BA5A38" w:rsidRPr="00E1044E">
        <w:rPr>
          <w:rFonts w:ascii="Times New Roman" w:hAnsi="Times New Roman" w:cs="Times New Roman"/>
          <w:color w:val="000000"/>
          <w:sz w:val="24"/>
          <w:szCs w:val="24"/>
          <w:lang w:val="ru-RU"/>
        </w:rPr>
        <w:t xml:space="preserve"> МКОУ «</w:t>
      </w:r>
      <w:proofErr w:type="spellStart"/>
      <w:r w:rsidR="00BA5A38" w:rsidRPr="00E1044E">
        <w:rPr>
          <w:rFonts w:ascii="Times New Roman" w:hAnsi="Times New Roman" w:cs="Times New Roman"/>
          <w:color w:val="000000"/>
          <w:sz w:val="24"/>
          <w:szCs w:val="24"/>
          <w:lang w:val="ru-RU"/>
        </w:rPr>
        <w:t>Малобутырская</w:t>
      </w:r>
      <w:proofErr w:type="spellEnd"/>
      <w:r w:rsidR="00BA5A38" w:rsidRPr="00E1044E">
        <w:rPr>
          <w:rFonts w:ascii="Times New Roman" w:hAnsi="Times New Roman" w:cs="Times New Roman"/>
          <w:color w:val="000000"/>
          <w:sz w:val="24"/>
          <w:szCs w:val="24"/>
          <w:lang w:val="ru-RU"/>
        </w:rPr>
        <w:t xml:space="preserve"> СОШ»</w:t>
      </w:r>
      <w:r w:rsidRPr="00E1044E">
        <w:rPr>
          <w:rFonts w:ascii="Times New Roman" w:hAnsi="Times New Roman" w:cs="Times New Roman"/>
          <w:color w:val="000000"/>
          <w:sz w:val="24"/>
          <w:szCs w:val="24"/>
          <w:lang w:val="ru-RU"/>
        </w:rPr>
        <w:t xml:space="preserve"> 10, 11 классов по показателю </w:t>
      </w:r>
      <w:r w:rsidRPr="00E1044E">
        <w:rPr>
          <w:rFonts w:ascii="Times New Roman" w:hAnsi="Times New Roman" w:cs="Times New Roman"/>
          <w:color w:val="000000"/>
          <w:sz w:val="24"/>
          <w:szCs w:val="24"/>
        </w:rPr>
        <w:t>«</w:t>
      </w:r>
      <w:proofErr w:type="spellStart"/>
      <w:r w:rsidRPr="00E1044E">
        <w:rPr>
          <w:rFonts w:ascii="Times New Roman" w:hAnsi="Times New Roman" w:cs="Times New Roman"/>
          <w:color w:val="000000"/>
          <w:sz w:val="24"/>
          <w:szCs w:val="24"/>
        </w:rPr>
        <w:t>успеваемость</w:t>
      </w:r>
      <w:proofErr w:type="spellEnd"/>
      <w:r w:rsidRPr="00E1044E">
        <w:rPr>
          <w:rFonts w:ascii="Times New Roman" w:hAnsi="Times New Roman" w:cs="Times New Roman"/>
          <w:color w:val="000000"/>
          <w:sz w:val="24"/>
          <w:szCs w:val="24"/>
        </w:rPr>
        <w:t>» в 2020 </w:t>
      </w:r>
      <w:proofErr w:type="spellStart"/>
      <w:r w:rsidRPr="00E1044E">
        <w:rPr>
          <w:rFonts w:ascii="Times New Roman" w:hAnsi="Times New Roman" w:cs="Times New Roman"/>
          <w:color w:val="000000"/>
          <w:sz w:val="24"/>
          <w:szCs w:val="24"/>
        </w:rPr>
        <w:t>году</w:t>
      </w:r>
      <w:proofErr w:type="spellEnd"/>
    </w:p>
    <w:tbl>
      <w:tblPr>
        <w:tblW w:w="9177" w:type="dxa"/>
        <w:tblLayout w:type="fixed"/>
        <w:tblCellMar>
          <w:top w:w="15" w:type="dxa"/>
          <w:left w:w="15" w:type="dxa"/>
          <w:bottom w:w="15" w:type="dxa"/>
          <w:right w:w="15" w:type="dxa"/>
        </w:tblCellMar>
        <w:tblLook w:val="0600" w:firstRow="0" w:lastRow="0" w:firstColumn="0" w:lastColumn="0" w:noHBand="1" w:noVBand="1"/>
      </w:tblPr>
      <w:tblGrid>
        <w:gridCol w:w="794"/>
        <w:gridCol w:w="651"/>
        <w:gridCol w:w="556"/>
        <w:gridCol w:w="626"/>
        <w:gridCol w:w="567"/>
        <w:gridCol w:w="633"/>
        <w:gridCol w:w="784"/>
        <w:gridCol w:w="608"/>
        <w:gridCol w:w="556"/>
        <w:gridCol w:w="319"/>
        <w:gridCol w:w="556"/>
        <w:gridCol w:w="319"/>
        <w:gridCol w:w="790"/>
        <w:gridCol w:w="436"/>
        <w:gridCol w:w="357"/>
        <w:gridCol w:w="625"/>
      </w:tblGrid>
      <w:tr w:rsidR="00883E3F" w:rsidRPr="00E1044E" w:rsidTr="00655B1A">
        <w:tc>
          <w:tcPr>
            <w:tcW w:w="7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roofErr w:type="spellStart"/>
            <w:r w:rsidRPr="00E1044E">
              <w:t>Классы</w:t>
            </w:r>
            <w:proofErr w:type="spellEnd"/>
          </w:p>
        </w:tc>
        <w:tc>
          <w:tcPr>
            <w:tcW w:w="6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roofErr w:type="spellStart"/>
            <w:r w:rsidRPr="00E1044E">
              <w:t>Всего</w:t>
            </w:r>
            <w:proofErr w:type="spellEnd"/>
            <w:r w:rsidRPr="00E1044E">
              <w:br/>
            </w:r>
            <w:proofErr w:type="spellStart"/>
            <w:r w:rsidRPr="00E1044E">
              <w:t>обуч-ся</w:t>
            </w:r>
            <w:proofErr w:type="spellEnd"/>
          </w:p>
        </w:tc>
        <w:tc>
          <w:tcPr>
            <w:tcW w:w="118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roofErr w:type="spellStart"/>
            <w:r w:rsidRPr="00E1044E">
              <w:t>Из</w:t>
            </w:r>
            <w:proofErr w:type="spellEnd"/>
            <w:r w:rsidRPr="00E1044E">
              <w:t xml:space="preserve"> </w:t>
            </w:r>
            <w:proofErr w:type="spellStart"/>
            <w:r w:rsidRPr="00E1044E">
              <w:t>них</w:t>
            </w:r>
            <w:proofErr w:type="spellEnd"/>
            <w:r w:rsidRPr="00E1044E">
              <w:br/>
            </w:r>
            <w:proofErr w:type="spellStart"/>
            <w:r w:rsidRPr="00E1044E">
              <w:t>успевают</w:t>
            </w:r>
            <w:proofErr w:type="spellEnd"/>
          </w:p>
        </w:tc>
        <w:tc>
          <w:tcPr>
            <w:tcW w:w="12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roofErr w:type="spellStart"/>
            <w:r w:rsidRPr="00E1044E">
              <w:t>Окончили</w:t>
            </w:r>
            <w:proofErr w:type="spellEnd"/>
            <w:r w:rsidRPr="00E1044E">
              <w:br/>
            </w:r>
            <w:proofErr w:type="spellStart"/>
            <w:r w:rsidRPr="00E1044E">
              <w:t>полугодие</w:t>
            </w:r>
            <w:proofErr w:type="spellEnd"/>
          </w:p>
        </w:tc>
        <w:tc>
          <w:tcPr>
            <w:tcW w:w="139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roofErr w:type="spellStart"/>
            <w:r w:rsidRPr="00E1044E">
              <w:t>Окончили</w:t>
            </w:r>
            <w:proofErr w:type="spellEnd"/>
            <w:r w:rsidRPr="00E1044E">
              <w:t xml:space="preserve"> </w:t>
            </w:r>
            <w:proofErr w:type="spellStart"/>
            <w:r w:rsidRPr="00E1044E">
              <w:t>год</w:t>
            </w:r>
            <w:proofErr w:type="spellEnd"/>
          </w:p>
        </w:tc>
        <w:tc>
          <w:tcPr>
            <w:tcW w:w="175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roofErr w:type="spellStart"/>
            <w:r w:rsidRPr="00E1044E">
              <w:t>Не</w:t>
            </w:r>
            <w:proofErr w:type="spellEnd"/>
            <w:r w:rsidRPr="00E1044E">
              <w:t xml:space="preserve"> </w:t>
            </w:r>
            <w:proofErr w:type="spellStart"/>
            <w:r w:rsidRPr="00E1044E">
              <w:t>успевают</w:t>
            </w:r>
            <w:proofErr w:type="spellEnd"/>
          </w:p>
        </w:tc>
        <w:tc>
          <w:tcPr>
            <w:tcW w:w="122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roofErr w:type="spellStart"/>
            <w:r w:rsidRPr="00E1044E">
              <w:t>Переведены</w:t>
            </w:r>
            <w:proofErr w:type="spellEnd"/>
            <w:r w:rsidRPr="00E1044E">
              <w:br/>
            </w:r>
            <w:proofErr w:type="spellStart"/>
            <w:r w:rsidRPr="00E1044E">
              <w:t>условно</w:t>
            </w:r>
            <w:proofErr w:type="spellEnd"/>
          </w:p>
        </w:tc>
        <w:tc>
          <w:tcPr>
            <w:tcW w:w="98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roofErr w:type="spellStart"/>
            <w:r w:rsidRPr="00E1044E">
              <w:t>Сменили</w:t>
            </w:r>
            <w:proofErr w:type="spellEnd"/>
            <w:r w:rsidRPr="00E1044E">
              <w:br/>
            </w:r>
            <w:proofErr w:type="spellStart"/>
            <w:r w:rsidRPr="00E1044E">
              <w:t>форму</w:t>
            </w:r>
            <w:proofErr w:type="spellEnd"/>
            <w:r w:rsidRPr="00E1044E">
              <w:br/>
            </w:r>
            <w:proofErr w:type="spellStart"/>
            <w:r w:rsidRPr="00E1044E">
              <w:t>обучения</w:t>
            </w:r>
            <w:proofErr w:type="spellEnd"/>
          </w:p>
        </w:tc>
      </w:tr>
      <w:tr w:rsidR="00883E3F" w:rsidRPr="00E1044E" w:rsidTr="00655B1A">
        <w:tc>
          <w:tcPr>
            <w:tcW w:w="7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
        </w:tc>
        <w:tc>
          <w:tcPr>
            <w:tcW w:w="6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
        </w:tc>
        <w:tc>
          <w:tcPr>
            <w:tcW w:w="118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
        </w:tc>
        <w:tc>
          <w:tcPr>
            <w:tcW w:w="12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roofErr w:type="spellStart"/>
            <w:r w:rsidRPr="00E1044E">
              <w:t>Всего</w:t>
            </w:r>
            <w:proofErr w:type="spellEnd"/>
          </w:p>
        </w:tc>
        <w:tc>
          <w:tcPr>
            <w:tcW w:w="139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
        </w:tc>
        <w:tc>
          <w:tcPr>
            <w:tcW w:w="87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roofErr w:type="spellStart"/>
            <w:r w:rsidRPr="00E1044E">
              <w:t>Из</w:t>
            </w:r>
            <w:proofErr w:type="spellEnd"/>
            <w:r w:rsidRPr="00E1044E">
              <w:t xml:space="preserve"> </w:t>
            </w:r>
            <w:proofErr w:type="spellStart"/>
            <w:r w:rsidRPr="00E1044E">
              <w:t>них</w:t>
            </w:r>
            <w:proofErr w:type="spellEnd"/>
            <w:r w:rsidRPr="00E1044E">
              <w:t xml:space="preserve"> н/а</w:t>
            </w:r>
          </w:p>
        </w:tc>
        <w:tc>
          <w:tcPr>
            <w:tcW w:w="87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
        </w:tc>
        <w:tc>
          <w:tcPr>
            <w:tcW w:w="122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
        </w:tc>
        <w:tc>
          <w:tcPr>
            <w:tcW w:w="98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
        </w:tc>
      </w:tr>
      <w:tr w:rsidR="00883E3F" w:rsidRPr="00E1044E" w:rsidTr="00655B1A">
        <w:tc>
          <w:tcPr>
            <w:tcW w:w="7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
        </w:tc>
        <w:tc>
          <w:tcPr>
            <w:tcW w:w="6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roofErr w:type="spellStart"/>
            <w:r w:rsidRPr="00E1044E">
              <w:t>Кол-во</w:t>
            </w:r>
            <w:proofErr w:type="spellEnd"/>
          </w:p>
        </w:tc>
        <w:tc>
          <w:tcPr>
            <w:tcW w:w="6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r w:rsidRPr="00E1044E">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r w:rsidRPr="00E1044E">
              <w:t>С</w:t>
            </w:r>
            <w:r w:rsidRPr="00E1044E">
              <w:br/>
            </w:r>
            <w:proofErr w:type="spellStart"/>
            <w:r w:rsidRPr="00E1044E">
              <w:t>отметками</w:t>
            </w:r>
            <w:proofErr w:type="spellEnd"/>
            <w:r w:rsidRPr="00E1044E">
              <w:br/>
              <w:t>«4» и «5»</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r w:rsidRPr="00E1044E">
              <w:t>%</w:t>
            </w:r>
          </w:p>
        </w:tc>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r w:rsidRPr="00E1044E">
              <w:t>С</w:t>
            </w:r>
            <w:r w:rsidRPr="00E1044E">
              <w:br/>
            </w:r>
            <w:proofErr w:type="spellStart"/>
            <w:r w:rsidRPr="00E1044E">
              <w:t>отметками</w:t>
            </w:r>
            <w:proofErr w:type="spellEnd"/>
            <w:r w:rsidRPr="00E1044E">
              <w:br/>
              <w:t>«5»</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r w:rsidRPr="00E1044E">
              <w:t>%</w:t>
            </w: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roofErr w:type="spellStart"/>
            <w:r w:rsidRPr="00E1044E">
              <w:t>Кол-во</w:t>
            </w:r>
            <w:proofErr w:type="spellEnd"/>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r w:rsidRPr="00E1044E">
              <w:t>%</w:t>
            </w: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roofErr w:type="spellStart"/>
            <w:r w:rsidRPr="00E1044E">
              <w:t>Кол-во</w:t>
            </w:r>
            <w:proofErr w:type="spellEnd"/>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r w:rsidRPr="00E1044E">
              <w:t>%</w:t>
            </w:r>
          </w:p>
        </w:tc>
        <w:tc>
          <w:tcPr>
            <w:tcW w:w="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roofErr w:type="spellStart"/>
            <w:r w:rsidRPr="00E1044E">
              <w:t>Кол-во</w:t>
            </w:r>
            <w:proofErr w:type="spellEnd"/>
          </w:p>
        </w:tc>
        <w:tc>
          <w:tcPr>
            <w:tcW w:w="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r w:rsidRPr="00E1044E">
              <w:t>%</w:t>
            </w:r>
          </w:p>
        </w:tc>
        <w:tc>
          <w:tcPr>
            <w:tcW w:w="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r w:rsidRPr="00E1044E">
              <w:t>%</w:t>
            </w:r>
          </w:p>
        </w:tc>
        <w:tc>
          <w:tcPr>
            <w:tcW w:w="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3E3F" w:rsidRPr="00E1044E" w:rsidRDefault="00883E3F" w:rsidP="00E1044E">
            <w:pPr>
              <w:pStyle w:val="aa"/>
            </w:pPr>
            <w:proofErr w:type="spellStart"/>
            <w:r w:rsidRPr="00E1044E">
              <w:t>Кол</w:t>
            </w:r>
            <w:proofErr w:type="spellEnd"/>
            <w:r w:rsidRPr="00E1044E">
              <w:t>-</w:t>
            </w:r>
            <w:r w:rsidRPr="00E1044E">
              <w:br/>
            </w:r>
            <w:proofErr w:type="spellStart"/>
            <w:r w:rsidRPr="00E1044E">
              <w:t>во</w:t>
            </w:r>
            <w:proofErr w:type="spellEnd"/>
          </w:p>
        </w:tc>
      </w:tr>
      <w:tr w:rsidR="00883E3F" w:rsidRPr="00E1044E" w:rsidTr="00655B1A">
        <w:tc>
          <w:tcPr>
            <w:tcW w:w="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3E3F" w:rsidRPr="00E1044E" w:rsidRDefault="00883E3F" w:rsidP="00E1044E">
            <w:pPr>
              <w:pStyle w:val="aa"/>
            </w:pPr>
            <w:r w:rsidRPr="00E1044E">
              <w:t>10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8</w:t>
            </w: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8</w:t>
            </w:r>
          </w:p>
        </w:tc>
        <w:tc>
          <w:tcPr>
            <w:tcW w:w="6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100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1</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13,5</w:t>
            </w:r>
          </w:p>
        </w:tc>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2</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25</w:t>
            </w: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r>
      <w:tr w:rsidR="00883E3F" w:rsidRPr="00E1044E" w:rsidTr="00655B1A">
        <w:tc>
          <w:tcPr>
            <w:tcW w:w="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3E3F" w:rsidRPr="00E1044E" w:rsidRDefault="00883E3F" w:rsidP="00E1044E">
            <w:pPr>
              <w:pStyle w:val="aa"/>
            </w:pPr>
            <w:r w:rsidRPr="00E1044E">
              <w:lastRenderedPageBreak/>
              <w:t>11</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1</w:t>
            </w: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1</w:t>
            </w:r>
          </w:p>
        </w:tc>
        <w:tc>
          <w:tcPr>
            <w:tcW w:w="6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100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1</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100</w:t>
            </w:r>
          </w:p>
        </w:tc>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0</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0</w:t>
            </w: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r>
      <w:tr w:rsidR="00883E3F" w:rsidRPr="00E1044E" w:rsidTr="00655B1A">
        <w:tc>
          <w:tcPr>
            <w:tcW w:w="7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3E3F" w:rsidRPr="00E1044E" w:rsidRDefault="00883E3F" w:rsidP="00E1044E">
            <w:pPr>
              <w:pStyle w:val="aa"/>
            </w:pPr>
            <w:proofErr w:type="spellStart"/>
            <w:r w:rsidRPr="00E1044E">
              <w:t>Итого</w:t>
            </w:r>
            <w:proofErr w:type="spellEnd"/>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9</w:t>
            </w: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9</w:t>
            </w:r>
          </w:p>
        </w:tc>
        <w:tc>
          <w:tcPr>
            <w:tcW w:w="6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100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2</w:t>
            </w:r>
          </w:p>
        </w:tc>
        <w:tc>
          <w:tcPr>
            <w:tcW w:w="6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22,2</w:t>
            </w:r>
          </w:p>
        </w:tc>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2</w:t>
            </w:r>
          </w:p>
        </w:tc>
        <w:tc>
          <w:tcPr>
            <w:tcW w:w="6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rPr>
                <w:lang w:val="ru-RU"/>
              </w:rPr>
            </w:pPr>
            <w:r w:rsidRPr="00E1044E">
              <w:rPr>
                <w:lang w:val="ru-RU"/>
              </w:rPr>
              <w:t>22,2</w:t>
            </w: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c>
          <w:tcPr>
            <w:tcW w:w="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83E3F" w:rsidRPr="00E1044E" w:rsidRDefault="00883E3F" w:rsidP="00E1044E">
            <w:pPr>
              <w:pStyle w:val="aa"/>
            </w:pPr>
            <w:r w:rsidRPr="00E1044E">
              <w:t>0</w:t>
            </w:r>
          </w:p>
        </w:tc>
      </w:tr>
    </w:tbl>
    <w:p w:rsidR="00883E3F" w:rsidRPr="00883E3F" w:rsidRDefault="005B5A7B" w:rsidP="00E1044E">
      <w:pPr>
        <w:spacing w:before="0" w:beforeAutospacing="0" w:after="0" w:afterAutospacing="0"/>
        <w:ind w:firstLine="709"/>
        <w:jc w:val="both"/>
        <w:rPr>
          <w:rFonts w:hAnsi="Times New Roman" w:cs="Times New Roman"/>
          <w:color w:val="000000"/>
          <w:sz w:val="24"/>
          <w:szCs w:val="24"/>
          <w:lang w:val="ru-RU"/>
        </w:rPr>
      </w:pPr>
      <w:r w:rsidRPr="00E1044E">
        <w:rPr>
          <w:rFonts w:ascii="Times New Roman" w:eastAsia="Times New Roman" w:hAnsi="Times New Roman" w:cs="Times New Roman"/>
          <w:color w:val="000000"/>
          <w:sz w:val="24"/>
          <w:szCs w:val="24"/>
          <w:lang w:val="ru-RU"/>
        </w:rPr>
        <w:t>Результаты освоения учащимися программ среднего общего образования по показателю «успеваемость» в 2020</w:t>
      </w:r>
      <w:r w:rsidRPr="00E1044E">
        <w:rPr>
          <w:rFonts w:ascii="Times New Roman" w:eastAsia="Times New Roman" w:hAnsi="Times New Roman" w:cs="Times New Roman"/>
          <w:color w:val="000000"/>
          <w:sz w:val="24"/>
          <w:szCs w:val="24"/>
        </w:rPr>
        <w:t> </w:t>
      </w:r>
      <w:r w:rsidRPr="00E1044E">
        <w:rPr>
          <w:rFonts w:ascii="Times New Roman" w:eastAsia="Times New Roman" w:hAnsi="Times New Roman" w:cs="Times New Roman"/>
          <w:color w:val="000000"/>
          <w:sz w:val="24"/>
          <w:szCs w:val="24"/>
          <w:lang w:val="ru-RU"/>
        </w:rPr>
        <w:t xml:space="preserve">учебном году </w:t>
      </w:r>
      <w:r w:rsidRPr="00E1044E">
        <w:rPr>
          <w:rFonts w:ascii="Times New Roman" w:eastAsia="Times New Roman" w:hAnsi="Times New Roman" w:cs="Times New Roman"/>
          <w:b/>
          <w:color w:val="000000"/>
          <w:sz w:val="24"/>
          <w:szCs w:val="24"/>
          <w:lang w:val="ru-RU"/>
        </w:rPr>
        <w:t>понизились  на 11,1</w:t>
      </w:r>
      <w:r w:rsidRPr="00E1044E">
        <w:rPr>
          <w:rFonts w:ascii="Times New Roman" w:eastAsia="Times New Roman" w:hAnsi="Times New Roman" w:cs="Times New Roman"/>
          <w:color w:val="000000"/>
          <w:sz w:val="24"/>
          <w:szCs w:val="24"/>
          <w:lang w:val="ru-RU"/>
        </w:rPr>
        <w:t xml:space="preserve"> %</w:t>
      </w:r>
      <w:r w:rsidRPr="00E1044E">
        <w:rPr>
          <w:rFonts w:ascii="Times New Roman" w:eastAsia="Times New Roman" w:hAnsi="Times New Roman" w:cs="Times New Roman"/>
          <w:color w:val="000000"/>
          <w:sz w:val="24"/>
          <w:szCs w:val="24"/>
        </w:rPr>
        <w:t> </w:t>
      </w:r>
      <w:r w:rsidRPr="00E1044E">
        <w:rPr>
          <w:rFonts w:ascii="Times New Roman" w:eastAsia="Times New Roman" w:hAnsi="Times New Roman" w:cs="Times New Roman"/>
          <w:color w:val="000000"/>
          <w:sz w:val="24"/>
          <w:szCs w:val="24"/>
          <w:lang w:val="ru-RU"/>
        </w:rPr>
        <w:t xml:space="preserve"> (в 2019 – 33,3) </w:t>
      </w:r>
      <w:r w:rsidRPr="00E1044E">
        <w:rPr>
          <w:rFonts w:ascii="Times New Roman" w:eastAsia="Times New Roman" w:hAnsi="Times New Roman" w:cs="Times New Roman"/>
          <w:color w:val="000000"/>
          <w:sz w:val="24"/>
          <w:szCs w:val="24"/>
        </w:rPr>
        <w:t> </w:t>
      </w:r>
      <w:r w:rsidRPr="00E1044E">
        <w:rPr>
          <w:rFonts w:ascii="Times New Roman" w:eastAsia="Times New Roman" w:hAnsi="Times New Roman" w:cs="Times New Roman"/>
          <w:color w:val="000000"/>
          <w:sz w:val="24"/>
          <w:szCs w:val="24"/>
          <w:lang w:val="ru-RU"/>
        </w:rPr>
        <w:t>количество обучающихся, которые закончил</w:t>
      </w:r>
      <w:r w:rsidRPr="005B5A7B">
        <w:rPr>
          <w:rFonts w:ascii="Times New Roman" w:eastAsia="Times New Roman" w:hAnsi="Times New Roman" w:cs="Times New Roman"/>
          <w:color w:val="000000"/>
          <w:sz w:val="24"/>
          <w:szCs w:val="24"/>
          <w:lang w:val="ru-RU"/>
        </w:rPr>
        <w:t xml:space="preserve">и полугодие на «4» и «5», </w:t>
      </w:r>
      <w:r w:rsidRPr="00A50998">
        <w:rPr>
          <w:rFonts w:ascii="Times New Roman" w:eastAsia="Times New Roman" w:hAnsi="Times New Roman" w:cs="Times New Roman"/>
          <w:b/>
          <w:color w:val="000000"/>
          <w:sz w:val="24"/>
          <w:szCs w:val="24"/>
          <w:lang w:val="ru-RU"/>
        </w:rPr>
        <w:t>увеличилось на 2 учащихся</w:t>
      </w:r>
      <w:r w:rsidRPr="005B5A7B">
        <w:rPr>
          <w:rFonts w:ascii="Times New Roman" w:eastAsia="Times New Roman" w:hAnsi="Times New Roman" w:cs="Times New Roman"/>
          <w:color w:val="000000"/>
          <w:sz w:val="24"/>
          <w:szCs w:val="24"/>
          <w:lang w:val="ru-RU"/>
        </w:rPr>
        <w:t>.</w:t>
      </w:r>
    </w:p>
    <w:p w:rsidR="00E86C33" w:rsidRPr="00CF7D2F" w:rsidRDefault="00CF7D2F" w:rsidP="005B5A7B">
      <w:pPr>
        <w:jc w:val="both"/>
        <w:rPr>
          <w:rFonts w:hAnsi="Times New Roman" w:cs="Times New Roman"/>
          <w:color w:val="000000"/>
          <w:sz w:val="24"/>
          <w:szCs w:val="24"/>
          <w:lang w:val="ru-RU"/>
        </w:rPr>
      </w:pPr>
      <w:r w:rsidRPr="00CF7D2F">
        <w:rPr>
          <w:rFonts w:hAnsi="Times New Roman" w:cs="Times New Roman"/>
          <w:color w:val="000000"/>
          <w:sz w:val="24"/>
          <w:szCs w:val="24"/>
          <w:lang w:val="ru-RU"/>
        </w:rPr>
        <w:t>В связи с неблагоприятной эпидемиологической обстановкой, связанной с</w:t>
      </w:r>
      <w:r>
        <w:rPr>
          <w:rFonts w:hAnsi="Times New Roman" w:cs="Times New Roman"/>
          <w:color w:val="000000"/>
          <w:sz w:val="24"/>
          <w:szCs w:val="24"/>
        </w:rPr>
        <w:t> </w:t>
      </w:r>
      <w:r w:rsidRPr="00CF7D2F">
        <w:rPr>
          <w:rFonts w:hAnsi="Times New Roman" w:cs="Times New Roman"/>
          <w:color w:val="000000"/>
          <w:sz w:val="24"/>
          <w:szCs w:val="24"/>
          <w:lang w:val="ru-RU"/>
        </w:rPr>
        <w:t xml:space="preserve">распространением новой </w:t>
      </w:r>
      <w:proofErr w:type="spellStart"/>
      <w:r w:rsidRPr="00CF7D2F">
        <w:rPr>
          <w:rFonts w:hAnsi="Times New Roman" w:cs="Times New Roman"/>
          <w:color w:val="000000"/>
          <w:sz w:val="24"/>
          <w:szCs w:val="24"/>
          <w:lang w:val="ru-RU"/>
        </w:rPr>
        <w:t>коронавирусной</w:t>
      </w:r>
      <w:proofErr w:type="spellEnd"/>
      <w:r w:rsidRPr="00CF7D2F">
        <w:rPr>
          <w:rFonts w:hAnsi="Times New Roman" w:cs="Times New Roman"/>
          <w:color w:val="000000"/>
          <w:sz w:val="24"/>
          <w:szCs w:val="24"/>
          <w:lang w:val="ru-RU"/>
        </w:rPr>
        <w:t xml:space="preserve"> инфекции на территории России, итоговое сочинение (изложение) в 2020 году было перенесено на 2021 год, поэтому итоговое сочинение (изложение) в 2020 году не проводилось.</w:t>
      </w:r>
    </w:p>
    <w:p w:rsidR="00E86C33" w:rsidRPr="00CF7D2F" w:rsidRDefault="00CF7D2F" w:rsidP="005B5A7B">
      <w:pPr>
        <w:jc w:val="both"/>
        <w:rPr>
          <w:rFonts w:hAnsi="Times New Roman" w:cs="Times New Roman"/>
          <w:color w:val="000000"/>
          <w:sz w:val="24"/>
          <w:szCs w:val="24"/>
          <w:lang w:val="ru-RU"/>
        </w:rPr>
      </w:pPr>
      <w:r w:rsidRPr="00CF7D2F">
        <w:rPr>
          <w:rFonts w:hAnsi="Times New Roman" w:cs="Times New Roman"/>
          <w:color w:val="000000"/>
          <w:sz w:val="24"/>
          <w:szCs w:val="24"/>
          <w:lang w:val="ru-RU"/>
        </w:rPr>
        <w:t>В 2020 году ОГЭ, ЕГЭ и ГВЭ отменили как форму аттестации для всех учеников на основании постановления Правительства от 10.06.2020 № 842. ЕГЭ сдавали только выпускники, которые планировали поступать в высшие учебные заведения. Школа выдавала аттестаты по результатам промежуточной аттестации, которую провели на основании рекомендаций Министерства просвещения и регионального министерства образования с учетом текущей ситуации: годовые оценки выставили по итогам трех прошедших четвертей. Оценки за 4-ю дистанционную четверть не отразились на итоговых баллах учеников.</w:t>
      </w:r>
    </w:p>
    <w:p w:rsidR="00E86C33" w:rsidRPr="00A50998" w:rsidRDefault="00CF7D2F">
      <w:pPr>
        <w:rPr>
          <w:rFonts w:hAnsi="Times New Roman" w:cs="Times New Roman"/>
          <w:b/>
          <w:color w:val="000000"/>
          <w:sz w:val="24"/>
          <w:szCs w:val="24"/>
          <w:lang w:val="ru-RU"/>
        </w:rPr>
      </w:pPr>
      <w:r w:rsidRPr="00A50998">
        <w:rPr>
          <w:rFonts w:hAnsi="Times New Roman" w:cs="Times New Roman"/>
          <w:b/>
          <w:color w:val="000000"/>
          <w:sz w:val="24"/>
          <w:szCs w:val="24"/>
          <w:lang w:val="ru-RU"/>
        </w:rPr>
        <w:t>Результаты сдачи ЕГЭ в 2020 году</w:t>
      </w:r>
      <w:r w:rsidR="00BA5A38">
        <w:rPr>
          <w:rFonts w:hAnsi="Times New Roman" w:cs="Times New Roman"/>
          <w:b/>
          <w:color w:val="000000"/>
          <w:sz w:val="24"/>
          <w:szCs w:val="24"/>
          <w:lang w:val="ru-RU"/>
        </w:rPr>
        <w:t xml:space="preserve"> в МКОУ </w:t>
      </w:r>
      <w:proofErr w:type="spellStart"/>
      <w:r w:rsidR="00BA5A38">
        <w:rPr>
          <w:rFonts w:hAnsi="Times New Roman" w:cs="Times New Roman"/>
          <w:b/>
          <w:color w:val="000000"/>
          <w:sz w:val="24"/>
          <w:szCs w:val="24"/>
          <w:lang w:val="ru-RU"/>
        </w:rPr>
        <w:t>Малобутырская</w:t>
      </w:r>
      <w:proofErr w:type="spellEnd"/>
      <w:r w:rsidR="00BA5A38">
        <w:rPr>
          <w:rFonts w:hAnsi="Times New Roman" w:cs="Times New Roman"/>
          <w:b/>
          <w:color w:val="000000"/>
          <w:sz w:val="24"/>
          <w:szCs w:val="24"/>
          <w:lang w:val="ru-RU"/>
        </w:rPr>
        <w:t xml:space="preserve"> СОШ»</w:t>
      </w:r>
    </w:p>
    <w:p w:rsidR="005B5A7B" w:rsidRPr="005B5A7B" w:rsidRDefault="005B5A7B" w:rsidP="005B5A7B">
      <w:pPr>
        <w:jc w:val="both"/>
        <w:rPr>
          <w:rFonts w:ascii="Times New Roman" w:eastAsia="Times New Roman" w:hAnsi="Times New Roman" w:cs="Times New Roman"/>
          <w:color w:val="000000"/>
          <w:sz w:val="24"/>
          <w:szCs w:val="24"/>
          <w:lang w:val="ru-RU"/>
        </w:rPr>
      </w:pPr>
      <w:r w:rsidRPr="005B5A7B">
        <w:rPr>
          <w:rFonts w:ascii="Times New Roman" w:eastAsia="Times New Roman" w:hAnsi="Times New Roman" w:cs="Times New Roman"/>
          <w:color w:val="000000"/>
          <w:sz w:val="24"/>
          <w:szCs w:val="24"/>
          <w:lang w:val="ru-RU"/>
        </w:rPr>
        <w:t xml:space="preserve">2020 году ЕГЭ сдавал один обучающийся. </w:t>
      </w:r>
      <w:proofErr w:type="gramStart"/>
      <w:r w:rsidRPr="005B5A7B">
        <w:rPr>
          <w:rFonts w:ascii="Times New Roman" w:eastAsia="Times New Roman" w:hAnsi="Times New Roman" w:cs="Times New Roman"/>
          <w:color w:val="000000"/>
          <w:sz w:val="24"/>
          <w:szCs w:val="24"/>
          <w:lang w:val="ru-RU"/>
        </w:rPr>
        <w:t xml:space="preserve">Обязательный предмет – русский -91 балл, </w:t>
      </w:r>
      <w:r w:rsidR="00A50998">
        <w:rPr>
          <w:rFonts w:ascii="Times New Roman" w:eastAsia="Times New Roman" w:hAnsi="Times New Roman" w:cs="Times New Roman"/>
          <w:color w:val="000000"/>
          <w:sz w:val="24"/>
          <w:szCs w:val="24"/>
          <w:lang w:val="ru-RU"/>
        </w:rPr>
        <w:t xml:space="preserve">математика -50 баллов, </w:t>
      </w:r>
      <w:r w:rsidRPr="005B5A7B">
        <w:rPr>
          <w:rFonts w:ascii="Times New Roman" w:eastAsia="Times New Roman" w:hAnsi="Times New Roman" w:cs="Times New Roman"/>
          <w:color w:val="000000"/>
          <w:sz w:val="24"/>
          <w:szCs w:val="24"/>
          <w:lang w:val="ru-RU"/>
        </w:rPr>
        <w:t>предметы по выбору: историю- 48 баллов, обществознание – 83 балла</w:t>
      </w:r>
      <w:proofErr w:type="gramEnd"/>
    </w:p>
    <w:tbl>
      <w:tblPr>
        <w:tblW w:w="9027" w:type="dxa"/>
        <w:tblCellMar>
          <w:top w:w="15" w:type="dxa"/>
          <w:left w:w="15" w:type="dxa"/>
          <w:bottom w:w="15" w:type="dxa"/>
          <w:right w:w="15" w:type="dxa"/>
        </w:tblCellMar>
        <w:tblLook w:val="0600" w:firstRow="0" w:lastRow="0" w:firstColumn="0" w:lastColumn="0" w:noHBand="1" w:noVBand="1"/>
      </w:tblPr>
      <w:tblGrid>
        <w:gridCol w:w="1430"/>
        <w:gridCol w:w="1485"/>
        <w:gridCol w:w="2299"/>
        <w:gridCol w:w="2351"/>
        <w:gridCol w:w="1462"/>
      </w:tblGrid>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Предмет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Сдавали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всего</w:t>
            </w:r>
            <w:proofErr w:type="spellEnd"/>
            <w:r>
              <w:br/>
            </w: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Сколько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br/>
            </w:r>
            <w:proofErr w:type="spellStart"/>
            <w:r>
              <w:rPr>
                <w:rFonts w:hAnsi="Times New Roman" w:cs="Times New Roman"/>
                <w:color w:val="000000"/>
                <w:sz w:val="24"/>
                <w:szCs w:val="24"/>
              </w:rPr>
              <w:t>получили</w:t>
            </w:r>
            <w:proofErr w:type="spellEnd"/>
            <w:r>
              <w:rPr>
                <w:rFonts w:hAnsi="Times New Roman" w:cs="Times New Roman"/>
                <w:color w:val="000000"/>
                <w:sz w:val="24"/>
                <w:szCs w:val="24"/>
              </w:rPr>
              <w:t xml:space="preserve"> 100 </w:t>
            </w:r>
            <w:proofErr w:type="spellStart"/>
            <w:r>
              <w:rPr>
                <w:rFonts w:hAnsi="Times New Roman" w:cs="Times New Roman"/>
                <w:color w:val="000000"/>
                <w:sz w:val="24"/>
                <w:szCs w:val="24"/>
              </w:rPr>
              <w:t>баллов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Сколько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br/>
            </w:r>
            <w:proofErr w:type="spellStart"/>
            <w:r>
              <w:rPr>
                <w:rFonts w:hAnsi="Times New Roman" w:cs="Times New Roman"/>
                <w:color w:val="000000"/>
                <w:sz w:val="24"/>
                <w:szCs w:val="24"/>
              </w:rPr>
              <w:t>получили</w:t>
            </w:r>
            <w:proofErr w:type="spellEnd"/>
            <w:r>
              <w:rPr>
                <w:rFonts w:hAnsi="Times New Roman" w:cs="Times New Roman"/>
                <w:color w:val="000000"/>
                <w:sz w:val="24"/>
                <w:szCs w:val="24"/>
              </w:rPr>
              <w:t xml:space="preserve"> 90–98 </w:t>
            </w:r>
            <w:proofErr w:type="spellStart"/>
            <w:r>
              <w:rPr>
                <w:rFonts w:hAnsi="Times New Roman" w:cs="Times New Roman"/>
                <w:color w:val="000000"/>
                <w:sz w:val="24"/>
                <w:szCs w:val="24"/>
              </w:rPr>
              <w:t>баллов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Средний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балл</w:t>
            </w:r>
            <w:proofErr w:type="spellEnd"/>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5B5A7B" w:rsidRDefault="005B5A7B">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5B5A7B" w:rsidRDefault="005B5A7B">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5B5A7B" w:rsidRDefault="005B5A7B">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5B5A7B" w:rsidRDefault="005B5A7B">
            <w:pPr>
              <w:rPr>
                <w:lang w:val="ru-RU"/>
              </w:rPr>
            </w:pPr>
            <w:r>
              <w:rPr>
                <w:rFonts w:hAnsi="Times New Roman" w:cs="Times New Roman"/>
                <w:color w:val="000000"/>
                <w:sz w:val="24"/>
                <w:szCs w:val="24"/>
                <w:lang w:val="ru-RU"/>
              </w:rPr>
              <w:t>91</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Итого</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5B5A7B" w:rsidRDefault="005B5A7B">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5B5A7B" w:rsidRDefault="005B5A7B">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5B5A7B" w:rsidRDefault="005B5A7B">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5B5A7B" w:rsidRDefault="005B5A7B">
            <w:pPr>
              <w:rPr>
                <w:lang w:val="ru-RU"/>
              </w:rPr>
            </w:pPr>
            <w:r>
              <w:rPr>
                <w:rFonts w:hAnsi="Times New Roman" w:cs="Times New Roman"/>
                <w:color w:val="000000"/>
                <w:sz w:val="24"/>
                <w:szCs w:val="24"/>
                <w:lang w:val="ru-RU"/>
              </w:rPr>
              <w:t>91</w:t>
            </w:r>
          </w:p>
        </w:tc>
      </w:tr>
    </w:tbl>
    <w:p w:rsidR="00E1044E" w:rsidRDefault="00E1044E" w:rsidP="00E16EF1">
      <w:pPr>
        <w:spacing w:before="0" w:beforeAutospacing="0" w:after="0" w:afterAutospacing="0"/>
        <w:ind w:firstLine="709"/>
        <w:jc w:val="both"/>
        <w:textAlignment w:val="baseline"/>
        <w:rPr>
          <w:rFonts w:ascii="Times New Roman" w:hAnsi="Times New Roman" w:cs="Times New Roman"/>
          <w:b/>
          <w:bCs/>
          <w:sz w:val="24"/>
          <w:szCs w:val="24"/>
          <w:lang w:val="ru-RU"/>
        </w:rPr>
      </w:pPr>
    </w:p>
    <w:p w:rsidR="00E16EF1" w:rsidRPr="00E1044E" w:rsidRDefault="00E16EF1" w:rsidP="00E16EF1">
      <w:pPr>
        <w:spacing w:before="0" w:beforeAutospacing="0" w:after="0" w:afterAutospacing="0"/>
        <w:ind w:firstLine="709"/>
        <w:jc w:val="both"/>
        <w:textAlignment w:val="baseline"/>
        <w:rPr>
          <w:rFonts w:ascii="Times New Roman" w:hAnsi="Times New Roman" w:cs="Times New Roman"/>
          <w:b/>
          <w:bCs/>
          <w:sz w:val="24"/>
          <w:szCs w:val="24"/>
          <w:lang w:val="ru-RU"/>
        </w:rPr>
      </w:pPr>
      <w:proofErr w:type="spellStart"/>
      <w:r w:rsidRPr="00E1044E">
        <w:rPr>
          <w:rFonts w:ascii="Times New Roman" w:hAnsi="Times New Roman" w:cs="Times New Roman"/>
          <w:b/>
          <w:bCs/>
          <w:sz w:val="24"/>
          <w:szCs w:val="24"/>
          <w:lang w:val="ru-RU"/>
        </w:rPr>
        <w:t>Буканская</w:t>
      </w:r>
      <w:proofErr w:type="spellEnd"/>
      <w:r w:rsidRPr="00E1044E">
        <w:rPr>
          <w:rFonts w:ascii="Times New Roman" w:hAnsi="Times New Roman" w:cs="Times New Roman"/>
          <w:b/>
          <w:bCs/>
          <w:sz w:val="24"/>
          <w:szCs w:val="24"/>
          <w:lang w:val="ru-RU"/>
        </w:rPr>
        <w:t xml:space="preserve"> СОШ филиал МКОУ «</w:t>
      </w:r>
      <w:proofErr w:type="spellStart"/>
      <w:r w:rsidRPr="00E1044E">
        <w:rPr>
          <w:rFonts w:ascii="Times New Roman" w:hAnsi="Times New Roman" w:cs="Times New Roman"/>
          <w:b/>
          <w:bCs/>
          <w:sz w:val="24"/>
          <w:szCs w:val="24"/>
          <w:lang w:val="ru-RU"/>
        </w:rPr>
        <w:t>Малобутырская</w:t>
      </w:r>
      <w:proofErr w:type="spellEnd"/>
      <w:r w:rsidRPr="00E1044E">
        <w:rPr>
          <w:rFonts w:ascii="Times New Roman" w:hAnsi="Times New Roman" w:cs="Times New Roman"/>
          <w:b/>
          <w:bCs/>
          <w:sz w:val="24"/>
          <w:szCs w:val="24"/>
          <w:lang w:val="ru-RU"/>
        </w:rPr>
        <w:t xml:space="preserve"> СОШ»</w:t>
      </w:r>
    </w:p>
    <w:p w:rsidR="00E16EF1" w:rsidRPr="00E1044E" w:rsidRDefault="00E16EF1" w:rsidP="00E16EF1">
      <w:pPr>
        <w:spacing w:before="0" w:beforeAutospacing="0" w:after="0" w:afterAutospacing="0"/>
        <w:ind w:firstLine="709"/>
        <w:jc w:val="both"/>
        <w:textAlignment w:val="baseline"/>
        <w:rPr>
          <w:rFonts w:ascii="Times New Roman" w:hAnsi="Times New Roman" w:cs="Times New Roman"/>
          <w:b/>
          <w:bCs/>
          <w:sz w:val="24"/>
          <w:szCs w:val="24"/>
        </w:rPr>
      </w:pPr>
      <w:r w:rsidRPr="00E1044E">
        <w:rPr>
          <w:rFonts w:ascii="Times New Roman" w:hAnsi="Times New Roman" w:cs="Times New Roman"/>
          <w:b/>
          <w:bCs/>
          <w:sz w:val="24"/>
          <w:szCs w:val="24"/>
          <w:lang w:val="ru-RU"/>
        </w:rPr>
        <w:t>Р</w:t>
      </w:r>
      <w:proofErr w:type="spellStart"/>
      <w:r w:rsidRPr="00E1044E">
        <w:rPr>
          <w:rFonts w:ascii="Times New Roman" w:hAnsi="Times New Roman" w:cs="Times New Roman"/>
          <w:b/>
          <w:bCs/>
          <w:sz w:val="24"/>
          <w:szCs w:val="24"/>
        </w:rPr>
        <w:t>езультаты</w:t>
      </w:r>
      <w:proofErr w:type="spellEnd"/>
      <w:r w:rsidRPr="00E1044E">
        <w:rPr>
          <w:rFonts w:ascii="Times New Roman" w:hAnsi="Times New Roman" w:cs="Times New Roman"/>
          <w:b/>
          <w:bCs/>
          <w:sz w:val="24"/>
          <w:szCs w:val="24"/>
        </w:rPr>
        <w:t xml:space="preserve"> ЕГЭ:</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1842"/>
        <w:gridCol w:w="1772"/>
        <w:gridCol w:w="1878"/>
        <w:gridCol w:w="1879"/>
      </w:tblGrid>
      <w:tr w:rsidR="00E16EF1" w:rsidRPr="00E16EF1" w:rsidTr="008C0A24">
        <w:trPr>
          <w:trHeight w:val="517"/>
        </w:trPr>
        <w:tc>
          <w:tcPr>
            <w:tcW w:w="2269" w:type="dxa"/>
            <w:vMerge w:val="restart"/>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 xml:space="preserve">ЕГЭ </w:t>
            </w:r>
            <w:proofErr w:type="spellStart"/>
            <w:r w:rsidRPr="00E16EF1">
              <w:rPr>
                <w:rFonts w:ascii="Times New Roman" w:hAnsi="Times New Roman" w:cs="Times New Roman"/>
                <w:sz w:val="24"/>
                <w:szCs w:val="24"/>
              </w:rPr>
              <w:t>предмет</w:t>
            </w:r>
            <w:proofErr w:type="spellEnd"/>
          </w:p>
        </w:tc>
        <w:tc>
          <w:tcPr>
            <w:tcW w:w="1842" w:type="dxa"/>
            <w:vMerge w:val="restart"/>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proofErr w:type="spellStart"/>
            <w:r w:rsidRPr="00E16EF1">
              <w:rPr>
                <w:rFonts w:ascii="Times New Roman" w:hAnsi="Times New Roman" w:cs="Times New Roman"/>
                <w:sz w:val="24"/>
                <w:szCs w:val="24"/>
              </w:rPr>
              <w:t>Количество</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участников</w:t>
            </w:r>
            <w:proofErr w:type="spellEnd"/>
          </w:p>
        </w:tc>
        <w:tc>
          <w:tcPr>
            <w:tcW w:w="1772" w:type="dxa"/>
            <w:vMerge w:val="restart"/>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proofErr w:type="spellStart"/>
            <w:r w:rsidRPr="00E16EF1">
              <w:rPr>
                <w:rFonts w:ascii="Times New Roman" w:hAnsi="Times New Roman" w:cs="Times New Roman"/>
                <w:sz w:val="24"/>
                <w:szCs w:val="24"/>
              </w:rPr>
              <w:t>Средний</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балл</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по</w:t>
            </w:r>
            <w:proofErr w:type="spellEnd"/>
            <w:r w:rsidRPr="00E16EF1">
              <w:rPr>
                <w:rFonts w:ascii="Times New Roman" w:hAnsi="Times New Roman" w:cs="Times New Roman"/>
                <w:sz w:val="24"/>
                <w:szCs w:val="24"/>
              </w:rPr>
              <w:t xml:space="preserve"> ОУ</w:t>
            </w:r>
          </w:p>
        </w:tc>
        <w:tc>
          <w:tcPr>
            <w:tcW w:w="1878" w:type="dxa"/>
            <w:vMerge w:val="restart"/>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proofErr w:type="spellStart"/>
            <w:r w:rsidRPr="00E16EF1">
              <w:rPr>
                <w:rFonts w:ascii="Times New Roman" w:hAnsi="Times New Roman" w:cs="Times New Roman"/>
                <w:sz w:val="24"/>
                <w:szCs w:val="24"/>
              </w:rPr>
              <w:t>Средний</w:t>
            </w:r>
            <w:proofErr w:type="spellEnd"/>
          </w:p>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proofErr w:type="spellStart"/>
            <w:r w:rsidRPr="00E16EF1">
              <w:rPr>
                <w:rFonts w:ascii="Times New Roman" w:hAnsi="Times New Roman" w:cs="Times New Roman"/>
                <w:sz w:val="24"/>
                <w:szCs w:val="24"/>
              </w:rPr>
              <w:t>балл</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по</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району</w:t>
            </w:r>
            <w:proofErr w:type="spellEnd"/>
          </w:p>
        </w:tc>
        <w:tc>
          <w:tcPr>
            <w:tcW w:w="1879" w:type="dxa"/>
            <w:vMerge w:val="restart"/>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proofErr w:type="spellStart"/>
            <w:r w:rsidRPr="00E16EF1">
              <w:rPr>
                <w:rFonts w:ascii="Times New Roman" w:hAnsi="Times New Roman" w:cs="Times New Roman"/>
                <w:sz w:val="24"/>
                <w:szCs w:val="24"/>
              </w:rPr>
              <w:t>Средний</w:t>
            </w:r>
            <w:proofErr w:type="spellEnd"/>
          </w:p>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proofErr w:type="spellStart"/>
            <w:r w:rsidRPr="00E16EF1">
              <w:rPr>
                <w:rFonts w:ascii="Times New Roman" w:hAnsi="Times New Roman" w:cs="Times New Roman"/>
                <w:sz w:val="24"/>
                <w:szCs w:val="24"/>
              </w:rPr>
              <w:t>балл</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по</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краю</w:t>
            </w:r>
            <w:proofErr w:type="spellEnd"/>
          </w:p>
        </w:tc>
      </w:tr>
      <w:tr w:rsidR="00E16EF1" w:rsidRPr="00E16EF1" w:rsidTr="008C0A24">
        <w:trPr>
          <w:trHeight w:val="324"/>
        </w:trPr>
        <w:tc>
          <w:tcPr>
            <w:tcW w:w="2269" w:type="dxa"/>
            <w:vMerge/>
          </w:tcPr>
          <w:p w:rsidR="00E16EF1" w:rsidRPr="00E16EF1" w:rsidRDefault="00E16EF1" w:rsidP="00E16EF1">
            <w:pPr>
              <w:spacing w:before="0" w:beforeAutospacing="0" w:after="0" w:afterAutospacing="0"/>
              <w:ind w:firstLine="709"/>
              <w:jc w:val="center"/>
              <w:rPr>
                <w:rFonts w:ascii="Times New Roman" w:hAnsi="Times New Roman" w:cs="Times New Roman"/>
                <w:sz w:val="24"/>
                <w:szCs w:val="24"/>
              </w:rPr>
            </w:pPr>
          </w:p>
        </w:tc>
        <w:tc>
          <w:tcPr>
            <w:tcW w:w="1842" w:type="dxa"/>
            <w:vMerge/>
          </w:tcPr>
          <w:p w:rsidR="00E16EF1" w:rsidRPr="00E16EF1" w:rsidRDefault="00E16EF1" w:rsidP="00E16EF1">
            <w:pPr>
              <w:spacing w:before="0" w:beforeAutospacing="0" w:after="0" w:afterAutospacing="0"/>
              <w:ind w:firstLine="709"/>
              <w:jc w:val="center"/>
              <w:rPr>
                <w:rFonts w:ascii="Times New Roman" w:hAnsi="Times New Roman" w:cs="Times New Roman"/>
                <w:sz w:val="24"/>
                <w:szCs w:val="24"/>
              </w:rPr>
            </w:pPr>
          </w:p>
        </w:tc>
        <w:tc>
          <w:tcPr>
            <w:tcW w:w="1772" w:type="dxa"/>
            <w:vMerge/>
          </w:tcPr>
          <w:p w:rsidR="00E16EF1" w:rsidRPr="00E16EF1" w:rsidRDefault="00E16EF1" w:rsidP="00E16EF1">
            <w:pPr>
              <w:spacing w:before="0" w:beforeAutospacing="0" w:after="0" w:afterAutospacing="0"/>
              <w:ind w:firstLine="709"/>
              <w:jc w:val="center"/>
              <w:rPr>
                <w:rFonts w:ascii="Times New Roman" w:hAnsi="Times New Roman" w:cs="Times New Roman"/>
                <w:sz w:val="24"/>
                <w:szCs w:val="24"/>
              </w:rPr>
            </w:pPr>
          </w:p>
        </w:tc>
        <w:tc>
          <w:tcPr>
            <w:tcW w:w="1878" w:type="dxa"/>
            <w:vMerge/>
          </w:tcPr>
          <w:p w:rsidR="00E16EF1" w:rsidRPr="00E16EF1" w:rsidRDefault="00E16EF1" w:rsidP="00E16EF1">
            <w:pPr>
              <w:spacing w:before="0" w:beforeAutospacing="0" w:after="0" w:afterAutospacing="0"/>
              <w:ind w:firstLine="709"/>
              <w:jc w:val="center"/>
              <w:rPr>
                <w:rFonts w:ascii="Times New Roman" w:hAnsi="Times New Roman" w:cs="Times New Roman"/>
                <w:sz w:val="24"/>
                <w:szCs w:val="24"/>
              </w:rPr>
            </w:pPr>
          </w:p>
        </w:tc>
        <w:tc>
          <w:tcPr>
            <w:tcW w:w="1879" w:type="dxa"/>
            <w:vMerge/>
          </w:tcPr>
          <w:p w:rsidR="00E16EF1" w:rsidRPr="00E16EF1" w:rsidRDefault="00E16EF1" w:rsidP="00E16EF1">
            <w:pPr>
              <w:spacing w:before="0" w:beforeAutospacing="0" w:after="0" w:afterAutospacing="0"/>
              <w:ind w:firstLine="709"/>
              <w:jc w:val="center"/>
              <w:rPr>
                <w:rFonts w:ascii="Times New Roman" w:hAnsi="Times New Roman" w:cs="Times New Roman"/>
                <w:sz w:val="24"/>
                <w:szCs w:val="24"/>
              </w:rPr>
            </w:pPr>
          </w:p>
        </w:tc>
      </w:tr>
      <w:tr w:rsidR="00E16EF1" w:rsidRPr="00E16EF1" w:rsidTr="008C0A24">
        <w:tc>
          <w:tcPr>
            <w:tcW w:w="2269"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proofErr w:type="spellStart"/>
            <w:r w:rsidRPr="00E16EF1">
              <w:rPr>
                <w:rFonts w:ascii="Times New Roman" w:hAnsi="Times New Roman" w:cs="Times New Roman"/>
                <w:sz w:val="24"/>
                <w:szCs w:val="24"/>
              </w:rPr>
              <w:t>Русский</w:t>
            </w:r>
            <w:proofErr w:type="spellEnd"/>
            <w:r w:rsidRPr="00E16EF1">
              <w:rPr>
                <w:rFonts w:ascii="Times New Roman" w:hAnsi="Times New Roman" w:cs="Times New Roman"/>
                <w:sz w:val="24"/>
                <w:szCs w:val="24"/>
              </w:rPr>
              <w:t xml:space="preserve"> </w:t>
            </w:r>
            <w:proofErr w:type="spellStart"/>
            <w:r w:rsidRPr="00E16EF1">
              <w:rPr>
                <w:rFonts w:ascii="Times New Roman" w:hAnsi="Times New Roman" w:cs="Times New Roman"/>
                <w:sz w:val="24"/>
                <w:szCs w:val="24"/>
              </w:rPr>
              <w:t>язык</w:t>
            </w:r>
            <w:proofErr w:type="spellEnd"/>
          </w:p>
        </w:tc>
        <w:tc>
          <w:tcPr>
            <w:tcW w:w="1842"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2</w:t>
            </w:r>
          </w:p>
        </w:tc>
        <w:tc>
          <w:tcPr>
            <w:tcW w:w="1772"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83</w:t>
            </w:r>
          </w:p>
        </w:tc>
        <w:tc>
          <w:tcPr>
            <w:tcW w:w="1878"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73,15</w:t>
            </w:r>
          </w:p>
        </w:tc>
        <w:tc>
          <w:tcPr>
            <w:tcW w:w="1879"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71,32</w:t>
            </w:r>
          </w:p>
        </w:tc>
      </w:tr>
      <w:tr w:rsidR="00E16EF1" w:rsidRPr="00E16EF1" w:rsidTr="008C0A24">
        <w:tc>
          <w:tcPr>
            <w:tcW w:w="2269"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proofErr w:type="spellStart"/>
            <w:r w:rsidRPr="00E16EF1">
              <w:rPr>
                <w:rFonts w:ascii="Times New Roman" w:hAnsi="Times New Roman" w:cs="Times New Roman"/>
                <w:sz w:val="24"/>
                <w:szCs w:val="24"/>
              </w:rPr>
              <w:t>Математика</w:t>
            </w:r>
            <w:proofErr w:type="spellEnd"/>
          </w:p>
          <w:p w:rsidR="00E16EF1" w:rsidRPr="00E16EF1" w:rsidRDefault="00E16EF1" w:rsidP="00E16EF1">
            <w:pPr>
              <w:tabs>
                <w:tab w:val="left" w:pos="318"/>
                <w:tab w:val="left" w:pos="602"/>
              </w:tabs>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w:t>
            </w:r>
            <w:proofErr w:type="spellStart"/>
            <w:r w:rsidRPr="00E16EF1">
              <w:rPr>
                <w:rFonts w:ascii="Times New Roman" w:hAnsi="Times New Roman" w:cs="Times New Roman"/>
                <w:sz w:val="24"/>
                <w:szCs w:val="24"/>
              </w:rPr>
              <w:t>профиль</w:t>
            </w:r>
            <w:proofErr w:type="spellEnd"/>
            <w:r w:rsidRPr="00E16EF1">
              <w:rPr>
                <w:rFonts w:ascii="Times New Roman" w:hAnsi="Times New Roman" w:cs="Times New Roman"/>
                <w:sz w:val="24"/>
                <w:szCs w:val="24"/>
              </w:rPr>
              <w:t>)</w:t>
            </w:r>
          </w:p>
        </w:tc>
        <w:tc>
          <w:tcPr>
            <w:tcW w:w="1842"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2</w:t>
            </w:r>
          </w:p>
        </w:tc>
        <w:tc>
          <w:tcPr>
            <w:tcW w:w="1772"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50,5</w:t>
            </w:r>
          </w:p>
        </w:tc>
        <w:tc>
          <w:tcPr>
            <w:tcW w:w="1878"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51,78</w:t>
            </w:r>
          </w:p>
        </w:tc>
        <w:tc>
          <w:tcPr>
            <w:tcW w:w="1879"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52,47</w:t>
            </w:r>
          </w:p>
        </w:tc>
      </w:tr>
      <w:tr w:rsidR="00E16EF1" w:rsidRPr="00E16EF1" w:rsidTr="008C0A24">
        <w:tc>
          <w:tcPr>
            <w:tcW w:w="2269"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proofErr w:type="spellStart"/>
            <w:r w:rsidRPr="00E16EF1">
              <w:rPr>
                <w:rFonts w:ascii="Times New Roman" w:hAnsi="Times New Roman" w:cs="Times New Roman"/>
                <w:sz w:val="24"/>
                <w:szCs w:val="24"/>
              </w:rPr>
              <w:t>Физика</w:t>
            </w:r>
            <w:proofErr w:type="spellEnd"/>
            <w:r w:rsidRPr="00E16EF1">
              <w:rPr>
                <w:rFonts w:ascii="Times New Roman" w:hAnsi="Times New Roman" w:cs="Times New Roman"/>
                <w:sz w:val="24"/>
                <w:szCs w:val="24"/>
              </w:rPr>
              <w:t xml:space="preserve"> </w:t>
            </w:r>
          </w:p>
        </w:tc>
        <w:tc>
          <w:tcPr>
            <w:tcW w:w="1842"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1</w:t>
            </w:r>
          </w:p>
        </w:tc>
        <w:tc>
          <w:tcPr>
            <w:tcW w:w="1772"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59</w:t>
            </w:r>
          </w:p>
        </w:tc>
        <w:tc>
          <w:tcPr>
            <w:tcW w:w="1878"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47,46</w:t>
            </w:r>
          </w:p>
        </w:tc>
        <w:tc>
          <w:tcPr>
            <w:tcW w:w="1879"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52</w:t>
            </w:r>
          </w:p>
        </w:tc>
      </w:tr>
      <w:tr w:rsidR="00E16EF1" w:rsidRPr="00E16EF1" w:rsidTr="008C0A24">
        <w:tc>
          <w:tcPr>
            <w:tcW w:w="2269"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proofErr w:type="spellStart"/>
            <w:r w:rsidRPr="00E16EF1">
              <w:rPr>
                <w:rFonts w:ascii="Times New Roman" w:hAnsi="Times New Roman" w:cs="Times New Roman"/>
                <w:sz w:val="24"/>
                <w:szCs w:val="24"/>
              </w:rPr>
              <w:t>Обществознание</w:t>
            </w:r>
            <w:proofErr w:type="spellEnd"/>
            <w:r w:rsidRPr="00E16EF1">
              <w:rPr>
                <w:rFonts w:ascii="Times New Roman" w:hAnsi="Times New Roman" w:cs="Times New Roman"/>
                <w:sz w:val="24"/>
                <w:szCs w:val="24"/>
              </w:rPr>
              <w:t xml:space="preserve"> </w:t>
            </w:r>
          </w:p>
        </w:tc>
        <w:tc>
          <w:tcPr>
            <w:tcW w:w="1842"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2</w:t>
            </w:r>
          </w:p>
        </w:tc>
        <w:tc>
          <w:tcPr>
            <w:tcW w:w="1772"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65</w:t>
            </w:r>
          </w:p>
        </w:tc>
        <w:tc>
          <w:tcPr>
            <w:tcW w:w="1878"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57,59</w:t>
            </w:r>
          </w:p>
        </w:tc>
        <w:tc>
          <w:tcPr>
            <w:tcW w:w="1879" w:type="dxa"/>
          </w:tcPr>
          <w:p w:rsidR="00E16EF1" w:rsidRPr="00E16EF1" w:rsidRDefault="00E16EF1" w:rsidP="00E16EF1">
            <w:pPr>
              <w:spacing w:before="0" w:beforeAutospacing="0" w:after="0" w:afterAutospacing="0"/>
              <w:ind w:firstLine="709"/>
              <w:jc w:val="center"/>
              <w:textAlignment w:val="baseline"/>
              <w:rPr>
                <w:rFonts w:ascii="Times New Roman" w:hAnsi="Times New Roman" w:cs="Times New Roman"/>
                <w:sz w:val="24"/>
                <w:szCs w:val="24"/>
              </w:rPr>
            </w:pPr>
            <w:r w:rsidRPr="00E16EF1">
              <w:rPr>
                <w:rFonts w:ascii="Times New Roman" w:hAnsi="Times New Roman" w:cs="Times New Roman"/>
                <w:sz w:val="24"/>
                <w:szCs w:val="24"/>
              </w:rPr>
              <w:t>54,44</w:t>
            </w:r>
          </w:p>
        </w:tc>
      </w:tr>
    </w:tbl>
    <w:p w:rsidR="00E16EF1" w:rsidRPr="00E16EF1" w:rsidRDefault="00E16EF1" w:rsidP="00E16EF1">
      <w:pPr>
        <w:spacing w:before="0" w:beforeAutospacing="0" w:after="0" w:afterAutospacing="0"/>
        <w:ind w:firstLine="709"/>
        <w:textAlignment w:val="baseline"/>
        <w:rPr>
          <w:rFonts w:ascii="Times New Roman" w:hAnsi="Times New Roman" w:cs="Times New Roman"/>
          <w:sz w:val="24"/>
          <w:szCs w:val="24"/>
        </w:rPr>
      </w:pPr>
      <w:r w:rsidRPr="00E16EF1">
        <w:rPr>
          <w:rFonts w:ascii="Times New Roman" w:hAnsi="Times New Roman" w:cs="Times New Roman"/>
          <w:b/>
          <w:bCs/>
          <w:sz w:val="24"/>
          <w:szCs w:val="24"/>
        </w:rPr>
        <w:t> </w:t>
      </w:r>
    </w:p>
    <w:p w:rsidR="00E16EF1" w:rsidRPr="00E16EF1" w:rsidRDefault="00E16EF1" w:rsidP="00E16EF1">
      <w:pPr>
        <w:snapToGrid w:val="0"/>
        <w:spacing w:before="0" w:beforeAutospacing="0" w:after="0" w:afterAutospacing="0"/>
        <w:ind w:firstLine="709"/>
        <w:jc w:val="both"/>
        <w:rPr>
          <w:rFonts w:ascii="Times New Roman" w:eastAsia="Calibri" w:hAnsi="Times New Roman" w:cs="Times New Roman"/>
          <w:bCs/>
          <w:iCs/>
          <w:sz w:val="24"/>
          <w:szCs w:val="24"/>
          <w:lang w:val="ru-RU"/>
        </w:rPr>
      </w:pPr>
      <w:r w:rsidRPr="00E16EF1">
        <w:rPr>
          <w:rFonts w:ascii="Times New Roman" w:hAnsi="Times New Roman" w:cs="Times New Roman"/>
          <w:sz w:val="24"/>
          <w:szCs w:val="24"/>
          <w:lang w:val="ru-RU"/>
        </w:rPr>
        <w:lastRenderedPageBreak/>
        <w:t>Анализ результатов ЕГЭ показывает, что выпускники 11 класса успешно прошли итоговую аттестацию в 2020 году и получили аттестаты о среднем общем образовании.</w:t>
      </w:r>
      <w:r w:rsidRPr="00E16EF1">
        <w:rPr>
          <w:rFonts w:ascii="Times New Roman" w:hAnsi="Times New Roman" w:cs="Times New Roman"/>
          <w:bCs/>
          <w:iCs/>
          <w:sz w:val="24"/>
          <w:szCs w:val="24"/>
          <w:lang w:val="ru-RU"/>
        </w:rPr>
        <w:t xml:space="preserve"> </w:t>
      </w:r>
      <w:r w:rsidRPr="00E16EF1">
        <w:rPr>
          <w:rFonts w:ascii="Times New Roman" w:eastAsia="Calibri" w:hAnsi="Times New Roman" w:cs="Times New Roman"/>
          <w:bCs/>
          <w:iCs/>
          <w:sz w:val="24"/>
          <w:szCs w:val="24"/>
          <w:lang w:val="ru-RU"/>
        </w:rPr>
        <w:t>Обращений родителей в школу по вопросам нарушений в процедуре подготовки и проведения государственной итоговой аттестации выпускников не было.</w:t>
      </w:r>
    </w:p>
    <w:p w:rsidR="00E16EF1" w:rsidRPr="00E16EF1" w:rsidRDefault="00E16EF1" w:rsidP="00E16EF1">
      <w:pPr>
        <w:spacing w:before="0" w:beforeAutospacing="0" w:after="0" w:afterAutospacing="0"/>
        <w:ind w:firstLine="709"/>
        <w:jc w:val="both"/>
        <w:rPr>
          <w:rFonts w:ascii="Times New Roman" w:hAnsi="Times New Roman" w:cs="Times New Roman"/>
          <w:sz w:val="24"/>
          <w:szCs w:val="24"/>
          <w:shd w:val="clear" w:color="auto" w:fill="FFFFFF"/>
          <w:lang w:val="ru-RU"/>
        </w:rPr>
      </w:pPr>
      <w:r w:rsidRPr="00E16EF1">
        <w:rPr>
          <w:rFonts w:ascii="Times New Roman" w:hAnsi="Times New Roman" w:cs="Times New Roman"/>
          <w:sz w:val="24"/>
          <w:szCs w:val="24"/>
          <w:shd w:val="clear" w:color="auto" w:fill="FFFFFF"/>
          <w:lang w:val="ru-RU"/>
        </w:rPr>
        <w:t>В течение 3</w:t>
      </w:r>
      <w:r w:rsidRPr="00E16EF1">
        <w:rPr>
          <w:rFonts w:ascii="Times New Roman" w:eastAsia="Calibri" w:hAnsi="Times New Roman" w:cs="Times New Roman"/>
          <w:sz w:val="24"/>
          <w:szCs w:val="24"/>
          <w:shd w:val="clear" w:color="auto" w:fill="FFFFFF"/>
          <w:lang w:val="ru-RU"/>
        </w:rPr>
        <w:t xml:space="preserve">-х лет аттестаты об основном общем образовании и о среднем общем образовании получили все выпускники. </w:t>
      </w:r>
    </w:p>
    <w:p w:rsidR="00E16EF1" w:rsidRPr="00E16EF1" w:rsidRDefault="00E16EF1" w:rsidP="00E16EF1">
      <w:pPr>
        <w:spacing w:before="0" w:beforeAutospacing="0" w:after="0" w:afterAutospacing="0"/>
        <w:ind w:firstLine="709"/>
        <w:jc w:val="both"/>
        <w:rPr>
          <w:rFonts w:ascii="Times New Roman" w:hAnsi="Times New Roman" w:cs="Times New Roman"/>
          <w:sz w:val="24"/>
          <w:szCs w:val="24"/>
          <w:lang w:val="ru-RU"/>
        </w:rPr>
      </w:pPr>
      <w:r w:rsidRPr="00E16EF1">
        <w:rPr>
          <w:rFonts w:ascii="Times New Roman" w:hAnsi="Times New Roman" w:cs="Times New Roman"/>
          <w:sz w:val="24"/>
          <w:szCs w:val="24"/>
          <w:lang w:val="ru-RU"/>
        </w:rPr>
        <w:t xml:space="preserve">  Анализ результатов позволяет видеть, что учащиеся 11 класса успешно сдали экзамены по русскому языку, математика (профиль). По этим предметам учащаяся продемонстрировали 100 % успеваемость. Качество знаний: </w:t>
      </w:r>
    </w:p>
    <w:p w:rsidR="00E16EF1" w:rsidRPr="00E16EF1" w:rsidRDefault="00E16EF1" w:rsidP="00E16EF1">
      <w:pPr>
        <w:spacing w:before="0" w:beforeAutospacing="0" w:after="0" w:afterAutospacing="0"/>
        <w:ind w:firstLine="709"/>
        <w:jc w:val="both"/>
        <w:rPr>
          <w:rFonts w:ascii="Times New Roman" w:hAnsi="Times New Roman" w:cs="Times New Roman"/>
          <w:sz w:val="24"/>
          <w:szCs w:val="24"/>
          <w:lang w:val="ru-RU"/>
        </w:rPr>
      </w:pPr>
      <w:r w:rsidRPr="00E16EF1">
        <w:rPr>
          <w:rFonts w:ascii="Times New Roman" w:eastAsia="Calibri" w:hAnsi="Times New Roman" w:cs="Times New Roman"/>
          <w:sz w:val="24"/>
          <w:szCs w:val="24"/>
          <w:lang w:val="ru-RU"/>
        </w:rPr>
        <w:t xml:space="preserve">      Анализ итогов ЕГЭ показал, что продемонстрировали знания и умения, определённые образовательными стандартами. Подготовка к ЕГЭ была проведена на должном уровне. </w:t>
      </w:r>
      <w:r w:rsidRPr="00E16EF1">
        <w:rPr>
          <w:rFonts w:ascii="Times New Roman" w:hAnsi="Times New Roman" w:cs="Times New Roman"/>
          <w:sz w:val="24"/>
          <w:szCs w:val="24"/>
          <w:lang w:val="ru-RU"/>
        </w:rPr>
        <w:t xml:space="preserve">Анализ результатов ЕГЭ показывает, что по сравнению с итогами прошлого года в 2020 году по всем предметам средний балл ЕГЭ имеет стабильную динамику. </w:t>
      </w:r>
    </w:p>
    <w:p w:rsidR="00E16EF1" w:rsidRPr="00E16EF1" w:rsidRDefault="00E16EF1" w:rsidP="00E16EF1">
      <w:pPr>
        <w:spacing w:before="0" w:beforeAutospacing="0" w:after="0" w:afterAutospacing="0"/>
        <w:ind w:firstLine="709"/>
        <w:jc w:val="both"/>
        <w:rPr>
          <w:rFonts w:ascii="Times New Roman" w:hAnsi="Times New Roman" w:cs="Times New Roman"/>
          <w:sz w:val="24"/>
          <w:szCs w:val="24"/>
          <w:lang w:val="ru-RU"/>
        </w:rPr>
      </w:pPr>
      <w:r w:rsidRPr="00E16EF1">
        <w:rPr>
          <w:rFonts w:ascii="Times New Roman" w:hAnsi="Times New Roman" w:cs="Times New Roman"/>
          <w:sz w:val="24"/>
          <w:szCs w:val="24"/>
          <w:lang w:val="ru-RU"/>
        </w:rPr>
        <w:t xml:space="preserve">   </w:t>
      </w:r>
      <w:proofErr w:type="gramStart"/>
      <w:r w:rsidRPr="00E16EF1">
        <w:rPr>
          <w:rFonts w:ascii="Times New Roman" w:hAnsi="Times New Roman" w:cs="Times New Roman"/>
          <w:sz w:val="24"/>
          <w:szCs w:val="24"/>
          <w:lang w:val="ru-RU"/>
        </w:rPr>
        <w:t>Со стороны школы были созданы все условия для подготовки обучающихся к ГИА: на уровне среднего общего образования за счет часов компонента образовательного учреждения увеличено на 1 час количество часов на изучение русского языка (до 2-х часов в неделю на всем уровне среднего общего образования), на 2 часа увеличено количество часов по математике.</w:t>
      </w:r>
      <w:proofErr w:type="gramEnd"/>
      <w:r w:rsidRPr="00E16EF1">
        <w:rPr>
          <w:rFonts w:ascii="Times New Roman" w:hAnsi="Times New Roman" w:cs="Times New Roman"/>
          <w:sz w:val="24"/>
          <w:szCs w:val="24"/>
          <w:lang w:val="ru-RU"/>
        </w:rPr>
        <w:t xml:space="preserve"> Выделен час на проведение индивидуальных занятий в 9 классе по русскому языку (1 час). С января по май еженедельно проводились онлайн - консультации по всем предметам, выбранным обучающимися для прохождения ЕГЭ, и дополнительные занятия </w:t>
      </w:r>
      <w:proofErr w:type="gramStart"/>
      <w:r w:rsidRPr="00E16EF1">
        <w:rPr>
          <w:rFonts w:ascii="Times New Roman" w:hAnsi="Times New Roman" w:cs="Times New Roman"/>
          <w:sz w:val="24"/>
          <w:szCs w:val="24"/>
          <w:lang w:val="ru-RU"/>
        </w:rPr>
        <w:t>со</w:t>
      </w:r>
      <w:proofErr w:type="gramEnd"/>
      <w:r w:rsidRPr="00E16EF1">
        <w:rPr>
          <w:rFonts w:ascii="Times New Roman" w:hAnsi="Times New Roman" w:cs="Times New Roman"/>
          <w:sz w:val="24"/>
          <w:szCs w:val="24"/>
          <w:lang w:val="ru-RU"/>
        </w:rPr>
        <w:t xml:space="preserve"> слабо мотивированными обучающимися по математике и русскому языку. </w:t>
      </w:r>
    </w:p>
    <w:p w:rsidR="00BA5A38" w:rsidRPr="00E16EF1" w:rsidRDefault="00BA5A38" w:rsidP="00E16EF1">
      <w:pPr>
        <w:spacing w:before="0" w:beforeAutospacing="0" w:after="0" w:afterAutospacing="0"/>
        <w:ind w:firstLine="709"/>
        <w:jc w:val="center"/>
        <w:rPr>
          <w:rFonts w:ascii="Times New Roman" w:hAnsi="Times New Roman" w:cs="Times New Roman"/>
          <w:b/>
          <w:bCs/>
          <w:color w:val="000000"/>
          <w:sz w:val="24"/>
          <w:szCs w:val="24"/>
          <w:lang w:val="ru-RU"/>
        </w:rPr>
      </w:pPr>
    </w:p>
    <w:p w:rsidR="00E86C33" w:rsidRPr="00E16EF1" w:rsidRDefault="00CF7D2F" w:rsidP="00E16EF1">
      <w:pPr>
        <w:spacing w:before="0" w:beforeAutospacing="0" w:after="0" w:afterAutospacing="0"/>
        <w:ind w:firstLine="709"/>
        <w:jc w:val="center"/>
        <w:rPr>
          <w:rFonts w:ascii="Times New Roman" w:hAnsi="Times New Roman" w:cs="Times New Roman"/>
          <w:color w:val="000000"/>
          <w:sz w:val="24"/>
          <w:szCs w:val="24"/>
          <w:lang w:val="ru-RU"/>
        </w:rPr>
      </w:pPr>
      <w:r w:rsidRPr="00E16EF1">
        <w:rPr>
          <w:rFonts w:ascii="Times New Roman" w:hAnsi="Times New Roman" w:cs="Times New Roman"/>
          <w:b/>
          <w:bCs/>
          <w:color w:val="000000"/>
          <w:sz w:val="24"/>
          <w:szCs w:val="24"/>
        </w:rPr>
        <w:t>IV</w:t>
      </w:r>
      <w:r w:rsidRPr="00E16EF1">
        <w:rPr>
          <w:rFonts w:ascii="Times New Roman" w:hAnsi="Times New Roman" w:cs="Times New Roman"/>
          <w:b/>
          <w:bCs/>
          <w:color w:val="000000"/>
          <w:sz w:val="24"/>
          <w:szCs w:val="24"/>
          <w:lang w:val="ru-RU"/>
        </w:rPr>
        <w:t>. Оценка организации учебного процесса</w:t>
      </w:r>
    </w:p>
    <w:p w:rsidR="00613B3F" w:rsidRPr="00E16EF1" w:rsidRDefault="00613B3F" w:rsidP="00E16EF1">
      <w:pPr>
        <w:spacing w:before="0" w:beforeAutospacing="0" w:after="0" w:afterAutospacing="0"/>
        <w:ind w:firstLine="709"/>
        <w:rPr>
          <w:rFonts w:ascii="Times New Roman" w:eastAsia="Times New Roman" w:hAnsi="Times New Roman" w:cs="Times New Roman"/>
          <w:color w:val="222222"/>
          <w:sz w:val="24"/>
          <w:szCs w:val="24"/>
          <w:lang w:val="ru-RU" w:eastAsia="ru-RU"/>
        </w:rPr>
      </w:pPr>
      <w:r w:rsidRPr="00E16EF1">
        <w:rPr>
          <w:rFonts w:ascii="Times New Roman" w:eastAsia="Times New Roman" w:hAnsi="Times New Roman" w:cs="Times New Roman"/>
          <w:color w:val="222222"/>
          <w:sz w:val="24"/>
          <w:szCs w:val="24"/>
          <w:lang w:val="ru-RU" w:eastAsia="ru-RU"/>
        </w:rPr>
        <w:br/>
        <w:t xml:space="preserve">Чтобы не допустить распространения </w:t>
      </w:r>
      <w:proofErr w:type="spellStart"/>
      <w:r w:rsidRPr="00E16EF1">
        <w:rPr>
          <w:rFonts w:ascii="Times New Roman" w:eastAsia="Times New Roman" w:hAnsi="Times New Roman" w:cs="Times New Roman"/>
          <w:color w:val="222222"/>
          <w:sz w:val="24"/>
          <w:szCs w:val="24"/>
          <w:lang w:val="ru-RU" w:eastAsia="ru-RU"/>
        </w:rPr>
        <w:t>коронавирусной</w:t>
      </w:r>
      <w:proofErr w:type="spellEnd"/>
      <w:r w:rsidRPr="00E16EF1">
        <w:rPr>
          <w:rFonts w:ascii="Times New Roman" w:eastAsia="Times New Roman" w:hAnsi="Times New Roman" w:cs="Times New Roman"/>
          <w:color w:val="222222"/>
          <w:sz w:val="24"/>
          <w:szCs w:val="24"/>
          <w:lang w:val="ru-RU" w:eastAsia="ru-RU"/>
        </w:rPr>
        <w:t xml:space="preserve"> инфекции, администрация ввела в 2020 году дополнительные ограничительные и профилактические меры </w:t>
      </w:r>
      <w:r w:rsidR="00655B1A" w:rsidRPr="00E16EF1">
        <w:rPr>
          <w:rFonts w:ascii="Times New Roman" w:eastAsia="Times New Roman" w:hAnsi="Times New Roman" w:cs="Times New Roman"/>
          <w:color w:val="222222"/>
          <w:sz w:val="24"/>
          <w:szCs w:val="24"/>
          <w:lang w:val="ru-RU" w:eastAsia="ru-RU"/>
        </w:rPr>
        <w:t xml:space="preserve">в дошкольных  группах и школе </w:t>
      </w:r>
      <w:r w:rsidRPr="00E16EF1">
        <w:rPr>
          <w:rFonts w:ascii="Times New Roman" w:eastAsia="Times New Roman" w:hAnsi="Times New Roman" w:cs="Times New Roman"/>
          <w:color w:val="222222"/>
          <w:sz w:val="24"/>
          <w:szCs w:val="24"/>
          <w:lang w:val="ru-RU" w:eastAsia="ru-RU"/>
        </w:rPr>
        <w:t>в соответствии с СП 3.1/2.4.3598-20:</w:t>
      </w:r>
    </w:p>
    <w:p w:rsidR="00613B3F" w:rsidRPr="00655B1A" w:rsidRDefault="00613B3F" w:rsidP="00E16EF1">
      <w:pPr>
        <w:numPr>
          <w:ilvl w:val="0"/>
          <w:numId w:val="13"/>
        </w:numPr>
        <w:spacing w:before="0" w:beforeAutospacing="0" w:after="0" w:afterAutospacing="0"/>
        <w:ind w:left="0" w:firstLine="709"/>
        <w:rPr>
          <w:rFonts w:eastAsia="Times New Roman" w:cstheme="minorHAnsi"/>
          <w:color w:val="222222"/>
          <w:sz w:val="24"/>
          <w:szCs w:val="24"/>
          <w:lang w:val="ru-RU" w:eastAsia="ru-RU"/>
        </w:rPr>
      </w:pPr>
      <w:r w:rsidRPr="00E16EF1">
        <w:rPr>
          <w:rFonts w:ascii="Times New Roman" w:eastAsia="Times New Roman" w:hAnsi="Times New Roman" w:cs="Times New Roman"/>
          <w:color w:val="222222"/>
          <w:sz w:val="24"/>
          <w:szCs w:val="24"/>
          <w:lang w:val="ru-RU" w:eastAsia="ru-RU"/>
        </w:rPr>
        <w:t>ежедневный усиленный фильтр воспитанников</w:t>
      </w:r>
      <w:r w:rsidRPr="00655B1A">
        <w:rPr>
          <w:rFonts w:eastAsia="Times New Roman" w:cstheme="minorHAnsi"/>
          <w:color w:val="222222"/>
          <w:sz w:val="24"/>
          <w:szCs w:val="24"/>
          <w:lang w:val="ru-RU" w:eastAsia="ru-RU"/>
        </w:rPr>
        <w:t xml:space="preserve">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w:t>
      </w:r>
      <w:r w:rsidR="00655B1A">
        <w:rPr>
          <w:rFonts w:eastAsia="Times New Roman" w:cstheme="minorHAnsi"/>
          <w:color w:val="222222"/>
          <w:sz w:val="24"/>
          <w:szCs w:val="24"/>
          <w:lang w:val="ru-RU" w:eastAsia="ru-RU"/>
        </w:rPr>
        <w:t>ошкольная группа</w:t>
      </w:r>
      <w:r w:rsidRPr="00655B1A">
        <w:rPr>
          <w:rFonts w:eastAsia="Times New Roman" w:cstheme="minorHAnsi"/>
          <w:color w:val="222222"/>
          <w:sz w:val="24"/>
          <w:szCs w:val="24"/>
          <w:lang w:val="ru-RU" w:eastAsia="ru-RU"/>
        </w:rPr>
        <w:t xml:space="preserve"> уведомляет территориальный орган </w:t>
      </w:r>
      <w:proofErr w:type="spellStart"/>
      <w:r w:rsidRPr="00655B1A">
        <w:rPr>
          <w:rFonts w:eastAsia="Times New Roman" w:cstheme="minorHAnsi"/>
          <w:color w:val="222222"/>
          <w:sz w:val="24"/>
          <w:szCs w:val="24"/>
          <w:lang w:val="ru-RU" w:eastAsia="ru-RU"/>
        </w:rPr>
        <w:t>Роспотребнадзора</w:t>
      </w:r>
      <w:proofErr w:type="spellEnd"/>
      <w:r w:rsidRPr="00655B1A">
        <w:rPr>
          <w:rFonts w:eastAsia="Times New Roman" w:cstheme="minorHAnsi"/>
          <w:color w:val="222222"/>
          <w:sz w:val="24"/>
          <w:szCs w:val="24"/>
          <w:lang w:val="ru-RU" w:eastAsia="ru-RU"/>
        </w:rPr>
        <w:t>;</w:t>
      </w:r>
    </w:p>
    <w:p w:rsidR="00613B3F" w:rsidRPr="00655B1A" w:rsidRDefault="00613B3F" w:rsidP="00613B3F">
      <w:pPr>
        <w:numPr>
          <w:ilvl w:val="0"/>
          <w:numId w:val="13"/>
        </w:numPr>
        <w:spacing w:before="0" w:beforeAutospacing="0" w:after="0" w:afterAutospacing="0"/>
        <w:ind w:left="270"/>
        <w:rPr>
          <w:rFonts w:eastAsia="Times New Roman" w:cstheme="minorHAnsi"/>
          <w:color w:val="222222"/>
          <w:sz w:val="24"/>
          <w:szCs w:val="24"/>
          <w:lang w:val="ru-RU" w:eastAsia="ru-RU"/>
        </w:rPr>
      </w:pPr>
      <w:r w:rsidRPr="00655B1A">
        <w:rPr>
          <w:rFonts w:eastAsia="Times New Roman" w:cstheme="minorHAnsi"/>
          <w:color w:val="222222"/>
          <w:sz w:val="24"/>
          <w:szCs w:val="24"/>
          <w:lang w:val="ru-RU" w:eastAsia="ru-RU"/>
        </w:rPr>
        <w:t>еженедельную генеральную уборку с применением дезинфицирующих средств, разведенных в концентрациях по вирусному режиму;</w:t>
      </w:r>
    </w:p>
    <w:p w:rsidR="00613B3F" w:rsidRPr="00655B1A" w:rsidRDefault="00613B3F" w:rsidP="00613B3F">
      <w:pPr>
        <w:numPr>
          <w:ilvl w:val="0"/>
          <w:numId w:val="13"/>
        </w:numPr>
        <w:spacing w:before="0" w:beforeAutospacing="0" w:after="0" w:afterAutospacing="0"/>
        <w:ind w:left="270"/>
        <w:rPr>
          <w:rFonts w:eastAsia="Times New Roman" w:cstheme="minorHAnsi"/>
          <w:color w:val="222222"/>
          <w:sz w:val="24"/>
          <w:szCs w:val="24"/>
          <w:lang w:val="ru-RU" w:eastAsia="ru-RU"/>
        </w:rPr>
      </w:pPr>
      <w:r w:rsidRPr="00655B1A">
        <w:rPr>
          <w:rFonts w:eastAsia="Times New Roman" w:cstheme="minorHAnsi"/>
          <w:color w:val="222222"/>
          <w:sz w:val="24"/>
          <w:szCs w:val="24"/>
          <w:lang w:val="ru-RU" w:eastAsia="ru-RU"/>
        </w:rPr>
        <w:t>ежедневную влажную уборку с обработкой всех контактных поверхностей, игрушек и оборудования дезинфицирующими средствами;</w:t>
      </w:r>
    </w:p>
    <w:p w:rsidR="00613B3F" w:rsidRPr="00655B1A" w:rsidRDefault="00613B3F" w:rsidP="00613B3F">
      <w:pPr>
        <w:numPr>
          <w:ilvl w:val="0"/>
          <w:numId w:val="13"/>
        </w:numPr>
        <w:spacing w:before="0" w:beforeAutospacing="0" w:after="0" w:afterAutospacing="0"/>
        <w:ind w:left="270"/>
        <w:rPr>
          <w:rFonts w:eastAsia="Times New Roman" w:cstheme="minorHAnsi"/>
          <w:color w:val="222222"/>
          <w:sz w:val="24"/>
          <w:szCs w:val="24"/>
          <w:lang w:val="ru-RU" w:eastAsia="ru-RU"/>
        </w:rPr>
      </w:pPr>
      <w:r w:rsidRPr="00655B1A">
        <w:rPr>
          <w:rFonts w:eastAsia="Times New Roman" w:cstheme="minorHAnsi"/>
          <w:color w:val="222222"/>
          <w:sz w:val="24"/>
          <w:szCs w:val="24"/>
          <w:lang w:val="ru-RU" w:eastAsia="ru-RU"/>
        </w:rPr>
        <w:t>дезинфекцию посуды, столовых приборов после каждого использования;</w:t>
      </w:r>
    </w:p>
    <w:p w:rsidR="00613B3F" w:rsidRPr="00655B1A" w:rsidRDefault="00613B3F" w:rsidP="00613B3F">
      <w:pPr>
        <w:numPr>
          <w:ilvl w:val="0"/>
          <w:numId w:val="13"/>
        </w:numPr>
        <w:spacing w:before="0" w:beforeAutospacing="0" w:after="0" w:afterAutospacing="0"/>
        <w:ind w:left="270"/>
        <w:rPr>
          <w:rFonts w:eastAsia="Times New Roman" w:cstheme="minorHAnsi"/>
          <w:color w:val="222222"/>
          <w:sz w:val="24"/>
          <w:szCs w:val="24"/>
          <w:lang w:val="ru-RU" w:eastAsia="ru-RU"/>
        </w:rPr>
      </w:pPr>
      <w:r w:rsidRPr="00655B1A">
        <w:rPr>
          <w:rFonts w:eastAsia="Times New Roman" w:cstheme="minorHAnsi"/>
          <w:color w:val="222222"/>
          <w:sz w:val="24"/>
          <w:szCs w:val="24"/>
          <w:lang w:val="ru-RU" w:eastAsia="ru-RU"/>
        </w:rPr>
        <w:t>бактерицидные установки в групповых комнатах;</w:t>
      </w:r>
    </w:p>
    <w:p w:rsidR="00613B3F" w:rsidRPr="00655B1A" w:rsidRDefault="00613B3F" w:rsidP="00613B3F">
      <w:pPr>
        <w:numPr>
          <w:ilvl w:val="0"/>
          <w:numId w:val="13"/>
        </w:numPr>
        <w:spacing w:before="0" w:beforeAutospacing="0" w:after="0" w:afterAutospacing="0"/>
        <w:ind w:left="270"/>
        <w:rPr>
          <w:rFonts w:eastAsia="Times New Roman" w:cstheme="minorHAnsi"/>
          <w:color w:val="222222"/>
          <w:sz w:val="24"/>
          <w:szCs w:val="24"/>
          <w:lang w:val="ru-RU" w:eastAsia="ru-RU"/>
        </w:rPr>
      </w:pPr>
      <w:r w:rsidRPr="00655B1A">
        <w:rPr>
          <w:rFonts w:eastAsia="Times New Roman" w:cstheme="minorHAnsi"/>
          <w:color w:val="222222"/>
          <w:sz w:val="24"/>
          <w:szCs w:val="24"/>
          <w:lang w:val="ru-RU" w:eastAsia="ru-RU"/>
        </w:rPr>
        <w:t>частое проветривание групповых комнат в отсутствие воспитанников;</w:t>
      </w:r>
    </w:p>
    <w:p w:rsidR="00613B3F" w:rsidRPr="00655B1A" w:rsidRDefault="00613B3F" w:rsidP="00613B3F">
      <w:pPr>
        <w:numPr>
          <w:ilvl w:val="0"/>
          <w:numId w:val="13"/>
        </w:numPr>
        <w:spacing w:before="0" w:beforeAutospacing="0" w:after="0" w:afterAutospacing="0"/>
        <w:ind w:left="270"/>
        <w:rPr>
          <w:rFonts w:eastAsia="Times New Roman" w:cstheme="minorHAnsi"/>
          <w:color w:val="222222"/>
          <w:sz w:val="24"/>
          <w:szCs w:val="24"/>
          <w:lang w:val="ru-RU" w:eastAsia="ru-RU"/>
        </w:rPr>
      </w:pPr>
      <w:r w:rsidRPr="00655B1A">
        <w:rPr>
          <w:rFonts w:eastAsia="Times New Roman" w:cstheme="minorHAnsi"/>
          <w:color w:val="222222"/>
          <w:sz w:val="24"/>
          <w:szCs w:val="24"/>
          <w:lang w:val="ru-RU" w:eastAsia="ru-RU"/>
        </w:rPr>
        <w:t>проведение всех занятий в помещениях групповой ячейки или на открытом воздухе отдельно от других групп;</w:t>
      </w:r>
    </w:p>
    <w:p w:rsidR="00613B3F" w:rsidRPr="00655B1A" w:rsidRDefault="00613B3F" w:rsidP="00613B3F">
      <w:pPr>
        <w:numPr>
          <w:ilvl w:val="0"/>
          <w:numId w:val="13"/>
        </w:numPr>
        <w:spacing w:before="0" w:beforeAutospacing="0" w:after="0" w:afterAutospacing="0"/>
        <w:ind w:left="270"/>
        <w:rPr>
          <w:rFonts w:eastAsia="Times New Roman" w:cstheme="minorHAnsi"/>
          <w:color w:val="222222"/>
          <w:sz w:val="24"/>
          <w:szCs w:val="24"/>
          <w:lang w:val="ru-RU" w:eastAsia="ru-RU"/>
        </w:rPr>
      </w:pPr>
      <w:r w:rsidRPr="00655B1A">
        <w:rPr>
          <w:rFonts w:eastAsia="Times New Roman" w:cstheme="minorHAnsi"/>
          <w:color w:val="222222"/>
          <w:sz w:val="24"/>
          <w:szCs w:val="24"/>
          <w:lang w:val="ru-RU" w:eastAsia="ru-RU"/>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E86C33" w:rsidRPr="00CF7D2F" w:rsidRDefault="00CF7D2F" w:rsidP="00655B1A">
      <w:pPr>
        <w:spacing w:before="0" w:beforeAutospacing="0" w:after="0" w:afterAutospacing="0"/>
        <w:rPr>
          <w:rFonts w:hAnsi="Times New Roman" w:cs="Times New Roman"/>
          <w:color w:val="000000"/>
          <w:sz w:val="24"/>
          <w:szCs w:val="24"/>
          <w:lang w:val="ru-RU"/>
        </w:rPr>
      </w:pPr>
      <w:r w:rsidRPr="00CF7D2F">
        <w:rPr>
          <w:rFonts w:hAnsi="Times New Roman" w:cs="Times New Roman"/>
          <w:color w:val="000000"/>
          <w:sz w:val="24"/>
          <w:szCs w:val="24"/>
          <w:lang w:val="ru-RU"/>
        </w:rPr>
        <w:t xml:space="preserve">Организация учебного процесса в </w:t>
      </w:r>
      <w:r w:rsidR="00655B1A">
        <w:rPr>
          <w:rFonts w:hAnsi="Times New Roman" w:cs="Times New Roman"/>
          <w:color w:val="000000"/>
          <w:sz w:val="24"/>
          <w:szCs w:val="24"/>
          <w:lang w:val="ru-RU"/>
        </w:rPr>
        <w:t>ш</w:t>
      </w:r>
      <w:r w:rsidRPr="00CF7D2F">
        <w:rPr>
          <w:rFonts w:hAnsi="Times New Roman" w:cs="Times New Roman"/>
          <w:color w:val="000000"/>
          <w:sz w:val="24"/>
          <w:szCs w:val="24"/>
          <w:lang w:val="ru-RU"/>
        </w:rPr>
        <w:t>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E86C33" w:rsidRPr="00CF7D2F" w:rsidRDefault="00CF7D2F" w:rsidP="00655B1A">
      <w:pPr>
        <w:spacing w:before="0" w:beforeAutospacing="0" w:after="0" w:afterAutospacing="0"/>
        <w:rPr>
          <w:rFonts w:hAnsi="Times New Roman" w:cs="Times New Roman"/>
          <w:color w:val="000000"/>
          <w:sz w:val="24"/>
          <w:szCs w:val="24"/>
          <w:lang w:val="ru-RU"/>
        </w:rPr>
      </w:pPr>
      <w:r w:rsidRPr="00CF7D2F">
        <w:rPr>
          <w:rFonts w:hAnsi="Times New Roman" w:cs="Times New Roman"/>
          <w:color w:val="000000"/>
          <w:sz w:val="24"/>
          <w:szCs w:val="24"/>
          <w:lang w:val="ru-RU"/>
        </w:rPr>
        <w:t xml:space="preserve">Образовательная деятельность в Школе осуществляется по пятидневной учебной неделе для 1-х классов, по шестидневной учебной неделе – для 2–11-х классов. Занятия проводятся в </w:t>
      </w:r>
      <w:r w:rsidR="009A3B03">
        <w:rPr>
          <w:rFonts w:hAnsi="Times New Roman" w:cs="Times New Roman"/>
          <w:color w:val="000000"/>
          <w:sz w:val="24"/>
          <w:szCs w:val="24"/>
          <w:lang w:val="ru-RU"/>
        </w:rPr>
        <w:t>одну</w:t>
      </w:r>
      <w:r w:rsidRPr="00CF7D2F">
        <w:rPr>
          <w:rFonts w:hAnsi="Times New Roman" w:cs="Times New Roman"/>
          <w:color w:val="000000"/>
          <w:sz w:val="24"/>
          <w:szCs w:val="24"/>
          <w:lang w:val="ru-RU"/>
        </w:rPr>
        <w:t xml:space="preserve"> смен</w:t>
      </w:r>
      <w:r w:rsidR="009A3B03">
        <w:rPr>
          <w:rFonts w:hAnsi="Times New Roman" w:cs="Times New Roman"/>
          <w:color w:val="000000"/>
          <w:sz w:val="24"/>
          <w:szCs w:val="24"/>
          <w:lang w:val="ru-RU"/>
        </w:rPr>
        <w:t>у</w:t>
      </w:r>
      <w:r w:rsidRPr="00CF7D2F">
        <w:rPr>
          <w:rFonts w:hAnsi="Times New Roman" w:cs="Times New Roman"/>
          <w:color w:val="000000"/>
          <w:sz w:val="24"/>
          <w:szCs w:val="24"/>
          <w:lang w:val="ru-RU"/>
        </w:rPr>
        <w:t xml:space="preserve"> для обучающихся </w:t>
      </w:r>
      <w:r w:rsidR="009A3B03">
        <w:rPr>
          <w:rFonts w:hAnsi="Times New Roman" w:cs="Times New Roman"/>
          <w:color w:val="000000"/>
          <w:sz w:val="24"/>
          <w:szCs w:val="24"/>
          <w:lang w:val="ru-RU"/>
        </w:rPr>
        <w:t>1</w:t>
      </w:r>
      <w:r w:rsidRPr="00CF7D2F">
        <w:rPr>
          <w:rFonts w:hAnsi="Times New Roman" w:cs="Times New Roman"/>
          <w:color w:val="000000"/>
          <w:sz w:val="24"/>
          <w:szCs w:val="24"/>
          <w:lang w:val="ru-RU"/>
        </w:rPr>
        <w:t>–</w:t>
      </w:r>
      <w:r w:rsidR="009A3B03">
        <w:rPr>
          <w:rFonts w:hAnsi="Times New Roman" w:cs="Times New Roman"/>
          <w:color w:val="000000"/>
          <w:sz w:val="24"/>
          <w:szCs w:val="24"/>
          <w:lang w:val="ru-RU"/>
        </w:rPr>
        <w:t>11</w:t>
      </w:r>
      <w:r w:rsidRPr="00CF7D2F">
        <w:rPr>
          <w:rFonts w:hAnsi="Times New Roman" w:cs="Times New Roman"/>
          <w:color w:val="000000"/>
          <w:sz w:val="24"/>
          <w:szCs w:val="24"/>
          <w:lang w:val="ru-RU"/>
        </w:rPr>
        <w:t>-х классов.</w:t>
      </w:r>
    </w:p>
    <w:p w:rsidR="00E86C33" w:rsidRPr="00CF7D2F" w:rsidRDefault="00CF7D2F" w:rsidP="00655B1A">
      <w:pPr>
        <w:spacing w:before="0" w:beforeAutospacing="0" w:after="0" w:afterAutospacing="0"/>
        <w:rPr>
          <w:rFonts w:hAnsi="Times New Roman" w:cs="Times New Roman"/>
          <w:color w:val="000000"/>
          <w:sz w:val="24"/>
          <w:szCs w:val="24"/>
          <w:lang w:val="ru-RU"/>
        </w:rPr>
      </w:pPr>
      <w:r w:rsidRPr="00CF7D2F">
        <w:rPr>
          <w:rFonts w:hAnsi="Times New Roman" w:cs="Times New Roman"/>
          <w:color w:val="000000"/>
          <w:sz w:val="24"/>
          <w:szCs w:val="24"/>
          <w:lang w:val="ru-RU"/>
        </w:rPr>
        <w:lastRenderedPageBreak/>
        <w:t>В соответствии с СП 3.1/2.43598-20 и методическими рекомендациями по организации начала работы  в 2020/21 учебном году Школа:</w:t>
      </w:r>
    </w:p>
    <w:p w:rsidR="00E86C33" w:rsidRPr="00CF7D2F" w:rsidRDefault="00CF7D2F">
      <w:pPr>
        <w:rPr>
          <w:rFonts w:hAnsi="Times New Roman" w:cs="Times New Roman"/>
          <w:color w:val="000000"/>
          <w:sz w:val="24"/>
          <w:szCs w:val="24"/>
          <w:lang w:val="ru-RU"/>
        </w:rPr>
      </w:pPr>
      <w:r w:rsidRPr="00CF7D2F">
        <w:rPr>
          <w:rFonts w:hAnsi="Times New Roman" w:cs="Times New Roman"/>
          <w:color w:val="000000"/>
          <w:sz w:val="24"/>
          <w:szCs w:val="24"/>
          <w:lang w:val="ru-RU"/>
        </w:rPr>
        <w:t xml:space="preserve">1. Уведомила управление </w:t>
      </w:r>
      <w:proofErr w:type="spellStart"/>
      <w:r w:rsidRPr="00CF7D2F">
        <w:rPr>
          <w:rFonts w:hAnsi="Times New Roman" w:cs="Times New Roman"/>
          <w:color w:val="000000"/>
          <w:sz w:val="24"/>
          <w:szCs w:val="24"/>
          <w:lang w:val="ru-RU"/>
        </w:rPr>
        <w:t>Роспотребнадзора</w:t>
      </w:r>
      <w:proofErr w:type="spellEnd"/>
      <w:r w:rsidRPr="00CF7D2F">
        <w:rPr>
          <w:rFonts w:hAnsi="Times New Roman" w:cs="Times New Roman"/>
          <w:color w:val="000000"/>
          <w:sz w:val="24"/>
          <w:szCs w:val="24"/>
          <w:lang w:val="ru-RU"/>
        </w:rPr>
        <w:t xml:space="preserve"> по </w:t>
      </w:r>
      <w:r w:rsidR="009A3B03">
        <w:rPr>
          <w:rFonts w:hAnsi="Times New Roman" w:cs="Times New Roman"/>
          <w:color w:val="000000"/>
          <w:sz w:val="24"/>
          <w:szCs w:val="24"/>
          <w:lang w:val="ru-RU"/>
        </w:rPr>
        <w:t>МКОУ «</w:t>
      </w:r>
      <w:proofErr w:type="spellStart"/>
      <w:r w:rsidR="009A3B03">
        <w:rPr>
          <w:rFonts w:hAnsi="Times New Roman" w:cs="Times New Roman"/>
          <w:color w:val="000000"/>
          <w:sz w:val="24"/>
          <w:szCs w:val="24"/>
          <w:lang w:val="ru-RU"/>
        </w:rPr>
        <w:t>Малобутырская</w:t>
      </w:r>
      <w:proofErr w:type="spellEnd"/>
      <w:r w:rsidR="009A3B03">
        <w:rPr>
          <w:rFonts w:hAnsi="Times New Roman" w:cs="Times New Roman"/>
          <w:color w:val="000000"/>
          <w:sz w:val="24"/>
          <w:szCs w:val="24"/>
          <w:lang w:val="ru-RU"/>
        </w:rPr>
        <w:t xml:space="preserve"> СОШ»</w:t>
      </w:r>
      <w:r w:rsidRPr="00CF7D2F">
        <w:rPr>
          <w:rFonts w:hAnsi="Times New Roman" w:cs="Times New Roman"/>
          <w:color w:val="000000"/>
          <w:sz w:val="24"/>
          <w:szCs w:val="24"/>
          <w:lang w:val="ru-RU"/>
        </w:rPr>
        <w:t xml:space="preserve"> о дате начала образовательного процесса;</w:t>
      </w:r>
    </w:p>
    <w:p w:rsidR="00E86C33" w:rsidRPr="00CF7D2F" w:rsidRDefault="00CF7D2F">
      <w:pPr>
        <w:rPr>
          <w:rFonts w:hAnsi="Times New Roman" w:cs="Times New Roman"/>
          <w:color w:val="000000"/>
          <w:sz w:val="24"/>
          <w:szCs w:val="24"/>
          <w:lang w:val="ru-RU"/>
        </w:rPr>
      </w:pPr>
      <w:r w:rsidRPr="00CF7D2F">
        <w:rPr>
          <w:rFonts w:hAnsi="Times New Roman" w:cs="Times New Roman"/>
          <w:color w:val="000000"/>
          <w:sz w:val="24"/>
          <w:szCs w:val="24"/>
          <w:lang w:val="ru-RU"/>
        </w:rPr>
        <w:t xml:space="preserve">2. Разработала графики входа учеников через </w:t>
      </w:r>
      <w:r w:rsidR="009A3B03">
        <w:rPr>
          <w:rFonts w:hAnsi="Times New Roman" w:cs="Times New Roman"/>
          <w:color w:val="000000"/>
          <w:sz w:val="24"/>
          <w:szCs w:val="24"/>
          <w:lang w:val="ru-RU"/>
        </w:rPr>
        <w:t>чет</w:t>
      </w:r>
      <w:r w:rsidRPr="00CF7D2F">
        <w:rPr>
          <w:rFonts w:hAnsi="Times New Roman" w:cs="Times New Roman"/>
          <w:color w:val="000000"/>
          <w:sz w:val="24"/>
          <w:szCs w:val="24"/>
          <w:lang w:val="ru-RU"/>
        </w:rPr>
        <w:t>ыре входа в учреждение;</w:t>
      </w:r>
    </w:p>
    <w:p w:rsidR="00E86C33" w:rsidRPr="00CF7D2F" w:rsidRDefault="00CF7D2F">
      <w:pPr>
        <w:rPr>
          <w:rFonts w:hAnsi="Times New Roman" w:cs="Times New Roman"/>
          <w:color w:val="000000"/>
          <w:sz w:val="24"/>
          <w:szCs w:val="24"/>
          <w:lang w:val="ru-RU"/>
        </w:rPr>
      </w:pPr>
      <w:r w:rsidRPr="00CF7D2F">
        <w:rPr>
          <w:rFonts w:hAnsi="Times New Roman" w:cs="Times New Roman"/>
          <w:color w:val="000000"/>
          <w:sz w:val="24"/>
          <w:szCs w:val="24"/>
          <w:lang w:val="ru-RU"/>
        </w:rPr>
        <w:t>3. Подготовила новое расписание со смещенным началом урока и каскадное расписание звонков, чтобы минимизировать контакты учеников</w:t>
      </w:r>
      <w:r w:rsidR="009A3B03">
        <w:rPr>
          <w:rFonts w:hAnsi="Times New Roman" w:cs="Times New Roman"/>
          <w:color w:val="000000"/>
          <w:sz w:val="24"/>
          <w:szCs w:val="24"/>
          <w:lang w:val="ru-RU"/>
        </w:rPr>
        <w:t xml:space="preserve">, которое впоследствии </w:t>
      </w:r>
      <w:proofErr w:type="gramStart"/>
      <w:r w:rsidR="00655B1A">
        <w:rPr>
          <w:rFonts w:hAnsi="Times New Roman" w:cs="Times New Roman"/>
          <w:color w:val="000000"/>
          <w:sz w:val="24"/>
          <w:szCs w:val="24"/>
          <w:lang w:val="ru-RU"/>
        </w:rPr>
        <w:t>под</w:t>
      </w:r>
      <w:proofErr w:type="gramEnd"/>
      <w:r w:rsidR="00655B1A">
        <w:rPr>
          <w:rFonts w:hAnsi="Times New Roman" w:cs="Times New Roman"/>
          <w:color w:val="000000"/>
          <w:sz w:val="24"/>
          <w:szCs w:val="24"/>
          <w:lang w:val="ru-RU"/>
        </w:rPr>
        <w:t xml:space="preserve"> редактировала</w:t>
      </w:r>
      <w:r w:rsidRPr="00CF7D2F">
        <w:rPr>
          <w:rFonts w:hAnsi="Times New Roman" w:cs="Times New Roman"/>
          <w:color w:val="000000"/>
          <w:sz w:val="24"/>
          <w:szCs w:val="24"/>
          <w:lang w:val="ru-RU"/>
        </w:rPr>
        <w:t>;</w:t>
      </w:r>
    </w:p>
    <w:p w:rsidR="00E86C33" w:rsidRPr="00CF7D2F" w:rsidRDefault="00CF7D2F">
      <w:pPr>
        <w:rPr>
          <w:rFonts w:hAnsi="Times New Roman" w:cs="Times New Roman"/>
          <w:color w:val="000000"/>
          <w:sz w:val="24"/>
          <w:szCs w:val="24"/>
          <w:lang w:val="ru-RU"/>
        </w:rPr>
      </w:pPr>
      <w:r w:rsidRPr="00CF7D2F">
        <w:rPr>
          <w:rFonts w:hAnsi="Times New Roman" w:cs="Times New Roman"/>
          <w:color w:val="000000"/>
          <w:sz w:val="24"/>
          <w:szCs w:val="24"/>
          <w:lang w:val="ru-RU"/>
        </w:rPr>
        <w:t>4. Закрепила классы за кабинетами;</w:t>
      </w:r>
    </w:p>
    <w:p w:rsidR="00E86C33" w:rsidRPr="00CF7D2F" w:rsidRDefault="00CF7D2F">
      <w:pPr>
        <w:rPr>
          <w:rFonts w:hAnsi="Times New Roman" w:cs="Times New Roman"/>
          <w:color w:val="000000"/>
          <w:sz w:val="24"/>
          <w:szCs w:val="24"/>
          <w:lang w:val="ru-RU"/>
        </w:rPr>
      </w:pPr>
      <w:r w:rsidRPr="00CF7D2F">
        <w:rPr>
          <w:rFonts w:hAnsi="Times New Roman" w:cs="Times New Roman"/>
          <w:color w:val="000000"/>
          <w:sz w:val="24"/>
          <w:szCs w:val="24"/>
          <w:lang w:val="ru-RU"/>
        </w:rPr>
        <w:t>5. Составила и утвердила графики уборки, проветривания кабинетов и рекреаций;</w:t>
      </w:r>
    </w:p>
    <w:p w:rsidR="00E86C33" w:rsidRPr="00CF7D2F" w:rsidRDefault="00CF7D2F">
      <w:pPr>
        <w:rPr>
          <w:rFonts w:hAnsi="Times New Roman" w:cs="Times New Roman"/>
          <w:color w:val="000000"/>
          <w:sz w:val="24"/>
          <w:szCs w:val="24"/>
          <w:lang w:val="ru-RU"/>
        </w:rPr>
      </w:pPr>
      <w:r w:rsidRPr="00CF7D2F">
        <w:rPr>
          <w:rFonts w:hAnsi="Times New Roman" w:cs="Times New Roman"/>
          <w:color w:val="000000"/>
          <w:sz w:val="24"/>
          <w:szCs w:val="24"/>
          <w:lang w:val="ru-RU"/>
        </w:rPr>
        <w:t xml:space="preserve">6. Подготовила расписание работы столовой и приема пищи с учетом </w:t>
      </w:r>
      <w:proofErr w:type="spellStart"/>
      <w:r w:rsidRPr="00CF7D2F">
        <w:rPr>
          <w:rFonts w:hAnsi="Times New Roman" w:cs="Times New Roman"/>
          <w:color w:val="000000"/>
          <w:sz w:val="24"/>
          <w:szCs w:val="24"/>
          <w:lang w:val="ru-RU"/>
        </w:rPr>
        <w:t>дистанцированной</w:t>
      </w:r>
      <w:proofErr w:type="spellEnd"/>
      <w:r w:rsidRPr="00CF7D2F">
        <w:rPr>
          <w:rFonts w:hAnsi="Times New Roman" w:cs="Times New Roman"/>
          <w:color w:val="000000"/>
          <w:sz w:val="24"/>
          <w:szCs w:val="24"/>
          <w:lang w:val="ru-RU"/>
        </w:rPr>
        <w:t xml:space="preserve"> рассадки классов, учеников к накрыванию в столовой не допускали;</w:t>
      </w:r>
    </w:p>
    <w:p w:rsidR="00E86C33" w:rsidRPr="00CF7D2F" w:rsidRDefault="00CF7D2F">
      <w:pPr>
        <w:rPr>
          <w:rFonts w:hAnsi="Times New Roman" w:cs="Times New Roman"/>
          <w:color w:val="000000"/>
          <w:sz w:val="24"/>
          <w:szCs w:val="24"/>
          <w:lang w:val="ru-RU"/>
        </w:rPr>
      </w:pPr>
      <w:r w:rsidRPr="00CF7D2F">
        <w:rPr>
          <w:rFonts w:hAnsi="Times New Roman" w:cs="Times New Roman"/>
          <w:color w:val="000000"/>
          <w:sz w:val="24"/>
          <w:szCs w:val="24"/>
          <w:lang w:val="ru-RU"/>
        </w:rPr>
        <w:t xml:space="preserve">7. Разместила на сайте школы необходимую информацию об </w:t>
      </w:r>
      <w:proofErr w:type="spellStart"/>
      <w:r w:rsidRPr="00CF7D2F">
        <w:rPr>
          <w:rFonts w:hAnsi="Times New Roman" w:cs="Times New Roman"/>
          <w:color w:val="000000"/>
          <w:sz w:val="24"/>
          <w:szCs w:val="24"/>
          <w:lang w:val="ru-RU"/>
        </w:rPr>
        <w:t>антикоронавирусных</w:t>
      </w:r>
      <w:proofErr w:type="spellEnd"/>
      <w:r w:rsidRPr="00CF7D2F">
        <w:rPr>
          <w:rFonts w:hAnsi="Times New Roman" w:cs="Times New Roman"/>
          <w:color w:val="000000"/>
          <w:sz w:val="24"/>
          <w:szCs w:val="24"/>
          <w:lang w:val="ru-RU"/>
        </w:rPr>
        <w:t xml:space="preserve"> мерах, ссылки распространяли по официальным родительским группам в </w:t>
      </w:r>
      <w:proofErr w:type="spellStart"/>
      <w:r>
        <w:rPr>
          <w:rFonts w:hAnsi="Times New Roman" w:cs="Times New Roman"/>
          <w:color w:val="000000"/>
          <w:sz w:val="24"/>
          <w:szCs w:val="24"/>
        </w:rPr>
        <w:t>WhatsApp</w:t>
      </w:r>
      <w:proofErr w:type="spellEnd"/>
      <w:r w:rsidRPr="00CF7D2F">
        <w:rPr>
          <w:rFonts w:hAnsi="Times New Roman" w:cs="Times New Roman"/>
          <w:color w:val="000000"/>
          <w:sz w:val="24"/>
          <w:szCs w:val="24"/>
          <w:lang w:val="ru-RU"/>
        </w:rPr>
        <w:t>;</w:t>
      </w:r>
    </w:p>
    <w:p w:rsidR="00E86C33" w:rsidRPr="00CF7D2F" w:rsidRDefault="00CF7D2F">
      <w:pPr>
        <w:rPr>
          <w:rFonts w:hAnsi="Times New Roman" w:cs="Times New Roman"/>
          <w:color w:val="000000"/>
          <w:sz w:val="24"/>
          <w:szCs w:val="24"/>
          <w:lang w:val="ru-RU"/>
        </w:rPr>
      </w:pPr>
      <w:r w:rsidRPr="00CF7D2F">
        <w:rPr>
          <w:rFonts w:hAnsi="Times New Roman" w:cs="Times New Roman"/>
          <w:color w:val="000000"/>
          <w:sz w:val="24"/>
          <w:szCs w:val="24"/>
          <w:lang w:val="ru-RU"/>
        </w:rPr>
        <w:t xml:space="preserve">8. Закупила бесконтактные термометры,  </w:t>
      </w:r>
      <w:proofErr w:type="spellStart"/>
      <w:r w:rsidRPr="00CF7D2F">
        <w:rPr>
          <w:rFonts w:hAnsi="Times New Roman" w:cs="Times New Roman"/>
          <w:color w:val="000000"/>
          <w:sz w:val="24"/>
          <w:szCs w:val="24"/>
          <w:lang w:val="ru-RU"/>
        </w:rPr>
        <w:t>рециркуляторы</w:t>
      </w:r>
      <w:proofErr w:type="spellEnd"/>
      <w:r w:rsidRPr="00CF7D2F">
        <w:rPr>
          <w:rFonts w:hAnsi="Times New Roman" w:cs="Times New Roman"/>
          <w:color w:val="000000"/>
          <w:sz w:val="24"/>
          <w:szCs w:val="24"/>
          <w:lang w:val="ru-RU"/>
        </w:rPr>
        <w:t xml:space="preserve"> </w:t>
      </w:r>
      <w:r w:rsidR="009A3B03">
        <w:rPr>
          <w:rFonts w:hAnsi="Times New Roman" w:cs="Times New Roman"/>
          <w:color w:val="000000"/>
          <w:sz w:val="24"/>
          <w:szCs w:val="24"/>
          <w:lang w:val="ru-RU"/>
        </w:rPr>
        <w:t xml:space="preserve">  </w:t>
      </w:r>
      <w:r w:rsidRPr="00CF7D2F">
        <w:rPr>
          <w:rFonts w:hAnsi="Times New Roman" w:cs="Times New Roman"/>
          <w:color w:val="000000"/>
          <w:sz w:val="24"/>
          <w:szCs w:val="24"/>
          <w:lang w:val="ru-RU"/>
        </w:rPr>
        <w:t xml:space="preserve">настенные для каждого кабинета, </w:t>
      </w:r>
      <w:r w:rsidR="009A3B03">
        <w:rPr>
          <w:rFonts w:hAnsi="Times New Roman" w:cs="Times New Roman"/>
          <w:color w:val="000000"/>
          <w:sz w:val="24"/>
          <w:szCs w:val="24"/>
          <w:lang w:val="ru-RU"/>
        </w:rPr>
        <w:t xml:space="preserve">облучатели в коридоры, </w:t>
      </w:r>
      <w:r w:rsidRPr="00CF7D2F">
        <w:rPr>
          <w:rFonts w:hAnsi="Times New Roman" w:cs="Times New Roman"/>
          <w:color w:val="000000"/>
          <w:sz w:val="24"/>
          <w:szCs w:val="24"/>
          <w:lang w:val="ru-RU"/>
        </w:rPr>
        <w:t>средства и устройства для антисептической обработки рук, маски многоразового использования, маски медицинские, перчатки. Запасы регулярно пополняются, чтобы их хватало на два месяца.</w:t>
      </w:r>
    </w:p>
    <w:p w:rsidR="00E86C33" w:rsidRPr="00CF7D2F" w:rsidRDefault="00CF7D2F">
      <w:pPr>
        <w:jc w:val="center"/>
        <w:rPr>
          <w:rFonts w:hAnsi="Times New Roman" w:cs="Times New Roman"/>
          <w:color w:val="000000"/>
          <w:sz w:val="24"/>
          <w:szCs w:val="24"/>
          <w:lang w:val="ru-RU"/>
        </w:rPr>
      </w:pPr>
      <w:r w:rsidRPr="00655B1A">
        <w:rPr>
          <w:rFonts w:hAnsi="Times New Roman" w:cs="Times New Roman"/>
          <w:b/>
          <w:bCs/>
          <w:color w:val="000000"/>
          <w:sz w:val="24"/>
          <w:szCs w:val="24"/>
        </w:rPr>
        <w:t>V</w:t>
      </w:r>
      <w:r w:rsidRPr="00655B1A">
        <w:rPr>
          <w:rFonts w:hAnsi="Times New Roman" w:cs="Times New Roman"/>
          <w:b/>
          <w:bCs/>
          <w:color w:val="000000"/>
          <w:sz w:val="24"/>
          <w:szCs w:val="24"/>
          <w:lang w:val="ru-RU"/>
        </w:rPr>
        <w:t>. Оценка востребованности</w:t>
      </w:r>
      <w:r w:rsidRPr="00CF7D2F">
        <w:rPr>
          <w:rFonts w:hAnsi="Times New Roman" w:cs="Times New Roman"/>
          <w:b/>
          <w:bCs/>
          <w:color w:val="000000"/>
          <w:sz w:val="24"/>
          <w:szCs w:val="24"/>
          <w:lang w:val="ru-RU"/>
        </w:rPr>
        <w:t xml:space="preserve"> выпускников</w:t>
      </w:r>
    </w:p>
    <w:tbl>
      <w:tblPr>
        <w:tblW w:w="9027" w:type="dxa"/>
        <w:tblCellMar>
          <w:top w:w="15" w:type="dxa"/>
          <w:left w:w="15" w:type="dxa"/>
          <w:bottom w:w="15" w:type="dxa"/>
          <w:right w:w="15" w:type="dxa"/>
        </w:tblCellMar>
        <w:tblLook w:val="0600" w:firstRow="0" w:lastRow="0" w:firstColumn="0" w:lastColumn="0" w:noHBand="1" w:noVBand="1"/>
      </w:tblPr>
      <w:tblGrid>
        <w:gridCol w:w="738"/>
        <w:gridCol w:w="558"/>
        <w:gridCol w:w="799"/>
        <w:gridCol w:w="799"/>
        <w:gridCol w:w="1519"/>
        <w:gridCol w:w="559"/>
        <w:gridCol w:w="930"/>
        <w:gridCol w:w="1519"/>
        <w:gridCol w:w="988"/>
        <w:gridCol w:w="768"/>
      </w:tblGrid>
      <w:tr w:rsidR="00E86C3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Default="00CF7D2F">
            <w:proofErr w:type="spellStart"/>
            <w:r>
              <w:rPr>
                <w:rFonts w:hAnsi="Times New Roman" w:cs="Times New Roman"/>
                <w:color w:val="000000"/>
                <w:sz w:val="24"/>
                <w:szCs w:val="24"/>
              </w:rPr>
              <w:t>Год</w:t>
            </w:r>
            <w:proofErr w:type="spellEnd"/>
            <w:r>
              <w:br/>
            </w:r>
            <w:proofErr w:type="spellStart"/>
            <w:r>
              <w:rPr>
                <w:rFonts w:hAnsi="Times New Roman" w:cs="Times New Roman"/>
                <w:color w:val="000000"/>
                <w:sz w:val="24"/>
                <w:szCs w:val="24"/>
              </w:rPr>
              <w:t>выпуска</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Default="00CF7D2F">
            <w:proofErr w:type="spellStart"/>
            <w:r>
              <w:rPr>
                <w:rFonts w:hAnsi="Times New Roman" w:cs="Times New Roman"/>
                <w:color w:val="000000"/>
                <w:sz w:val="24"/>
                <w:szCs w:val="24"/>
              </w:rPr>
              <w:t>Основная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Default="00CF7D2F">
            <w:proofErr w:type="spellStart"/>
            <w:r>
              <w:rPr>
                <w:rFonts w:hAnsi="Times New Roman" w:cs="Times New Roman"/>
                <w:color w:val="000000"/>
                <w:sz w:val="24"/>
                <w:szCs w:val="24"/>
              </w:rPr>
              <w:t>Средняя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r>
      <w:tr w:rsidR="00E86C33" w:rsidRPr="00702A1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Default="00E86C3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Default="00CF7D2F">
            <w:proofErr w:type="spellStart"/>
            <w:r>
              <w:rPr>
                <w:rFonts w:hAnsi="Times New Roman" w:cs="Times New Roman"/>
                <w:color w:val="000000"/>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CF7D2F" w:rsidRDefault="00CF7D2F">
            <w:pPr>
              <w:rPr>
                <w:lang w:val="ru-RU"/>
              </w:rPr>
            </w:pPr>
            <w:r w:rsidRPr="00CF7D2F">
              <w:rPr>
                <w:rFonts w:hAnsi="Times New Roman" w:cs="Times New Roman"/>
                <w:color w:val="000000"/>
                <w:sz w:val="24"/>
                <w:szCs w:val="24"/>
                <w:lang w:val="ru-RU"/>
              </w:rPr>
              <w:t>Перешли в</w:t>
            </w:r>
            <w:r w:rsidRPr="00CF7D2F">
              <w:rPr>
                <w:lang w:val="ru-RU"/>
              </w:rPr>
              <w:br/>
            </w:r>
            <w:r w:rsidRPr="00CF7D2F">
              <w:rPr>
                <w:rFonts w:hAnsi="Times New Roman" w:cs="Times New Roman"/>
                <w:color w:val="000000"/>
                <w:sz w:val="24"/>
                <w:szCs w:val="24"/>
                <w:lang w:val="ru-RU"/>
              </w:rPr>
              <w:t>10-й класс</w:t>
            </w:r>
            <w:r w:rsidRPr="00CF7D2F">
              <w:rPr>
                <w:lang w:val="ru-RU"/>
              </w:rPr>
              <w:br/>
            </w:r>
            <w:r w:rsidRPr="00CF7D2F">
              <w:rPr>
                <w:rFonts w:hAnsi="Times New Roman" w:cs="Times New Roman"/>
                <w:color w:val="000000"/>
                <w:sz w:val="24"/>
                <w:szCs w:val="24"/>
                <w:lang w:val="ru-RU"/>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CF7D2F" w:rsidRDefault="00CF7D2F">
            <w:pPr>
              <w:rPr>
                <w:lang w:val="ru-RU"/>
              </w:rPr>
            </w:pPr>
            <w:r w:rsidRPr="00CF7D2F">
              <w:rPr>
                <w:rFonts w:hAnsi="Times New Roman" w:cs="Times New Roman"/>
                <w:color w:val="000000"/>
                <w:sz w:val="24"/>
                <w:szCs w:val="24"/>
                <w:lang w:val="ru-RU"/>
              </w:rPr>
              <w:t>Перешли в</w:t>
            </w:r>
            <w:r w:rsidRPr="00CF7D2F">
              <w:rPr>
                <w:lang w:val="ru-RU"/>
              </w:rPr>
              <w:br/>
            </w:r>
            <w:r w:rsidRPr="00CF7D2F">
              <w:rPr>
                <w:rFonts w:hAnsi="Times New Roman" w:cs="Times New Roman"/>
                <w:color w:val="000000"/>
                <w:sz w:val="24"/>
                <w:szCs w:val="24"/>
                <w:lang w:val="ru-RU"/>
              </w:rPr>
              <w:t>10-й класс</w:t>
            </w:r>
            <w:r w:rsidRPr="00CF7D2F">
              <w:rPr>
                <w:lang w:val="ru-RU"/>
              </w:rPr>
              <w:br/>
            </w:r>
            <w:r w:rsidRPr="00CF7D2F">
              <w:rPr>
                <w:rFonts w:hAnsi="Times New Roman" w:cs="Times New Roman"/>
                <w:color w:val="000000"/>
                <w:sz w:val="24"/>
                <w:szCs w:val="24"/>
                <w:lang w:val="ru-RU"/>
              </w:rPr>
              <w:t>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Default="00CF7D2F">
            <w:proofErr w:type="spellStart"/>
            <w:r>
              <w:rPr>
                <w:rFonts w:hAnsi="Times New Roman" w:cs="Times New Roman"/>
                <w:color w:val="000000"/>
                <w:sz w:val="24"/>
                <w:szCs w:val="24"/>
              </w:rPr>
              <w:t>Поступили</w:t>
            </w:r>
            <w:proofErr w:type="spellEnd"/>
            <w:r>
              <w:rPr>
                <w:rFonts w:hAnsi="Times New Roman" w:cs="Times New Roman"/>
                <w:color w:val="000000"/>
                <w:sz w:val="24"/>
                <w:szCs w:val="24"/>
              </w:rPr>
              <w:t xml:space="preserve"> в</w:t>
            </w:r>
            <w:r>
              <w:br/>
            </w:r>
            <w:proofErr w:type="spellStart"/>
            <w:r>
              <w:rPr>
                <w:rFonts w:hAnsi="Times New Roman" w:cs="Times New Roman"/>
                <w:color w:val="000000"/>
                <w:sz w:val="24"/>
                <w:szCs w:val="24"/>
              </w:rPr>
              <w:t>профессиональную</w:t>
            </w:r>
            <w:proofErr w:type="spellEnd"/>
            <w:r>
              <w:br/>
            </w:r>
            <w:r>
              <w:rPr>
                <w:rFonts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Default="00CF7D2F">
            <w:proofErr w:type="spellStart"/>
            <w:r>
              <w:rPr>
                <w:rFonts w:hAnsi="Times New Roman" w:cs="Times New Roman"/>
                <w:color w:val="000000"/>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Default="00CF7D2F">
            <w:proofErr w:type="spellStart"/>
            <w:r>
              <w:rPr>
                <w:rFonts w:hAnsi="Times New Roman" w:cs="Times New Roman"/>
                <w:color w:val="000000"/>
                <w:sz w:val="24"/>
                <w:szCs w:val="24"/>
              </w:rPr>
              <w:t>Поступили</w:t>
            </w:r>
            <w:proofErr w:type="spellEnd"/>
            <w:r>
              <w:br/>
            </w:r>
            <w:r>
              <w:rPr>
                <w:rFonts w:hAnsi="Times New Roman" w:cs="Times New Roman"/>
                <w:color w:val="000000"/>
                <w:sz w:val="24"/>
                <w:szCs w:val="24"/>
              </w:rPr>
              <w:t>в ВУЗ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Default="00CF7D2F">
            <w:proofErr w:type="spellStart"/>
            <w:r>
              <w:rPr>
                <w:rFonts w:hAnsi="Times New Roman" w:cs="Times New Roman"/>
                <w:color w:val="000000"/>
                <w:sz w:val="24"/>
                <w:szCs w:val="24"/>
              </w:rPr>
              <w:t>Поступили</w:t>
            </w:r>
            <w:proofErr w:type="spellEnd"/>
            <w:r>
              <w:rPr>
                <w:rFonts w:hAnsi="Times New Roman" w:cs="Times New Roman"/>
                <w:color w:val="000000"/>
                <w:sz w:val="24"/>
                <w:szCs w:val="24"/>
              </w:rPr>
              <w:t xml:space="preserve"> в</w:t>
            </w:r>
            <w:r>
              <w:br/>
            </w:r>
            <w:proofErr w:type="spellStart"/>
            <w:r>
              <w:rPr>
                <w:rFonts w:hAnsi="Times New Roman" w:cs="Times New Roman"/>
                <w:color w:val="000000"/>
                <w:sz w:val="24"/>
                <w:szCs w:val="24"/>
              </w:rPr>
              <w:t>профессиональную</w:t>
            </w:r>
            <w:proofErr w:type="spellEnd"/>
            <w:r>
              <w:br/>
            </w:r>
            <w:r>
              <w:rPr>
                <w:rFonts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Default="00CF7D2F">
            <w:proofErr w:type="spellStart"/>
            <w:r>
              <w:rPr>
                <w:rFonts w:hAnsi="Times New Roman" w:cs="Times New Roman"/>
                <w:color w:val="000000"/>
                <w:sz w:val="24"/>
                <w:szCs w:val="24"/>
              </w:rPr>
              <w:t>Устроились</w:t>
            </w:r>
            <w:proofErr w:type="spellEnd"/>
            <w:r>
              <w:br/>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CF7D2F" w:rsidRDefault="00CF7D2F">
            <w:pPr>
              <w:rPr>
                <w:lang w:val="ru-RU"/>
              </w:rPr>
            </w:pPr>
            <w:r w:rsidRPr="00CF7D2F">
              <w:rPr>
                <w:rFonts w:hAnsi="Times New Roman" w:cs="Times New Roman"/>
                <w:color w:val="000000"/>
                <w:sz w:val="24"/>
                <w:szCs w:val="24"/>
                <w:lang w:val="ru-RU"/>
              </w:rPr>
              <w:t>Пошли на</w:t>
            </w:r>
            <w:r w:rsidRPr="00CF7D2F">
              <w:rPr>
                <w:lang w:val="ru-RU"/>
              </w:rPr>
              <w:br/>
            </w:r>
            <w:r w:rsidRPr="00CF7D2F">
              <w:rPr>
                <w:rFonts w:hAnsi="Times New Roman" w:cs="Times New Roman"/>
                <w:color w:val="000000"/>
                <w:sz w:val="24"/>
                <w:szCs w:val="24"/>
                <w:lang w:val="ru-RU"/>
              </w:rPr>
              <w:t>срочную</w:t>
            </w:r>
            <w:r w:rsidRPr="00CF7D2F">
              <w:rPr>
                <w:lang w:val="ru-RU"/>
              </w:rPr>
              <w:br/>
            </w:r>
            <w:r w:rsidRPr="00CF7D2F">
              <w:rPr>
                <w:rFonts w:hAnsi="Times New Roman" w:cs="Times New Roman"/>
                <w:color w:val="000000"/>
                <w:sz w:val="24"/>
                <w:szCs w:val="24"/>
                <w:lang w:val="ru-RU"/>
              </w:rPr>
              <w:t>службу по</w:t>
            </w:r>
            <w:r w:rsidRPr="00CF7D2F">
              <w:rPr>
                <w:lang w:val="ru-RU"/>
              </w:rPr>
              <w:br/>
            </w:r>
            <w:r w:rsidRPr="00CF7D2F">
              <w:rPr>
                <w:rFonts w:hAnsi="Times New Roman" w:cs="Times New Roman"/>
                <w:color w:val="000000"/>
                <w:sz w:val="24"/>
                <w:szCs w:val="24"/>
                <w:lang w:val="ru-RU"/>
              </w:rPr>
              <w:t>призыву</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Default="00CF7D2F">
            <w:r>
              <w:rPr>
                <w:rFonts w:hAnsi="Times New Roman" w:cs="Times New Roman"/>
                <w:color w:val="000000"/>
                <w:sz w:val="24"/>
                <w:szCs w:val="24"/>
              </w:rPr>
              <w:t>2018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Default="00CF7D2F">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0</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Default="00CF7D2F">
            <w:r>
              <w:rPr>
                <w:rFonts w:hAnsi="Times New Roman" w:cs="Times New Roman"/>
                <w:color w:val="000000"/>
                <w:sz w:val="24"/>
                <w:szCs w:val="24"/>
              </w:rPr>
              <w:t>2019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0</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Default="00CF7D2F">
            <w:r>
              <w:rPr>
                <w:rFonts w:hAnsi="Times New Roman" w:cs="Times New Roman"/>
                <w:color w:val="000000"/>
                <w:sz w:val="24"/>
                <w:szCs w:val="24"/>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Default="00CF7D2F">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6C33" w:rsidRPr="00655B1A" w:rsidRDefault="00655B1A">
            <w:pPr>
              <w:rPr>
                <w:lang w:val="ru-RU"/>
              </w:rPr>
            </w:pPr>
            <w:r>
              <w:rPr>
                <w:rFonts w:hAnsi="Times New Roman" w:cs="Times New Roman"/>
                <w:color w:val="000000"/>
                <w:sz w:val="24"/>
                <w:szCs w:val="24"/>
                <w:lang w:val="ru-RU"/>
              </w:rPr>
              <w:t>0</w:t>
            </w:r>
          </w:p>
        </w:tc>
      </w:tr>
    </w:tbl>
    <w:p w:rsidR="00E86C33" w:rsidRPr="00CF7D2F" w:rsidRDefault="00CF7D2F" w:rsidP="00A50998">
      <w:pPr>
        <w:jc w:val="both"/>
        <w:rPr>
          <w:rFonts w:hAnsi="Times New Roman" w:cs="Times New Roman"/>
          <w:color w:val="000000"/>
          <w:sz w:val="24"/>
          <w:szCs w:val="24"/>
          <w:lang w:val="ru-RU"/>
        </w:rPr>
      </w:pPr>
      <w:r w:rsidRPr="00CF7D2F">
        <w:rPr>
          <w:rFonts w:hAnsi="Times New Roman" w:cs="Times New Roman"/>
          <w:color w:val="000000"/>
          <w:sz w:val="24"/>
          <w:szCs w:val="24"/>
          <w:lang w:val="ru-RU"/>
        </w:rPr>
        <w:t xml:space="preserve">В 2020 году увеличилось число выпускников 9-го класса, которые продолжили обучение в других общеобразовательных организациях </w:t>
      </w:r>
      <w:r w:rsidR="00655B1A">
        <w:rPr>
          <w:rFonts w:hAnsi="Times New Roman" w:cs="Times New Roman"/>
          <w:color w:val="000000"/>
          <w:sz w:val="24"/>
          <w:szCs w:val="24"/>
          <w:lang w:val="ru-RU"/>
        </w:rPr>
        <w:t>район</w:t>
      </w:r>
      <w:r w:rsidRPr="00CF7D2F">
        <w:rPr>
          <w:rFonts w:hAnsi="Times New Roman" w:cs="Times New Roman"/>
          <w:color w:val="000000"/>
          <w:sz w:val="24"/>
          <w:szCs w:val="24"/>
          <w:lang w:val="ru-RU"/>
        </w:rPr>
        <w:t>а</w:t>
      </w:r>
      <w:r w:rsidR="00655B1A">
        <w:rPr>
          <w:rFonts w:hAnsi="Times New Roman" w:cs="Times New Roman"/>
          <w:color w:val="000000"/>
          <w:sz w:val="24"/>
          <w:szCs w:val="24"/>
          <w:lang w:val="ru-RU"/>
        </w:rPr>
        <w:t xml:space="preserve"> и региона</w:t>
      </w:r>
      <w:r w:rsidRPr="00CF7D2F">
        <w:rPr>
          <w:rFonts w:hAnsi="Times New Roman" w:cs="Times New Roman"/>
          <w:color w:val="000000"/>
          <w:sz w:val="24"/>
          <w:szCs w:val="24"/>
          <w:lang w:val="ru-RU"/>
        </w:rPr>
        <w:t>.</w:t>
      </w:r>
      <w:r>
        <w:rPr>
          <w:rFonts w:hAnsi="Times New Roman" w:cs="Times New Roman"/>
          <w:color w:val="000000"/>
          <w:sz w:val="24"/>
          <w:szCs w:val="24"/>
        </w:rPr>
        <w:t> </w:t>
      </w:r>
      <w:r w:rsidRPr="00CF7D2F">
        <w:rPr>
          <w:rFonts w:hAnsi="Times New Roman" w:cs="Times New Roman"/>
          <w:color w:val="000000"/>
          <w:sz w:val="24"/>
          <w:szCs w:val="24"/>
          <w:lang w:val="ru-RU"/>
        </w:rPr>
        <w:t xml:space="preserve">Это связано с тем, что в </w:t>
      </w:r>
      <w:r w:rsidR="00655B1A">
        <w:rPr>
          <w:rFonts w:hAnsi="Times New Roman" w:cs="Times New Roman"/>
          <w:color w:val="000000"/>
          <w:sz w:val="24"/>
          <w:szCs w:val="24"/>
          <w:lang w:val="ru-RU"/>
        </w:rPr>
        <w:t>ш</w:t>
      </w:r>
      <w:r w:rsidRPr="00CF7D2F">
        <w:rPr>
          <w:rFonts w:hAnsi="Times New Roman" w:cs="Times New Roman"/>
          <w:color w:val="000000"/>
          <w:sz w:val="24"/>
          <w:szCs w:val="24"/>
          <w:lang w:val="ru-RU"/>
        </w:rPr>
        <w:t>коле</w:t>
      </w:r>
      <w:r w:rsidR="00655B1A">
        <w:rPr>
          <w:rFonts w:hAnsi="Times New Roman" w:cs="Times New Roman"/>
          <w:color w:val="000000"/>
          <w:sz w:val="24"/>
          <w:szCs w:val="24"/>
          <w:lang w:val="ru-RU"/>
        </w:rPr>
        <w:t xml:space="preserve"> небольшое количество обучающихся остается в старшем звене и потому  не </w:t>
      </w:r>
      <w:r w:rsidRPr="00CF7D2F">
        <w:rPr>
          <w:rFonts w:hAnsi="Times New Roman" w:cs="Times New Roman"/>
          <w:color w:val="000000"/>
          <w:sz w:val="24"/>
          <w:szCs w:val="24"/>
          <w:lang w:val="ru-RU"/>
        </w:rPr>
        <w:t xml:space="preserve"> введено профильное обучение, что недостаточно для удовлетворения спроса всех старшеклассников.</w:t>
      </w:r>
    </w:p>
    <w:p w:rsidR="00E86C33" w:rsidRPr="00A52DCA" w:rsidRDefault="00CF7D2F" w:rsidP="00A52DCA">
      <w:pPr>
        <w:spacing w:before="0" w:beforeAutospacing="0" w:after="0" w:afterAutospacing="0"/>
        <w:ind w:firstLine="709"/>
        <w:rPr>
          <w:rFonts w:hAnsi="Times New Roman" w:cs="Times New Roman"/>
          <w:color w:val="000000"/>
          <w:sz w:val="24"/>
          <w:szCs w:val="24"/>
          <w:lang w:val="ru-RU"/>
        </w:rPr>
      </w:pPr>
      <w:r w:rsidRPr="00CF7D2F">
        <w:rPr>
          <w:rFonts w:hAnsi="Times New Roman" w:cs="Times New Roman"/>
          <w:color w:val="000000"/>
          <w:sz w:val="24"/>
          <w:szCs w:val="24"/>
          <w:lang w:val="ru-RU"/>
        </w:rPr>
        <w:lastRenderedPageBreak/>
        <w:t>Количество</w:t>
      </w:r>
      <w:r>
        <w:rPr>
          <w:rFonts w:hAnsi="Times New Roman" w:cs="Times New Roman"/>
          <w:color w:val="000000"/>
          <w:sz w:val="24"/>
          <w:szCs w:val="24"/>
        </w:rPr>
        <w:t> </w:t>
      </w:r>
      <w:r w:rsidRPr="00A52DCA">
        <w:rPr>
          <w:rFonts w:hAnsi="Times New Roman" w:cs="Times New Roman"/>
          <w:color w:val="000000"/>
          <w:sz w:val="24"/>
          <w:szCs w:val="24"/>
          <w:lang w:val="ru-RU"/>
        </w:rPr>
        <w:t>выпускников, поступающих в ВУЗ, стабильно</w:t>
      </w:r>
      <w:r w:rsidR="00655B1A" w:rsidRPr="00A52DCA">
        <w:rPr>
          <w:rFonts w:hAnsi="Times New Roman" w:cs="Times New Roman"/>
          <w:color w:val="000000"/>
          <w:sz w:val="24"/>
          <w:szCs w:val="24"/>
          <w:lang w:val="ru-RU"/>
        </w:rPr>
        <w:t xml:space="preserve">, </w:t>
      </w:r>
      <w:r w:rsidRPr="00A52DCA">
        <w:rPr>
          <w:rFonts w:hAnsi="Times New Roman" w:cs="Times New Roman"/>
          <w:color w:val="000000"/>
          <w:sz w:val="24"/>
          <w:szCs w:val="24"/>
          <w:lang w:val="ru-RU"/>
        </w:rPr>
        <w:t xml:space="preserve"> растет по сравнению с общим количеством выпускников 11-го класса.</w:t>
      </w:r>
    </w:p>
    <w:p w:rsidR="00A52DCA" w:rsidRPr="00A52DCA" w:rsidRDefault="00A52DCA" w:rsidP="00A52DCA">
      <w:pPr>
        <w:spacing w:before="0" w:beforeAutospacing="0" w:after="0" w:afterAutospacing="0"/>
        <w:ind w:firstLine="709"/>
        <w:jc w:val="center"/>
        <w:rPr>
          <w:rFonts w:eastAsia="Calibri"/>
          <w:b/>
          <w:color w:val="000000"/>
          <w:sz w:val="24"/>
          <w:szCs w:val="24"/>
          <w:lang w:val="ru-RU"/>
        </w:rPr>
      </w:pPr>
      <w:r w:rsidRPr="00A52DCA">
        <w:rPr>
          <w:rFonts w:eastAsia="Calibri"/>
          <w:b/>
          <w:sz w:val="24"/>
          <w:szCs w:val="24"/>
          <w:lang w:val="ru-RU"/>
        </w:rPr>
        <w:t xml:space="preserve">Общая информация о трудоустройстве выпускников </w:t>
      </w:r>
      <w:r w:rsidRPr="00A52DCA">
        <w:rPr>
          <w:rFonts w:eastAsia="Calibri"/>
          <w:b/>
          <w:color w:val="000000"/>
          <w:sz w:val="24"/>
          <w:szCs w:val="24"/>
          <w:lang w:val="ru-RU"/>
        </w:rPr>
        <w:t xml:space="preserve"> </w:t>
      </w:r>
    </w:p>
    <w:p w:rsidR="00A52DCA" w:rsidRPr="00A52DCA" w:rsidRDefault="00A52DCA" w:rsidP="00A52DCA">
      <w:pPr>
        <w:spacing w:before="0" w:beforeAutospacing="0" w:after="0" w:afterAutospacing="0"/>
        <w:ind w:firstLine="709"/>
        <w:jc w:val="center"/>
        <w:rPr>
          <w:rFonts w:eastAsia="Calibri"/>
          <w:b/>
          <w:sz w:val="24"/>
          <w:szCs w:val="24"/>
          <w:lang w:val="ru-RU"/>
        </w:rPr>
      </w:pPr>
      <w:proofErr w:type="spellStart"/>
      <w:r w:rsidRPr="00A52DCA">
        <w:rPr>
          <w:b/>
          <w:sz w:val="24"/>
          <w:szCs w:val="24"/>
          <w:lang w:val="ru-RU"/>
        </w:rPr>
        <w:t>Буканской</w:t>
      </w:r>
      <w:proofErr w:type="spellEnd"/>
      <w:r w:rsidRPr="00A52DCA">
        <w:rPr>
          <w:b/>
          <w:sz w:val="24"/>
          <w:szCs w:val="24"/>
          <w:lang w:val="ru-RU"/>
        </w:rPr>
        <w:t xml:space="preserve"> СОШ филиал</w:t>
      </w:r>
      <w:r w:rsidRPr="00A52DCA">
        <w:rPr>
          <w:sz w:val="24"/>
          <w:szCs w:val="24"/>
          <w:lang w:val="ru-RU"/>
        </w:rPr>
        <w:t xml:space="preserve"> </w:t>
      </w:r>
      <w:r w:rsidRPr="00A52DCA">
        <w:rPr>
          <w:rFonts w:eastAsia="Calibri"/>
          <w:b/>
          <w:sz w:val="24"/>
          <w:szCs w:val="24"/>
          <w:lang w:val="ru-RU"/>
        </w:rPr>
        <w:t>МКОУ «</w:t>
      </w:r>
      <w:proofErr w:type="spellStart"/>
      <w:r w:rsidRPr="00A52DCA">
        <w:rPr>
          <w:rFonts w:eastAsia="Calibri"/>
          <w:b/>
          <w:sz w:val="24"/>
          <w:szCs w:val="24"/>
          <w:lang w:val="ru-RU"/>
        </w:rPr>
        <w:t>Малобутырская</w:t>
      </w:r>
      <w:proofErr w:type="spellEnd"/>
      <w:r w:rsidRPr="00A52DCA">
        <w:rPr>
          <w:rFonts w:eastAsia="Calibri"/>
          <w:b/>
          <w:sz w:val="24"/>
          <w:szCs w:val="24"/>
          <w:lang w:val="ru-RU"/>
        </w:rPr>
        <w:t xml:space="preserve"> СОШ» в 2020 г.</w:t>
      </w:r>
    </w:p>
    <w:p w:rsidR="00A52DCA" w:rsidRPr="00A52DCA" w:rsidRDefault="00A52DCA" w:rsidP="00A52DCA">
      <w:pPr>
        <w:spacing w:before="0" w:beforeAutospacing="0" w:after="0" w:afterAutospacing="0"/>
        <w:ind w:firstLine="709"/>
        <w:rPr>
          <w:rFonts w:eastAsia="Calibri"/>
          <w:b/>
          <w:sz w:val="24"/>
          <w:szCs w:val="24"/>
        </w:rPr>
      </w:pPr>
      <w:proofErr w:type="spellStart"/>
      <w:r w:rsidRPr="00A52DCA">
        <w:rPr>
          <w:rFonts w:eastAsia="Calibri"/>
          <w:b/>
          <w:sz w:val="24"/>
          <w:szCs w:val="24"/>
        </w:rPr>
        <w:t>Основное</w:t>
      </w:r>
      <w:proofErr w:type="spellEnd"/>
      <w:r w:rsidRPr="00A52DCA">
        <w:rPr>
          <w:rFonts w:eastAsia="Calibri"/>
          <w:b/>
          <w:sz w:val="24"/>
          <w:szCs w:val="24"/>
        </w:rPr>
        <w:t xml:space="preserve"> </w:t>
      </w:r>
      <w:proofErr w:type="spellStart"/>
      <w:r w:rsidRPr="00A52DCA">
        <w:rPr>
          <w:rFonts w:eastAsia="Calibri"/>
          <w:b/>
          <w:sz w:val="24"/>
          <w:szCs w:val="24"/>
        </w:rPr>
        <w:t>общее</w:t>
      </w:r>
      <w:proofErr w:type="spellEnd"/>
      <w:r w:rsidRPr="00A52DCA">
        <w:rPr>
          <w:rFonts w:eastAsia="Calibri"/>
          <w:b/>
          <w:sz w:val="24"/>
          <w:szCs w:val="24"/>
        </w:rPr>
        <w:t xml:space="preserve"> </w:t>
      </w:r>
      <w:proofErr w:type="spellStart"/>
      <w:r w:rsidRPr="00A52DCA">
        <w:rPr>
          <w:rFonts w:eastAsia="Calibri"/>
          <w:b/>
          <w:sz w:val="24"/>
          <w:szCs w:val="24"/>
        </w:rPr>
        <w:t>образование</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4"/>
        <w:gridCol w:w="3359"/>
      </w:tblGrid>
      <w:tr w:rsidR="00A52DCA" w:rsidRPr="00A52DCA" w:rsidTr="008C0A24">
        <w:tc>
          <w:tcPr>
            <w:tcW w:w="6253" w:type="dxa"/>
          </w:tcPr>
          <w:p w:rsidR="00A52DCA" w:rsidRPr="00A52DCA" w:rsidRDefault="00A52DCA" w:rsidP="00A52DCA">
            <w:pPr>
              <w:spacing w:before="0" w:beforeAutospacing="0" w:after="0" w:afterAutospacing="0"/>
              <w:ind w:firstLine="709"/>
              <w:jc w:val="center"/>
              <w:rPr>
                <w:rFonts w:eastAsia="Calibri"/>
                <w:sz w:val="24"/>
                <w:szCs w:val="24"/>
              </w:rPr>
            </w:pPr>
            <w:proofErr w:type="spellStart"/>
            <w:r w:rsidRPr="00A52DCA">
              <w:rPr>
                <w:rFonts w:eastAsia="Calibri"/>
                <w:b/>
                <w:bCs/>
                <w:sz w:val="24"/>
                <w:szCs w:val="24"/>
              </w:rPr>
              <w:t>Наименование</w:t>
            </w:r>
            <w:proofErr w:type="spellEnd"/>
          </w:p>
        </w:tc>
        <w:tc>
          <w:tcPr>
            <w:tcW w:w="3528" w:type="dxa"/>
          </w:tcPr>
          <w:p w:rsidR="00A52DCA" w:rsidRPr="00A52DCA" w:rsidRDefault="00A52DCA" w:rsidP="00A52DCA">
            <w:pPr>
              <w:spacing w:before="0" w:beforeAutospacing="0" w:after="0" w:afterAutospacing="0"/>
              <w:ind w:firstLine="709"/>
              <w:jc w:val="center"/>
              <w:rPr>
                <w:rFonts w:eastAsia="Calibri"/>
                <w:sz w:val="24"/>
                <w:szCs w:val="24"/>
              </w:rPr>
            </w:pPr>
            <w:proofErr w:type="spellStart"/>
            <w:r w:rsidRPr="00A52DCA">
              <w:rPr>
                <w:rFonts w:eastAsia="Calibri"/>
                <w:b/>
                <w:bCs/>
                <w:sz w:val="24"/>
                <w:szCs w:val="24"/>
              </w:rPr>
              <w:t>Количество</w:t>
            </w:r>
            <w:proofErr w:type="spellEnd"/>
            <w:r w:rsidRPr="00A52DCA">
              <w:rPr>
                <w:rFonts w:eastAsia="Calibri"/>
                <w:b/>
                <w:bCs/>
                <w:sz w:val="24"/>
                <w:szCs w:val="24"/>
              </w:rPr>
              <w:t xml:space="preserve"> </w:t>
            </w:r>
          </w:p>
        </w:tc>
      </w:tr>
      <w:tr w:rsidR="00A52DCA" w:rsidRPr="00A52DCA" w:rsidTr="008C0A24">
        <w:tc>
          <w:tcPr>
            <w:tcW w:w="6253" w:type="dxa"/>
          </w:tcPr>
          <w:p w:rsidR="00A52DCA" w:rsidRPr="00A52DCA" w:rsidRDefault="00A52DCA" w:rsidP="00A52DCA">
            <w:pPr>
              <w:spacing w:before="0" w:beforeAutospacing="0" w:after="0" w:afterAutospacing="0"/>
              <w:ind w:firstLine="709"/>
              <w:jc w:val="both"/>
              <w:rPr>
                <w:rFonts w:eastAsia="Calibri"/>
                <w:bCs/>
                <w:sz w:val="24"/>
                <w:szCs w:val="24"/>
              </w:rPr>
            </w:pPr>
            <w:proofErr w:type="spellStart"/>
            <w:r w:rsidRPr="00A52DCA">
              <w:rPr>
                <w:rFonts w:eastAsia="Calibri"/>
                <w:bCs/>
                <w:sz w:val="24"/>
                <w:szCs w:val="24"/>
              </w:rPr>
              <w:t>Окончили</w:t>
            </w:r>
            <w:proofErr w:type="spellEnd"/>
            <w:r w:rsidRPr="00A52DCA">
              <w:rPr>
                <w:rFonts w:eastAsia="Calibri"/>
                <w:bCs/>
                <w:sz w:val="24"/>
                <w:szCs w:val="24"/>
              </w:rPr>
              <w:t xml:space="preserve"> 9-й </w:t>
            </w:r>
            <w:proofErr w:type="spellStart"/>
            <w:r w:rsidRPr="00A52DCA">
              <w:rPr>
                <w:rFonts w:eastAsia="Calibri"/>
                <w:bCs/>
                <w:sz w:val="24"/>
                <w:szCs w:val="24"/>
              </w:rPr>
              <w:t>класс</w:t>
            </w:r>
            <w:proofErr w:type="spellEnd"/>
          </w:p>
        </w:tc>
        <w:tc>
          <w:tcPr>
            <w:tcW w:w="3528" w:type="dxa"/>
          </w:tcPr>
          <w:p w:rsidR="00A52DCA" w:rsidRPr="00A52DCA" w:rsidRDefault="00A52DCA" w:rsidP="00A52DCA">
            <w:pPr>
              <w:spacing w:before="0" w:beforeAutospacing="0" w:after="0" w:afterAutospacing="0"/>
              <w:ind w:firstLine="709"/>
              <w:rPr>
                <w:rFonts w:eastAsia="Calibri"/>
                <w:b/>
                <w:bCs/>
                <w:sz w:val="24"/>
                <w:szCs w:val="24"/>
              </w:rPr>
            </w:pPr>
            <w:r w:rsidRPr="00A52DCA">
              <w:rPr>
                <w:rFonts w:eastAsia="Calibri"/>
                <w:b/>
                <w:bCs/>
                <w:sz w:val="24"/>
                <w:szCs w:val="24"/>
              </w:rPr>
              <w:t>9</w:t>
            </w:r>
          </w:p>
        </w:tc>
      </w:tr>
      <w:tr w:rsidR="00A52DCA" w:rsidRPr="00A52DCA" w:rsidTr="008C0A24">
        <w:tc>
          <w:tcPr>
            <w:tcW w:w="6253" w:type="dxa"/>
          </w:tcPr>
          <w:p w:rsidR="00A52DCA" w:rsidRPr="00A52DCA" w:rsidRDefault="00A52DCA" w:rsidP="00A52DCA">
            <w:pPr>
              <w:spacing w:before="0" w:beforeAutospacing="0" w:after="0" w:afterAutospacing="0"/>
              <w:ind w:firstLine="709"/>
              <w:rPr>
                <w:rFonts w:eastAsia="Calibri"/>
                <w:sz w:val="24"/>
                <w:szCs w:val="24"/>
              </w:rPr>
            </w:pPr>
            <w:proofErr w:type="spellStart"/>
            <w:r w:rsidRPr="00A52DCA">
              <w:rPr>
                <w:rFonts w:eastAsia="Calibri"/>
                <w:sz w:val="24"/>
                <w:szCs w:val="24"/>
              </w:rPr>
              <w:t>Продолжили</w:t>
            </w:r>
            <w:proofErr w:type="spellEnd"/>
            <w:r w:rsidRPr="00A52DCA">
              <w:rPr>
                <w:rFonts w:eastAsia="Calibri"/>
                <w:sz w:val="24"/>
                <w:szCs w:val="24"/>
              </w:rPr>
              <w:t xml:space="preserve"> </w:t>
            </w:r>
            <w:proofErr w:type="spellStart"/>
            <w:r w:rsidRPr="00A52DCA">
              <w:rPr>
                <w:rFonts w:eastAsia="Calibri"/>
                <w:sz w:val="24"/>
                <w:szCs w:val="24"/>
              </w:rPr>
              <w:t>обучение</w:t>
            </w:r>
            <w:proofErr w:type="spellEnd"/>
            <w:r w:rsidRPr="00A52DCA">
              <w:rPr>
                <w:rFonts w:eastAsia="Calibri"/>
                <w:sz w:val="24"/>
                <w:szCs w:val="24"/>
              </w:rPr>
              <w:t xml:space="preserve"> в 10 </w:t>
            </w:r>
            <w:proofErr w:type="spellStart"/>
            <w:r w:rsidRPr="00A52DCA">
              <w:rPr>
                <w:rFonts w:eastAsia="Calibri"/>
                <w:sz w:val="24"/>
                <w:szCs w:val="24"/>
              </w:rPr>
              <w:t>классе</w:t>
            </w:r>
            <w:proofErr w:type="spellEnd"/>
          </w:p>
        </w:tc>
        <w:tc>
          <w:tcPr>
            <w:tcW w:w="3528" w:type="dxa"/>
          </w:tcPr>
          <w:p w:rsidR="00A52DCA" w:rsidRPr="00A52DCA" w:rsidRDefault="00A52DCA" w:rsidP="00A52DCA">
            <w:pPr>
              <w:spacing w:before="0" w:beforeAutospacing="0" w:after="0" w:afterAutospacing="0"/>
              <w:ind w:firstLine="709"/>
              <w:rPr>
                <w:rFonts w:eastAsia="Calibri"/>
                <w:sz w:val="24"/>
                <w:szCs w:val="24"/>
              </w:rPr>
            </w:pPr>
            <w:r w:rsidRPr="00A52DCA">
              <w:rPr>
                <w:rFonts w:eastAsia="Calibri"/>
                <w:sz w:val="24"/>
                <w:szCs w:val="24"/>
              </w:rPr>
              <w:t>4</w:t>
            </w:r>
          </w:p>
        </w:tc>
      </w:tr>
      <w:tr w:rsidR="00A52DCA" w:rsidRPr="00A52DCA" w:rsidTr="008C0A24">
        <w:tc>
          <w:tcPr>
            <w:tcW w:w="6253" w:type="dxa"/>
          </w:tcPr>
          <w:p w:rsidR="00A52DCA" w:rsidRPr="00A52DCA" w:rsidRDefault="00A52DCA" w:rsidP="00A52DCA">
            <w:pPr>
              <w:spacing w:before="0" w:beforeAutospacing="0" w:after="0" w:afterAutospacing="0"/>
              <w:ind w:firstLine="709"/>
              <w:rPr>
                <w:rFonts w:eastAsia="Calibri"/>
                <w:sz w:val="24"/>
                <w:szCs w:val="24"/>
                <w:lang w:val="ru-RU"/>
              </w:rPr>
            </w:pPr>
            <w:r w:rsidRPr="00A52DCA">
              <w:rPr>
                <w:rFonts w:eastAsia="Calibri"/>
                <w:sz w:val="24"/>
                <w:szCs w:val="24"/>
                <w:lang w:val="ru-RU"/>
              </w:rPr>
              <w:t>Продолжили обучение в системе СПО</w:t>
            </w:r>
          </w:p>
        </w:tc>
        <w:tc>
          <w:tcPr>
            <w:tcW w:w="3528" w:type="dxa"/>
          </w:tcPr>
          <w:p w:rsidR="00A52DCA" w:rsidRPr="00A52DCA" w:rsidRDefault="00A52DCA" w:rsidP="00A52DCA">
            <w:pPr>
              <w:spacing w:before="0" w:beforeAutospacing="0" w:after="0" w:afterAutospacing="0"/>
              <w:ind w:firstLine="709"/>
              <w:rPr>
                <w:rFonts w:eastAsia="Calibri"/>
                <w:sz w:val="24"/>
                <w:szCs w:val="24"/>
              </w:rPr>
            </w:pPr>
            <w:r w:rsidRPr="00A52DCA">
              <w:rPr>
                <w:rFonts w:eastAsia="Calibri"/>
                <w:sz w:val="24"/>
                <w:szCs w:val="24"/>
              </w:rPr>
              <w:t>4</w:t>
            </w:r>
          </w:p>
        </w:tc>
      </w:tr>
      <w:tr w:rsidR="00A52DCA" w:rsidRPr="00A52DCA" w:rsidTr="008C0A24">
        <w:tc>
          <w:tcPr>
            <w:tcW w:w="6253" w:type="dxa"/>
          </w:tcPr>
          <w:p w:rsidR="00A52DCA" w:rsidRPr="00A52DCA" w:rsidRDefault="00A52DCA" w:rsidP="00A52DCA">
            <w:pPr>
              <w:spacing w:before="0" w:beforeAutospacing="0" w:after="0" w:afterAutospacing="0"/>
              <w:ind w:firstLine="709"/>
              <w:rPr>
                <w:rFonts w:eastAsia="Calibri"/>
                <w:sz w:val="24"/>
                <w:szCs w:val="24"/>
                <w:lang w:val="ru-RU"/>
              </w:rPr>
            </w:pPr>
            <w:r w:rsidRPr="00A52DCA">
              <w:rPr>
                <w:rFonts w:eastAsia="Calibri"/>
                <w:sz w:val="24"/>
                <w:szCs w:val="24"/>
                <w:lang w:val="ru-RU"/>
              </w:rPr>
              <w:t xml:space="preserve">Не обучается (по инвалидности и </w:t>
            </w:r>
            <w:proofErr w:type="gramStart"/>
            <w:r w:rsidRPr="00A52DCA">
              <w:rPr>
                <w:rFonts w:eastAsia="Calibri"/>
                <w:sz w:val="24"/>
                <w:szCs w:val="24"/>
                <w:lang w:val="ru-RU"/>
              </w:rPr>
              <w:t>достижении</w:t>
            </w:r>
            <w:proofErr w:type="gramEnd"/>
            <w:r w:rsidRPr="00A52DCA">
              <w:rPr>
                <w:rFonts w:eastAsia="Calibri"/>
                <w:sz w:val="24"/>
                <w:szCs w:val="24"/>
                <w:lang w:val="ru-RU"/>
              </w:rPr>
              <w:t xml:space="preserve"> 18 лет) </w:t>
            </w:r>
          </w:p>
        </w:tc>
        <w:tc>
          <w:tcPr>
            <w:tcW w:w="3528" w:type="dxa"/>
          </w:tcPr>
          <w:p w:rsidR="00A52DCA" w:rsidRPr="00A52DCA" w:rsidRDefault="00A52DCA" w:rsidP="00A52DCA">
            <w:pPr>
              <w:spacing w:before="0" w:beforeAutospacing="0" w:after="0" w:afterAutospacing="0"/>
              <w:ind w:firstLine="709"/>
              <w:rPr>
                <w:rFonts w:eastAsia="Calibri"/>
                <w:sz w:val="24"/>
                <w:szCs w:val="24"/>
              </w:rPr>
            </w:pPr>
            <w:r w:rsidRPr="00A52DCA">
              <w:rPr>
                <w:rFonts w:eastAsia="Calibri"/>
                <w:sz w:val="24"/>
                <w:szCs w:val="24"/>
              </w:rPr>
              <w:t>0</w:t>
            </w:r>
          </w:p>
        </w:tc>
      </w:tr>
      <w:tr w:rsidR="00A52DCA" w:rsidRPr="00A52DCA" w:rsidTr="008C0A24">
        <w:tc>
          <w:tcPr>
            <w:tcW w:w="6253" w:type="dxa"/>
          </w:tcPr>
          <w:p w:rsidR="00A52DCA" w:rsidRPr="00A52DCA" w:rsidRDefault="00A52DCA" w:rsidP="00A52DCA">
            <w:pPr>
              <w:spacing w:before="0" w:beforeAutospacing="0" w:after="0" w:afterAutospacing="0"/>
              <w:ind w:firstLine="709"/>
              <w:rPr>
                <w:rFonts w:eastAsia="Calibri"/>
                <w:sz w:val="24"/>
                <w:szCs w:val="24"/>
              </w:rPr>
            </w:pPr>
            <w:proofErr w:type="spellStart"/>
            <w:r w:rsidRPr="00A52DCA">
              <w:rPr>
                <w:rFonts w:eastAsia="Calibri"/>
                <w:sz w:val="24"/>
                <w:szCs w:val="24"/>
              </w:rPr>
              <w:t>Переход</w:t>
            </w:r>
            <w:proofErr w:type="spellEnd"/>
            <w:r w:rsidRPr="00A52DCA">
              <w:rPr>
                <w:rFonts w:eastAsia="Calibri"/>
                <w:sz w:val="24"/>
                <w:szCs w:val="24"/>
              </w:rPr>
              <w:t xml:space="preserve"> в </w:t>
            </w:r>
            <w:proofErr w:type="spellStart"/>
            <w:r w:rsidRPr="00A52DCA">
              <w:rPr>
                <w:rFonts w:eastAsia="Calibri"/>
                <w:sz w:val="24"/>
                <w:szCs w:val="24"/>
              </w:rPr>
              <w:t>другую</w:t>
            </w:r>
            <w:proofErr w:type="spellEnd"/>
            <w:r w:rsidRPr="00A52DCA">
              <w:rPr>
                <w:rFonts w:eastAsia="Calibri"/>
                <w:sz w:val="24"/>
                <w:szCs w:val="24"/>
              </w:rPr>
              <w:t xml:space="preserve"> </w:t>
            </w:r>
            <w:proofErr w:type="spellStart"/>
            <w:r w:rsidRPr="00A52DCA">
              <w:rPr>
                <w:rFonts w:eastAsia="Calibri"/>
                <w:sz w:val="24"/>
                <w:szCs w:val="24"/>
              </w:rPr>
              <w:t>школу</w:t>
            </w:r>
            <w:proofErr w:type="spellEnd"/>
            <w:r w:rsidRPr="00A52DCA">
              <w:rPr>
                <w:rFonts w:eastAsia="Calibri"/>
                <w:sz w:val="24"/>
                <w:szCs w:val="24"/>
              </w:rPr>
              <w:t xml:space="preserve"> </w:t>
            </w:r>
          </w:p>
        </w:tc>
        <w:tc>
          <w:tcPr>
            <w:tcW w:w="3528" w:type="dxa"/>
          </w:tcPr>
          <w:p w:rsidR="00A52DCA" w:rsidRPr="00A52DCA" w:rsidRDefault="00A52DCA" w:rsidP="00A52DCA">
            <w:pPr>
              <w:spacing w:before="0" w:beforeAutospacing="0" w:after="0" w:afterAutospacing="0"/>
              <w:ind w:firstLine="709"/>
              <w:rPr>
                <w:rFonts w:eastAsia="Calibri"/>
                <w:sz w:val="24"/>
                <w:szCs w:val="24"/>
              </w:rPr>
            </w:pPr>
            <w:r w:rsidRPr="00A52DCA">
              <w:rPr>
                <w:rFonts w:eastAsia="Calibri"/>
                <w:sz w:val="24"/>
                <w:szCs w:val="24"/>
              </w:rPr>
              <w:t>1</w:t>
            </w:r>
          </w:p>
        </w:tc>
      </w:tr>
    </w:tbl>
    <w:p w:rsidR="00A52DCA" w:rsidRPr="00A52DCA" w:rsidRDefault="00A52DCA" w:rsidP="00A52DCA">
      <w:pPr>
        <w:spacing w:before="0" w:beforeAutospacing="0" w:after="0" w:afterAutospacing="0"/>
        <w:ind w:firstLine="709"/>
        <w:rPr>
          <w:rFonts w:eastAsia="Calibri"/>
          <w:b/>
          <w:sz w:val="24"/>
          <w:szCs w:val="24"/>
        </w:rPr>
      </w:pPr>
      <w:r w:rsidRPr="00A52DCA">
        <w:rPr>
          <w:rFonts w:eastAsia="Calibri"/>
          <w:b/>
          <w:sz w:val="24"/>
          <w:szCs w:val="24"/>
        </w:rPr>
        <w:t xml:space="preserve">3.4.2. </w:t>
      </w:r>
      <w:proofErr w:type="spellStart"/>
      <w:proofErr w:type="gramStart"/>
      <w:r w:rsidRPr="00A52DCA">
        <w:rPr>
          <w:rFonts w:eastAsia="Calibri"/>
          <w:b/>
          <w:sz w:val="24"/>
          <w:szCs w:val="24"/>
        </w:rPr>
        <w:t>Среднее</w:t>
      </w:r>
      <w:proofErr w:type="spellEnd"/>
      <w:r w:rsidRPr="00A52DCA">
        <w:rPr>
          <w:rFonts w:eastAsia="Calibri"/>
          <w:b/>
          <w:sz w:val="24"/>
          <w:szCs w:val="24"/>
        </w:rPr>
        <w:t xml:space="preserve">  </w:t>
      </w:r>
      <w:proofErr w:type="spellStart"/>
      <w:r w:rsidRPr="00A52DCA">
        <w:rPr>
          <w:rFonts w:eastAsia="Calibri"/>
          <w:b/>
          <w:sz w:val="24"/>
          <w:szCs w:val="24"/>
        </w:rPr>
        <w:t>общее</w:t>
      </w:r>
      <w:proofErr w:type="spellEnd"/>
      <w:proofErr w:type="gramEnd"/>
      <w:r w:rsidRPr="00A52DCA">
        <w:rPr>
          <w:rFonts w:eastAsia="Calibri"/>
          <w:b/>
          <w:sz w:val="24"/>
          <w:szCs w:val="24"/>
        </w:rPr>
        <w:t xml:space="preserve"> </w:t>
      </w:r>
      <w:proofErr w:type="spellStart"/>
      <w:r w:rsidRPr="00A52DCA">
        <w:rPr>
          <w:rFonts w:eastAsia="Calibri"/>
          <w:b/>
          <w:sz w:val="24"/>
          <w:szCs w:val="24"/>
        </w:rPr>
        <w:t>образование</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4"/>
        <w:gridCol w:w="3359"/>
      </w:tblGrid>
      <w:tr w:rsidR="00A52DCA" w:rsidRPr="00A52DCA" w:rsidTr="008C0A24">
        <w:tc>
          <w:tcPr>
            <w:tcW w:w="6253" w:type="dxa"/>
          </w:tcPr>
          <w:p w:rsidR="00A52DCA" w:rsidRPr="00A52DCA" w:rsidRDefault="00A52DCA" w:rsidP="00A52DCA">
            <w:pPr>
              <w:spacing w:before="0" w:beforeAutospacing="0" w:after="0" w:afterAutospacing="0"/>
              <w:ind w:firstLine="709"/>
              <w:jc w:val="center"/>
              <w:rPr>
                <w:rFonts w:eastAsia="Calibri"/>
                <w:sz w:val="24"/>
                <w:szCs w:val="24"/>
              </w:rPr>
            </w:pPr>
            <w:proofErr w:type="spellStart"/>
            <w:r w:rsidRPr="00A52DCA">
              <w:rPr>
                <w:rFonts w:eastAsia="Calibri"/>
                <w:b/>
                <w:bCs/>
                <w:sz w:val="24"/>
                <w:szCs w:val="24"/>
              </w:rPr>
              <w:t>Наименование</w:t>
            </w:r>
            <w:proofErr w:type="spellEnd"/>
          </w:p>
        </w:tc>
        <w:tc>
          <w:tcPr>
            <w:tcW w:w="3528" w:type="dxa"/>
          </w:tcPr>
          <w:p w:rsidR="00A52DCA" w:rsidRPr="00A52DCA" w:rsidRDefault="00A52DCA" w:rsidP="00A52DCA">
            <w:pPr>
              <w:spacing w:before="0" w:beforeAutospacing="0" w:after="0" w:afterAutospacing="0"/>
              <w:ind w:firstLine="709"/>
              <w:jc w:val="center"/>
              <w:rPr>
                <w:rFonts w:eastAsia="Calibri"/>
                <w:sz w:val="24"/>
                <w:szCs w:val="24"/>
              </w:rPr>
            </w:pPr>
            <w:proofErr w:type="spellStart"/>
            <w:r w:rsidRPr="00A52DCA">
              <w:rPr>
                <w:rFonts w:eastAsia="Calibri"/>
                <w:b/>
                <w:bCs/>
                <w:sz w:val="24"/>
                <w:szCs w:val="24"/>
              </w:rPr>
              <w:t>Количество</w:t>
            </w:r>
            <w:proofErr w:type="spellEnd"/>
            <w:r w:rsidRPr="00A52DCA">
              <w:rPr>
                <w:rFonts w:eastAsia="Calibri"/>
                <w:b/>
                <w:bCs/>
                <w:sz w:val="24"/>
                <w:szCs w:val="24"/>
              </w:rPr>
              <w:t xml:space="preserve"> </w:t>
            </w:r>
          </w:p>
        </w:tc>
      </w:tr>
      <w:tr w:rsidR="00A52DCA" w:rsidRPr="00A52DCA" w:rsidTr="008C0A24">
        <w:tc>
          <w:tcPr>
            <w:tcW w:w="6253" w:type="dxa"/>
          </w:tcPr>
          <w:p w:rsidR="00A52DCA" w:rsidRPr="00A52DCA" w:rsidRDefault="00A52DCA" w:rsidP="00A52DCA">
            <w:pPr>
              <w:spacing w:before="0" w:beforeAutospacing="0" w:after="0" w:afterAutospacing="0"/>
              <w:ind w:firstLine="709"/>
              <w:jc w:val="both"/>
              <w:rPr>
                <w:rFonts w:eastAsia="Calibri"/>
                <w:bCs/>
                <w:sz w:val="24"/>
                <w:szCs w:val="24"/>
              </w:rPr>
            </w:pPr>
            <w:proofErr w:type="spellStart"/>
            <w:r w:rsidRPr="00A52DCA">
              <w:rPr>
                <w:rFonts w:eastAsia="Calibri"/>
                <w:bCs/>
                <w:sz w:val="24"/>
                <w:szCs w:val="24"/>
              </w:rPr>
              <w:t>Окончили</w:t>
            </w:r>
            <w:proofErr w:type="spellEnd"/>
            <w:r w:rsidRPr="00A52DCA">
              <w:rPr>
                <w:rFonts w:eastAsia="Calibri"/>
                <w:bCs/>
                <w:sz w:val="24"/>
                <w:szCs w:val="24"/>
              </w:rPr>
              <w:t xml:space="preserve"> 11-й </w:t>
            </w:r>
            <w:proofErr w:type="spellStart"/>
            <w:r w:rsidRPr="00A52DCA">
              <w:rPr>
                <w:rFonts w:eastAsia="Calibri"/>
                <w:bCs/>
                <w:sz w:val="24"/>
                <w:szCs w:val="24"/>
              </w:rPr>
              <w:t>класс</w:t>
            </w:r>
            <w:proofErr w:type="spellEnd"/>
          </w:p>
        </w:tc>
        <w:tc>
          <w:tcPr>
            <w:tcW w:w="3528" w:type="dxa"/>
          </w:tcPr>
          <w:p w:rsidR="00A52DCA" w:rsidRPr="00A52DCA" w:rsidRDefault="00A52DCA" w:rsidP="00A52DCA">
            <w:pPr>
              <w:spacing w:before="0" w:beforeAutospacing="0" w:after="0" w:afterAutospacing="0"/>
              <w:ind w:firstLine="709"/>
              <w:rPr>
                <w:rFonts w:eastAsia="Calibri"/>
                <w:bCs/>
                <w:sz w:val="24"/>
                <w:szCs w:val="24"/>
              </w:rPr>
            </w:pPr>
            <w:r w:rsidRPr="00A52DCA">
              <w:rPr>
                <w:rFonts w:eastAsia="Calibri"/>
                <w:bCs/>
                <w:sz w:val="24"/>
                <w:szCs w:val="24"/>
              </w:rPr>
              <w:t>4</w:t>
            </w:r>
          </w:p>
        </w:tc>
      </w:tr>
      <w:tr w:rsidR="00A52DCA" w:rsidRPr="00A52DCA" w:rsidTr="008C0A24">
        <w:tc>
          <w:tcPr>
            <w:tcW w:w="6253" w:type="dxa"/>
          </w:tcPr>
          <w:p w:rsidR="00A52DCA" w:rsidRPr="00A52DCA" w:rsidRDefault="00A52DCA" w:rsidP="00A52DCA">
            <w:pPr>
              <w:spacing w:before="0" w:beforeAutospacing="0" w:after="0" w:afterAutospacing="0"/>
              <w:ind w:firstLine="709"/>
              <w:rPr>
                <w:rFonts w:eastAsia="Calibri"/>
                <w:sz w:val="24"/>
                <w:szCs w:val="24"/>
              </w:rPr>
            </w:pPr>
            <w:proofErr w:type="spellStart"/>
            <w:r w:rsidRPr="00A52DCA">
              <w:rPr>
                <w:rFonts w:eastAsia="Calibri"/>
                <w:sz w:val="24"/>
                <w:szCs w:val="24"/>
              </w:rPr>
              <w:t>Поступили</w:t>
            </w:r>
            <w:proofErr w:type="spellEnd"/>
            <w:r w:rsidRPr="00A52DCA">
              <w:rPr>
                <w:rFonts w:eastAsia="Calibri"/>
                <w:sz w:val="24"/>
                <w:szCs w:val="24"/>
              </w:rPr>
              <w:t xml:space="preserve"> в </w:t>
            </w:r>
            <w:proofErr w:type="spellStart"/>
            <w:r w:rsidRPr="00A52DCA">
              <w:rPr>
                <w:rFonts w:eastAsia="Calibri"/>
                <w:sz w:val="24"/>
                <w:szCs w:val="24"/>
              </w:rPr>
              <w:t>ВУЗы</w:t>
            </w:r>
            <w:proofErr w:type="spellEnd"/>
          </w:p>
        </w:tc>
        <w:tc>
          <w:tcPr>
            <w:tcW w:w="3528" w:type="dxa"/>
          </w:tcPr>
          <w:p w:rsidR="00A52DCA" w:rsidRPr="00A52DCA" w:rsidRDefault="00A52DCA" w:rsidP="00A52DCA">
            <w:pPr>
              <w:spacing w:before="0" w:beforeAutospacing="0" w:after="0" w:afterAutospacing="0"/>
              <w:ind w:firstLine="709"/>
              <w:rPr>
                <w:rFonts w:eastAsia="Calibri"/>
                <w:sz w:val="24"/>
                <w:szCs w:val="24"/>
              </w:rPr>
            </w:pPr>
            <w:r w:rsidRPr="00A52DCA">
              <w:rPr>
                <w:rFonts w:eastAsia="Calibri"/>
                <w:sz w:val="24"/>
                <w:szCs w:val="24"/>
              </w:rPr>
              <w:t>1</w:t>
            </w:r>
          </w:p>
        </w:tc>
      </w:tr>
      <w:tr w:rsidR="00A52DCA" w:rsidRPr="00A52DCA" w:rsidTr="008C0A24">
        <w:tc>
          <w:tcPr>
            <w:tcW w:w="6253" w:type="dxa"/>
          </w:tcPr>
          <w:p w:rsidR="00A52DCA" w:rsidRPr="00A52DCA" w:rsidRDefault="00A52DCA" w:rsidP="00A52DCA">
            <w:pPr>
              <w:spacing w:before="0" w:beforeAutospacing="0" w:after="0" w:afterAutospacing="0"/>
              <w:ind w:firstLine="709"/>
              <w:rPr>
                <w:rFonts w:eastAsia="Calibri"/>
                <w:sz w:val="24"/>
                <w:szCs w:val="24"/>
              </w:rPr>
            </w:pPr>
            <w:proofErr w:type="spellStart"/>
            <w:r w:rsidRPr="00A52DCA">
              <w:rPr>
                <w:rFonts w:eastAsia="Calibri"/>
                <w:sz w:val="24"/>
                <w:szCs w:val="24"/>
              </w:rPr>
              <w:t>Поступили</w:t>
            </w:r>
            <w:proofErr w:type="spellEnd"/>
            <w:r w:rsidRPr="00A52DCA">
              <w:rPr>
                <w:rFonts w:eastAsia="Calibri"/>
                <w:sz w:val="24"/>
                <w:szCs w:val="24"/>
              </w:rPr>
              <w:t xml:space="preserve"> в СПО </w:t>
            </w:r>
          </w:p>
        </w:tc>
        <w:tc>
          <w:tcPr>
            <w:tcW w:w="3528" w:type="dxa"/>
          </w:tcPr>
          <w:p w:rsidR="00A52DCA" w:rsidRPr="00A52DCA" w:rsidRDefault="00A52DCA" w:rsidP="00A52DCA">
            <w:pPr>
              <w:spacing w:before="0" w:beforeAutospacing="0" w:after="0" w:afterAutospacing="0"/>
              <w:ind w:firstLine="709"/>
              <w:rPr>
                <w:rFonts w:eastAsia="Calibri"/>
                <w:sz w:val="24"/>
                <w:szCs w:val="24"/>
              </w:rPr>
            </w:pPr>
            <w:r w:rsidRPr="00A52DCA">
              <w:rPr>
                <w:rFonts w:eastAsia="Calibri"/>
                <w:sz w:val="24"/>
                <w:szCs w:val="24"/>
              </w:rPr>
              <w:t>1</w:t>
            </w:r>
          </w:p>
        </w:tc>
      </w:tr>
      <w:tr w:rsidR="00A52DCA" w:rsidRPr="00A52DCA" w:rsidTr="008C0A24">
        <w:tc>
          <w:tcPr>
            <w:tcW w:w="6253" w:type="dxa"/>
          </w:tcPr>
          <w:p w:rsidR="00A52DCA" w:rsidRPr="00A52DCA" w:rsidRDefault="00A52DCA" w:rsidP="00A52DCA">
            <w:pPr>
              <w:spacing w:before="0" w:beforeAutospacing="0" w:after="0" w:afterAutospacing="0"/>
              <w:ind w:firstLine="709"/>
              <w:rPr>
                <w:rFonts w:eastAsia="Calibri"/>
                <w:sz w:val="24"/>
                <w:szCs w:val="24"/>
              </w:rPr>
            </w:pPr>
            <w:proofErr w:type="spellStart"/>
            <w:r w:rsidRPr="00A52DCA">
              <w:rPr>
                <w:rFonts w:eastAsia="Calibri"/>
                <w:sz w:val="24"/>
                <w:szCs w:val="24"/>
              </w:rPr>
              <w:t>Работает</w:t>
            </w:r>
            <w:proofErr w:type="spellEnd"/>
            <w:r w:rsidRPr="00A52DCA">
              <w:rPr>
                <w:rFonts w:eastAsia="Calibri"/>
                <w:sz w:val="24"/>
                <w:szCs w:val="24"/>
              </w:rPr>
              <w:t xml:space="preserve"> </w:t>
            </w:r>
          </w:p>
        </w:tc>
        <w:tc>
          <w:tcPr>
            <w:tcW w:w="3528" w:type="dxa"/>
          </w:tcPr>
          <w:p w:rsidR="00A52DCA" w:rsidRPr="00A52DCA" w:rsidRDefault="00A52DCA" w:rsidP="00A52DCA">
            <w:pPr>
              <w:spacing w:before="0" w:beforeAutospacing="0" w:after="0" w:afterAutospacing="0"/>
              <w:ind w:firstLine="709"/>
              <w:rPr>
                <w:rFonts w:eastAsia="Calibri"/>
                <w:sz w:val="24"/>
                <w:szCs w:val="24"/>
              </w:rPr>
            </w:pPr>
            <w:r w:rsidRPr="00A52DCA">
              <w:rPr>
                <w:rFonts w:eastAsia="Calibri"/>
                <w:sz w:val="24"/>
                <w:szCs w:val="24"/>
              </w:rPr>
              <w:t>2</w:t>
            </w:r>
          </w:p>
        </w:tc>
      </w:tr>
    </w:tbl>
    <w:p w:rsidR="00A52DCA" w:rsidRPr="00A52DCA" w:rsidRDefault="00A52DCA" w:rsidP="00A52DCA">
      <w:pPr>
        <w:spacing w:before="0" w:beforeAutospacing="0" w:after="0" w:afterAutospacing="0"/>
        <w:ind w:firstLine="709"/>
        <w:rPr>
          <w:rFonts w:hAnsi="Times New Roman" w:cs="Times New Roman"/>
          <w:color w:val="000000"/>
          <w:sz w:val="24"/>
          <w:szCs w:val="24"/>
          <w:lang w:val="ru-RU"/>
        </w:rPr>
      </w:pPr>
    </w:p>
    <w:p w:rsidR="00A52DCA" w:rsidRPr="00A52DCA" w:rsidRDefault="00A52DCA" w:rsidP="00A52DCA">
      <w:pPr>
        <w:spacing w:before="0" w:beforeAutospacing="0" w:after="0" w:afterAutospacing="0"/>
        <w:ind w:firstLine="709"/>
        <w:jc w:val="center"/>
        <w:rPr>
          <w:rFonts w:eastAsia="Calibri"/>
          <w:b/>
          <w:color w:val="000000"/>
          <w:sz w:val="24"/>
          <w:szCs w:val="24"/>
        </w:rPr>
      </w:pPr>
      <w:proofErr w:type="spellStart"/>
      <w:r w:rsidRPr="00A52DCA">
        <w:rPr>
          <w:rFonts w:eastAsia="Calibri"/>
          <w:b/>
          <w:sz w:val="24"/>
          <w:szCs w:val="24"/>
        </w:rPr>
        <w:t>Общая</w:t>
      </w:r>
      <w:proofErr w:type="spellEnd"/>
      <w:r w:rsidRPr="00A52DCA">
        <w:rPr>
          <w:rFonts w:eastAsia="Calibri"/>
          <w:b/>
          <w:sz w:val="24"/>
          <w:szCs w:val="24"/>
        </w:rPr>
        <w:t xml:space="preserve"> </w:t>
      </w:r>
      <w:proofErr w:type="spellStart"/>
      <w:r w:rsidRPr="00A52DCA">
        <w:rPr>
          <w:rFonts w:eastAsia="Calibri"/>
          <w:b/>
          <w:sz w:val="24"/>
          <w:szCs w:val="24"/>
        </w:rPr>
        <w:t>информация</w:t>
      </w:r>
      <w:proofErr w:type="spellEnd"/>
      <w:r w:rsidRPr="00A52DCA">
        <w:rPr>
          <w:rFonts w:eastAsia="Calibri"/>
          <w:b/>
          <w:sz w:val="24"/>
          <w:szCs w:val="24"/>
        </w:rPr>
        <w:t xml:space="preserve"> о </w:t>
      </w:r>
      <w:proofErr w:type="spellStart"/>
      <w:r w:rsidRPr="00A52DCA">
        <w:rPr>
          <w:rFonts w:eastAsia="Calibri"/>
          <w:b/>
          <w:sz w:val="24"/>
          <w:szCs w:val="24"/>
        </w:rPr>
        <w:t>трудоустройстве</w:t>
      </w:r>
      <w:proofErr w:type="spellEnd"/>
      <w:r w:rsidRPr="00A52DCA">
        <w:rPr>
          <w:rFonts w:eastAsia="Calibri"/>
          <w:b/>
          <w:sz w:val="24"/>
          <w:szCs w:val="24"/>
        </w:rPr>
        <w:t xml:space="preserve"> </w:t>
      </w:r>
      <w:proofErr w:type="spellStart"/>
      <w:r w:rsidRPr="00A52DCA">
        <w:rPr>
          <w:rFonts w:eastAsia="Calibri"/>
          <w:b/>
          <w:sz w:val="24"/>
          <w:szCs w:val="24"/>
        </w:rPr>
        <w:t>выпускников</w:t>
      </w:r>
      <w:proofErr w:type="spellEnd"/>
      <w:r w:rsidRPr="00A52DCA">
        <w:rPr>
          <w:rFonts w:eastAsia="Calibri"/>
          <w:b/>
          <w:sz w:val="24"/>
          <w:szCs w:val="24"/>
        </w:rPr>
        <w:t xml:space="preserve"> </w:t>
      </w:r>
      <w:r w:rsidRPr="00A52DCA">
        <w:rPr>
          <w:rFonts w:eastAsia="Calibri"/>
          <w:b/>
          <w:color w:val="000000"/>
          <w:sz w:val="24"/>
          <w:szCs w:val="24"/>
        </w:rPr>
        <w:t xml:space="preserve"> </w:t>
      </w:r>
    </w:p>
    <w:p w:rsidR="00A52DCA" w:rsidRPr="00A52DCA" w:rsidRDefault="00A52DCA" w:rsidP="00A52DCA">
      <w:pPr>
        <w:spacing w:before="0" w:beforeAutospacing="0" w:after="0" w:afterAutospacing="0"/>
        <w:ind w:firstLine="709"/>
        <w:jc w:val="center"/>
        <w:rPr>
          <w:rFonts w:eastAsia="Calibri"/>
          <w:b/>
          <w:sz w:val="24"/>
          <w:szCs w:val="24"/>
          <w:lang w:val="ru-RU"/>
        </w:rPr>
      </w:pPr>
      <w:proofErr w:type="spellStart"/>
      <w:r w:rsidRPr="00A52DCA">
        <w:rPr>
          <w:b/>
          <w:sz w:val="24"/>
          <w:szCs w:val="24"/>
          <w:lang w:val="ru-RU"/>
        </w:rPr>
        <w:t>Кадниковской</w:t>
      </w:r>
      <w:proofErr w:type="spellEnd"/>
      <w:r w:rsidRPr="00A52DCA">
        <w:rPr>
          <w:b/>
          <w:sz w:val="24"/>
          <w:szCs w:val="24"/>
          <w:lang w:val="ru-RU"/>
        </w:rPr>
        <w:t xml:space="preserve"> СОШ филиал</w:t>
      </w:r>
      <w:r w:rsidRPr="00A52DCA">
        <w:rPr>
          <w:sz w:val="24"/>
          <w:szCs w:val="24"/>
          <w:lang w:val="ru-RU"/>
        </w:rPr>
        <w:t xml:space="preserve"> </w:t>
      </w:r>
      <w:r w:rsidRPr="00A52DCA">
        <w:rPr>
          <w:rFonts w:eastAsia="Calibri"/>
          <w:b/>
          <w:sz w:val="24"/>
          <w:szCs w:val="24"/>
          <w:lang w:val="ru-RU"/>
        </w:rPr>
        <w:t>МКОУ «</w:t>
      </w:r>
      <w:proofErr w:type="spellStart"/>
      <w:r w:rsidRPr="00A52DCA">
        <w:rPr>
          <w:rFonts w:eastAsia="Calibri"/>
          <w:b/>
          <w:sz w:val="24"/>
          <w:szCs w:val="24"/>
          <w:lang w:val="ru-RU"/>
        </w:rPr>
        <w:t>Малобутырская</w:t>
      </w:r>
      <w:proofErr w:type="spellEnd"/>
      <w:r w:rsidRPr="00A52DCA">
        <w:rPr>
          <w:rFonts w:eastAsia="Calibri"/>
          <w:b/>
          <w:sz w:val="24"/>
          <w:szCs w:val="24"/>
          <w:lang w:val="ru-RU"/>
        </w:rPr>
        <w:t xml:space="preserve"> СОШ» в 2020 г.</w:t>
      </w:r>
    </w:p>
    <w:p w:rsidR="00A52DCA" w:rsidRPr="00A52DCA" w:rsidRDefault="00A52DCA" w:rsidP="00A52DCA">
      <w:pPr>
        <w:spacing w:before="0" w:beforeAutospacing="0" w:after="0" w:afterAutospacing="0"/>
        <w:ind w:firstLine="709"/>
        <w:rPr>
          <w:rFonts w:eastAsia="Calibri"/>
          <w:b/>
          <w:sz w:val="24"/>
          <w:szCs w:val="24"/>
        </w:rPr>
      </w:pPr>
      <w:r w:rsidRPr="00A52DCA">
        <w:rPr>
          <w:rFonts w:eastAsia="Calibri"/>
          <w:b/>
          <w:sz w:val="24"/>
          <w:szCs w:val="24"/>
        </w:rPr>
        <w:t xml:space="preserve">3.4.1. </w:t>
      </w:r>
      <w:proofErr w:type="spellStart"/>
      <w:r w:rsidRPr="00A52DCA">
        <w:rPr>
          <w:rFonts w:eastAsia="Calibri"/>
          <w:b/>
          <w:sz w:val="24"/>
          <w:szCs w:val="24"/>
        </w:rPr>
        <w:t>Основное</w:t>
      </w:r>
      <w:proofErr w:type="spellEnd"/>
      <w:r w:rsidRPr="00A52DCA">
        <w:rPr>
          <w:rFonts w:eastAsia="Calibri"/>
          <w:b/>
          <w:sz w:val="24"/>
          <w:szCs w:val="24"/>
        </w:rPr>
        <w:t xml:space="preserve"> </w:t>
      </w:r>
      <w:proofErr w:type="spellStart"/>
      <w:r w:rsidRPr="00A52DCA">
        <w:rPr>
          <w:rFonts w:eastAsia="Calibri"/>
          <w:b/>
          <w:sz w:val="24"/>
          <w:szCs w:val="24"/>
        </w:rPr>
        <w:t>общее</w:t>
      </w:r>
      <w:proofErr w:type="spellEnd"/>
      <w:r w:rsidRPr="00A52DCA">
        <w:rPr>
          <w:rFonts w:eastAsia="Calibri"/>
          <w:b/>
          <w:sz w:val="24"/>
          <w:szCs w:val="24"/>
        </w:rPr>
        <w:t xml:space="preserve"> </w:t>
      </w:r>
      <w:proofErr w:type="spellStart"/>
      <w:r w:rsidRPr="00A52DCA">
        <w:rPr>
          <w:rFonts w:eastAsia="Calibri"/>
          <w:b/>
          <w:sz w:val="24"/>
          <w:szCs w:val="24"/>
        </w:rPr>
        <w:t>образование</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4"/>
        <w:gridCol w:w="3359"/>
      </w:tblGrid>
      <w:tr w:rsidR="00A52DCA" w:rsidRPr="00A52DCA" w:rsidTr="008C0A24">
        <w:tc>
          <w:tcPr>
            <w:tcW w:w="6253" w:type="dxa"/>
          </w:tcPr>
          <w:p w:rsidR="00A52DCA" w:rsidRPr="00A52DCA" w:rsidRDefault="00A52DCA" w:rsidP="00A52DCA">
            <w:pPr>
              <w:spacing w:before="0" w:beforeAutospacing="0" w:after="0" w:afterAutospacing="0"/>
              <w:ind w:firstLine="709"/>
              <w:jc w:val="center"/>
              <w:rPr>
                <w:rFonts w:eastAsia="Calibri"/>
                <w:sz w:val="24"/>
                <w:szCs w:val="24"/>
              </w:rPr>
            </w:pPr>
            <w:proofErr w:type="spellStart"/>
            <w:r w:rsidRPr="00A52DCA">
              <w:rPr>
                <w:rFonts w:eastAsia="Calibri"/>
                <w:b/>
                <w:bCs/>
                <w:sz w:val="24"/>
                <w:szCs w:val="24"/>
              </w:rPr>
              <w:t>Наименование</w:t>
            </w:r>
            <w:proofErr w:type="spellEnd"/>
          </w:p>
        </w:tc>
        <w:tc>
          <w:tcPr>
            <w:tcW w:w="3528" w:type="dxa"/>
          </w:tcPr>
          <w:p w:rsidR="00A52DCA" w:rsidRPr="00A52DCA" w:rsidRDefault="00A52DCA" w:rsidP="00A52DCA">
            <w:pPr>
              <w:spacing w:before="0" w:beforeAutospacing="0" w:after="0" w:afterAutospacing="0"/>
              <w:ind w:firstLine="709"/>
              <w:jc w:val="center"/>
              <w:rPr>
                <w:rFonts w:eastAsia="Calibri"/>
                <w:sz w:val="24"/>
                <w:szCs w:val="24"/>
              </w:rPr>
            </w:pPr>
            <w:proofErr w:type="spellStart"/>
            <w:r w:rsidRPr="00A52DCA">
              <w:rPr>
                <w:rFonts w:eastAsia="Calibri"/>
                <w:b/>
                <w:bCs/>
                <w:sz w:val="24"/>
                <w:szCs w:val="24"/>
              </w:rPr>
              <w:t>Количество</w:t>
            </w:r>
            <w:proofErr w:type="spellEnd"/>
            <w:r w:rsidRPr="00A52DCA">
              <w:rPr>
                <w:rFonts w:eastAsia="Calibri"/>
                <w:b/>
                <w:bCs/>
                <w:sz w:val="24"/>
                <w:szCs w:val="24"/>
              </w:rPr>
              <w:t xml:space="preserve"> </w:t>
            </w:r>
          </w:p>
        </w:tc>
      </w:tr>
      <w:tr w:rsidR="00A52DCA" w:rsidRPr="00A52DCA" w:rsidTr="008C0A24">
        <w:tc>
          <w:tcPr>
            <w:tcW w:w="6253" w:type="dxa"/>
          </w:tcPr>
          <w:p w:rsidR="00A52DCA" w:rsidRPr="00A52DCA" w:rsidRDefault="00A52DCA" w:rsidP="00A52DCA">
            <w:pPr>
              <w:spacing w:before="0" w:beforeAutospacing="0" w:after="0" w:afterAutospacing="0"/>
              <w:ind w:firstLine="709"/>
              <w:jc w:val="both"/>
              <w:rPr>
                <w:rFonts w:eastAsia="Calibri"/>
                <w:bCs/>
                <w:sz w:val="24"/>
                <w:szCs w:val="24"/>
              </w:rPr>
            </w:pPr>
            <w:proofErr w:type="spellStart"/>
            <w:r w:rsidRPr="00A52DCA">
              <w:rPr>
                <w:rFonts w:eastAsia="Calibri"/>
                <w:bCs/>
                <w:sz w:val="24"/>
                <w:szCs w:val="24"/>
              </w:rPr>
              <w:t>Окончили</w:t>
            </w:r>
            <w:proofErr w:type="spellEnd"/>
            <w:r w:rsidRPr="00A52DCA">
              <w:rPr>
                <w:rFonts w:eastAsia="Calibri"/>
                <w:bCs/>
                <w:sz w:val="24"/>
                <w:szCs w:val="24"/>
              </w:rPr>
              <w:t xml:space="preserve"> 9-й </w:t>
            </w:r>
            <w:proofErr w:type="spellStart"/>
            <w:r w:rsidRPr="00A52DCA">
              <w:rPr>
                <w:rFonts w:eastAsia="Calibri"/>
                <w:bCs/>
                <w:sz w:val="24"/>
                <w:szCs w:val="24"/>
              </w:rPr>
              <w:t>класс</w:t>
            </w:r>
            <w:proofErr w:type="spellEnd"/>
          </w:p>
        </w:tc>
        <w:tc>
          <w:tcPr>
            <w:tcW w:w="3528" w:type="dxa"/>
          </w:tcPr>
          <w:p w:rsidR="00A52DCA" w:rsidRPr="00A52DCA" w:rsidRDefault="00A52DCA" w:rsidP="00A52DCA">
            <w:pPr>
              <w:spacing w:before="0" w:beforeAutospacing="0" w:after="0" w:afterAutospacing="0"/>
              <w:ind w:firstLine="709"/>
              <w:rPr>
                <w:rFonts w:eastAsia="Calibri"/>
                <w:b/>
                <w:bCs/>
                <w:sz w:val="24"/>
                <w:szCs w:val="24"/>
              </w:rPr>
            </w:pPr>
            <w:r w:rsidRPr="00A52DCA">
              <w:rPr>
                <w:rFonts w:eastAsia="Calibri"/>
                <w:b/>
                <w:bCs/>
                <w:sz w:val="24"/>
                <w:szCs w:val="24"/>
              </w:rPr>
              <w:t>6</w:t>
            </w:r>
          </w:p>
        </w:tc>
      </w:tr>
      <w:tr w:rsidR="00A52DCA" w:rsidRPr="00A52DCA" w:rsidTr="008C0A24">
        <w:tc>
          <w:tcPr>
            <w:tcW w:w="6253" w:type="dxa"/>
          </w:tcPr>
          <w:p w:rsidR="00A52DCA" w:rsidRPr="00A52DCA" w:rsidRDefault="00A52DCA" w:rsidP="00A52DCA">
            <w:pPr>
              <w:spacing w:before="0" w:beforeAutospacing="0" w:after="0" w:afterAutospacing="0"/>
              <w:ind w:firstLine="709"/>
              <w:rPr>
                <w:rFonts w:eastAsia="Calibri"/>
                <w:sz w:val="24"/>
                <w:szCs w:val="24"/>
              </w:rPr>
            </w:pPr>
            <w:proofErr w:type="spellStart"/>
            <w:r w:rsidRPr="00A52DCA">
              <w:rPr>
                <w:rFonts w:eastAsia="Calibri"/>
                <w:sz w:val="24"/>
                <w:szCs w:val="24"/>
              </w:rPr>
              <w:t>Продолжили</w:t>
            </w:r>
            <w:proofErr w:type="spellEnd"/>
            <w:r w:rsidRPr="00A52DCA">
              <w:rPr>
                <w:rFonts w:eastAsia="Calibri"/>
                <w:sz w:val="24"/>
                <w:szCs w:val="24"/>
              </w:rPr>
              <w:t xml:space="preserve"> </w:t>
            </w:r>
            <w:proofErr w:type="spellStart"/>
            <w:r w:rsidRPr="00A52DCA">
              <w:rPr>
                <w:rFonts w:eastAsia="Calibri"/>
                <w:sz w:val="24"/>
                <w:szCs w:val="24"/>
              </w:rPr>
              <w:t>обучение</w:t>
            </w:r>
            <w:proofErr w:type="spellEnd"/>
            <w:r w:rsidRPr="00A52DCA">
              <w:rPr>
                <w:rFonts w:eastAsia="Calibri"/>
                <w:sz w:val="24"/>
                <w:szCs w:val="24"/>
              </w:rPr>
              <w:t xml:space="preserve"> в 10 </w:t>
            </w:r>
            <w:proofErr w:type="spellStart"/>
            <w:r w:rsidRPr="00A52DCA">
              <w:rPr>
                <w:rFonts w:eastAsia="Calibri"/>
                <w:sz w:val="24"/>
                <w:szCs w:val="24"/>
              </w:rPr>
              <w:t>классе</w:t>
            </w:r>
            <w:proofErr w:type="spellEnd"/>
          </w:p>
        </w:tc>
        <w:tc>
          <w:tcPr>
            <w:tcW w:w="3528" w:type="dxa"/>
          </w:tcPr>
          <w:p w:rsidR="00A52DCA" w:rsidRPr="00A52DCA" w:rsidRDefault="00A52DCA" w:rsidP="00A52DCA">
            <w:pPr>
              <w:spacing w:before="0" w:beforeAutospacing="0" w:after="0" w:afterAutospacing="0"/>
              <w:ind w:firstLine="709"/>
              <w:rPr>
                <w:rFonts w:eastAsia="Calibri"/>
                <w:sz w:val="24"/>
                <w:szCs w:val="24"/>
              </w:rPr>
            </w:pPr>
            <w:r w:rsidRPr="00A52DCA">
              <w:rPr>
                <w:rFonts w:eastAsia="Calibri"/>
                <w:sz w:val="24"/>
                <w:szCs w:val="24"/>
              </w:rPr>
              <w:t>0</w:t>
            </w:r>
          </w:p>
        </w:tc>
      </w:tr>
      <w:tr w:rsidR="00A52DCA" w:rsidRPr="00A52DCA" w:rsidTr="008C0A24">
        <w:tc>
          <w:tcPr>
            <w:tcW w:w="6253" w:type="dxa"/>
          </w:tcPr>
          <w:p w:rsidR="00A52DCA" w:rsidRPr="00A52DCA" w:rsidRDefault="00A52DCA" w:rsidP="00A52DCA">
            <w:pPr>
              <w:spacing w:before="0" w:beforeAutospacing="0" w:after="0" w:afterAutospacing="0"/>
              <w:ind w:firstLine="709"/>
              <w:rPr>
                <w:rFonts w:eastAsia="Calibri"/>
                <w:sz w:val="24"/>
                <w:szCs w:val="24"/>
                <w:lang w:val="ru-RU"/>
              </w:rPr>
            </w:pPr>
            <w:r w:rsidRPr="00A52DCA">
              <w:rPr>
                <w:rFonts w:eastAsia="Calibri"/>
                <w:sz w:val="24"/>
                <w:szCs w:val="24"/>
                <w:lang w:val="ru-RU"/>
              </w:rPr>
              <w:t>Продолжили обучение в системе СПО</w:t>
            </w:r>
          </w:p>
        </w:tc>
        <w:tc>
          <w:tcPr>
            <w:tcW w:w="3528" w:type="dxa"/>
          </w:tcPr>
          <w:p w:rsidR="00A52DCA" w:rsidRPr="00A52DCA" w:rsidRDefault="00A52DCA" w:rsidP="00A52DCA">
            <w:pPr>
              <w:spacing w:before="0" w:beforeAutospacing="0" w:after="0" w:afterAutospacing="0"/>
              <w:ind w:firstLine="709"/>
              <w:rPr>
                <w:rFonts w:eastAsia="Calibri"/>
                <w:sz w:val="24"/>
                <w:szCs w:val="24"/>
              </w:rPr>
            </w:pPr>
            <w:r w:rsidRPr="00A52DCA">
              <w:rPr>
                <w:rFonts w:eastAsia="Calibri"/>
                <w:sz w:val="24"/>
                <w:szCs w:val="24"/>
              </w:rPr>
              <w:t>5</w:t>
            </w:r>
          </w:p>
        </w:tc>
      </w:tr>
      <w:tr w:rsidR="00A52DCA" w:rsidRPr="00A52DCA" w:rsidTr="008C0A24">
        <w:tc>
          <w:tcPr>
            <w:tcW w:w="6253" w:type="dxa"/>
          </w:tcPr>
          <w:p w:rsidR="00A52DCA" w:rsidRPr="00A52DCA" w:rsidRDefault="00A52DCA" w:rsidP="00A52DCA">
            <w:pPr>
              <w:spacing w:before="0" w:beforeAutospacing="0" w:after="0" w:afterAutospacing="0"/>
              <w:ind w:firstLine="709"/>
              <w:rPr>
                <w:rFonts w:eastAsia="Calibri"/>
                <w:sz w:val="24"/>
                <w:szCs w:val="24"/>
                <w:lang w:val="ru-RU"/>
              </w:rPr>
            </w:pPr>
            <w:r w:rsidRPr="00A52DCA">
              <w:rPr>
                <w:rFonts w:eastAsia="Calibri"/>
                <w:sz w:val="24"/>
                <w:szCs w:val="24"/>
                <w:lang w:val="ru-RU"/>
              </w:rPr>
              <w:t xml:space="preserve">Не обучается (по инвалидности и </w:t>
            </w:r>
            <w:proofErr w:type="gramStart"/>
            <w:r w:rsidRPr="00A52DCA">
              <w:rPr>
                <w:rFonts w:eastAsia="Calibri"/>
                <w:sz w:val="24"/>
                <w:szCs w:val="24"/>
                <w:lang w:val="ru-RU"/>
              </w:rPr>
              <w:t>достижении</w:t>
            </w:r>
            <w:proofErr w:type="gramEnd"/>
            <w:r w:rsidRPr="00A52DCA">
              <w:rPr>
                <w:rFonts w:eastAsia="Calibri"/>
                <w:sz w:val="24"/>
                <w:szCs w:val="24"/>
                <w:lang w:val="ru-RU"/>
              </w:rPr>
              <w:t xml:space="preserve"> 18 лет) </w:t>
            </w:r>
          </w:p>
        </w:tc>
        <w:tc>
          <w:tcPr>
            <w:tcW w:w="3528" w:type="dxa"/>
          </w:tcPr>
          <w:p w:rsidR="00A52DCA" w:rsidRPr="00A52DCA" w:rsidRDefault="00A52DCA" w:rsidP="00A52DCA">
            <w:pPr>
              <w:spacing w:before="0" w:beforeAutospacing="0" w:after="0" w:afterAutospacing="0"/>
              <w:ind w:firstLine="709"/>
              <w:rPr>
                <w:rFonts w:eastAsia="Calibri"/>
                <w:sz w:val="24"/>
                <w:szCs w:val="24"/>
              </w:rPr>
            </w:pPr>
            <w:r w:rsidRPr="00A52DCA">
              <w:rPr>
                <w:rFonts w:eastAsia="Calibri"/>
                <w:sz w:val="24"/>
                <w:szCs w:val="24"/>
              </w:rPr>
              <w:t>0</w:t>
            </w:r>
          </w:p>
        </w:tc>
      </w:tr>
      <w:tr w:rsidR="00A52DCA" w:rsidRPr="00A52DCA" w:rsidTr="008C0A24">
        <w:tc>
          <w:tcPr>
            <w:tcW w:w="6253" w:type="dxa"/>
          </w:tcPr>
          <w:p w:rsidR="00A52DCA" w:rsidRPr="00A52DCA" w:rsidRDefault="00A52DCA" w:rsidP="00A52DCA">
            <w:pPr>
              <w:spacing w:before="0" w:beforeAutospacing="0" w:after="0" w:afterAutospacing="0"/>
              <w:ind w:firstLine="709"/>
              <w:rPr>
                <w:rFonts w:eastAsia="Calibri"/>
                <w:sz w:val="24"/>
                <w:szCs w:val="24"/>
              </w:rPr>
            </w:pPr>
            <w:proofErr w:type="spellStart"/>
            <w:r w:rsidRPr="00A52DCA">
              <w:rPr>
                <w:rFonts w:eastAsia="Calibri"/>
                <w:sz w:val="24"/>
                <w:szCs w:val="24"/>
              </w:rPr>
              <w:t>Переход</w:t>
            </w:r>
            <w:proofErr w:type="spellEnd"/>
            <w:r w:rsidRPr="00A52DCA">
              <w:rPr>
                <w:rFonts w:eastAsia="Calibri"/>
                <w:sz w:val="24"/>
                <w:szCs w:val="24"/>
              </w:rPr>
              <w:t xml:space="preserve"> в </w:t>
            </w:r>
            <w:proofErr w:type="spellStart"/>
            <w:r w:rsidRPr="00A52DCA">
              <w:rPr>
                <w:rFonts w:eastAsia="Calibri"/>
                <w:sz w:val="24"/>
                <w:szCs w:val="24"/>
              </w:rPr>
              <w:t>другую</w:t>
            </w:r>
            <w:proofErr w:type="spellEnd"/>
            <w:r w:rsidRPr="00A52DCA">
              <w:rPr>
                <w:rFonts w:eastAsia="Calibri"/>
                <w:sz w:val="24"/>
                <w:szCs w:val="24"/>
              </w:rPr>
              <w:t xml:space="preserve"> </w:t>
            </w:r>
            <w:proofErr w:type="spellStart"/>
            <w:r w:rsidRPr="00A52DCA">
              <w:rPr>
                <w:rFonts w:eastAsia="Calibri"/>
                <w:sz w:val="24"/>
                <w:szCs w:val="24"/>
              </w:rPr>
              <w:t>школу</w:t>
            </w:r>
            <w:proofErr w:type="spellEnd"/>
            <w:r w:rsidRPr="00A52DCA">
              <w:rPr>
                <w:rFonts w:eastAsia="Calibri"/>
                <w:sz w:val="24"/>
                <w:szCs w:val="24"/>
              </w:rPr>
              <w:t xml:space="preserve"> </w:t>
            </w:r>
          </w:p>
        </w:tc>
        <w:tc>
          <w:tcPr>
            <w:tcW w:w="3528" w:type="dxa"/>
          </w:tcPr>
          <w:p w:rsidR="00A52DCA" w:rsidRPr="00A52DCA" w:rsidRDefault="00A52DCA" w:rsidP="00A52DCA">
            <w:pPr>
              <w:spacing w:before="0" w:beforeAutospacing="0" w:after="0" w:afterAutospacing="0"/>
              <w:ind w:firstLine="709"/>
              <w:rPr>
                <w:rFonts w:eastAsia="Calibri"/>
                <w:sz w:val="24"/>
                <w:szCs w:val="24"/>
              </w:rPr>
            </w:pPr>
            <w:r w:rsidRPr="00A52DCA">
              <w:rPr>
                <w:rFonts w:eastAsia="Calibri"/>
                <w:sz w:val="24"/>
                <w:szCs w:val="24"/>
              </w:rPr>
              <w:t>1</w:t>
            </w:r>
          </w:p>
        </w:tc>
      </w:tr>
    </w:tbl>
    <w:p w:rsidR="00A52DCA" w:rsidRPr="00A52DCA" w:rsidRDefault="00A52DCA" w:rsidP="00A52DCA">
      <w:pPr>
        <w:spacing w:before="0" w:beforeAutospacing="0" w:after="0" w:afterAutospacing="0"/>
        <w:ind w:firstLine="709"/>
        <w:jc w:val="both"/>
        <w:rPr>
          <w:sz w:val="24"/>
          <w:szCs w:val="24"/>
          <w:lang w:val="ru-RU"/>
        </w:rPr>
      </w:pPr>
      <w:r w:rsidRPr="00A52DCA">
        <w:rPr>
          <w:sz w:val="24"/>
          <w:szCs w:val="24"/>
          <w:lang w:val="ru-RU"/>
        </w:rPr>
        <w:t xml:space="preserve">       Наша школа </w:t>
      </w:r>
      <w:proofErr w:type="gramStart"/>
      <w:r w:rsidRPr="00A52DCA">
        <w:rPr>
          <w:sz w:val="24"/>
          <w:szCs w:val="24"/>
          <w:lang w:val="ru-RU"/>
        </w:rPr>
        <w:t>–э</w:t>
      </w:r>
      <w:proofErr w:type="gramEnd"/>
      <w:r w:rsidRPr="00A52DCA">
        <w:rPr>
          <w:sz w:val="24"/>
          <w:szCs w:val="24"/>
          <w:lang w:val="ru-RU"/>
        </w:rPr>
        <w:t xml:space="preserve">то пространство, где есть работа и отдых, праздники, будни и добрые традиции. </w:t>
      </w:r>
    </w:p>
    <w:p w:rsidR="00A52DCA" w:rsidRPr="00A52DCA" w:rsidRDefault="00A52DCA" w:rsidP="00A52DCA">
      <w:pPr>
        <w:spacing w:before="0" w:beforeAutospacing="0" w:after="0" w:afterAutospacing="0"/>
        <w:ind w:firstLine="709"/>
        <w:jc w:val="both"/>
        <w:rPr>
          <w:sz w:val="24"/>
          <w:szCs w:val="24"/>
          <w:lang w:val="ru-RU"/>
        </w:rPr>
      </w:pPr>
      <w:r w:rsidRPr="00A52DCA">
        <w:rPr>
          <w:sz w:val="24"/>
          <w:szCs w:val="24"/>
          <w:lang w:val="ru-RU"/>
        </w:rPr>
        <w:t xml:space="preserve">Наша школа открыта обществу. На сайте можно узнать все, чем живет школа, </w:t>
      </w:r>
    </w:p>
    <w:p w:rsidR="00A52DCA" w:rsidRPr="00A52DCA" w:rsidRDefault="00A52DCA" w:rsidP="00A52DCA">
      <w:pPr>
        <w:spacing w:before="0" w:beforeAutospacing="0" w:after="0" w:afterAutospacing="0"/>
        <w:ind w:firstLine="709"/>
        <w:jc w:val="both"/>
        <w:rPr>
          <w:sz w:val="24"/>
          <w:szCs w:val="24"/>
          <w:lang w:val="ru-RU"/>
        </w:rPr>
      </w:pPr>
      <w:r w:rsidRPr="00A52DCA">
        <w:rPr>
          <w:sz w:val="24"/>
          <w:szCs w:val="24"/>
          <w:lang w:val="ru-RU"/>
        </w:rPr>
        <w:t>порадоваться нашим достижениям и победам.</w:t>
      </w:r>
    </w:p>
    <w:p w:rsidR="00E1044E" w:rsidRPr="00A52DCA" w:rsidRDefault="00E1044E" w:rsidP="00A52DCA">
      <w:pPr>
        <w:spacing w:before="0" w:beforeAutospacing="0" w:after="0" w:afterAutospacing="0"/>
        <w:ind w:firstLine="709"/>
        <w:jc w:val="center"/>
        <w:rPr>
          <w:rFonts w:hAnsi="Times New Roman" w:cs="Times New Roman"/>
          <w:b/>
          <w:bCs/>
          <w:color w:val="000000"/>
          <w:sz w:val="24"/>
          <w:szCs w:val="24"/>
          <w:lang w:val="ru-RU"/>
        </w:rPr>
      </w:pPr>
    </w:p>
    <w:p w:rsidR="00E86C33" w:rsidRPr="00A52DCA" w:rsidRDefault="00CF7D2F" w:rsidP="00A52DCA">
      <w:pPr>
        <w:spacing w:before="0" w:beforeAutospacing="0" w:after="0" w:afterAutospacing="0"/>
        <w:ind w:firstLine="709"/>
        <w:jc w:val="center"/>
        <w:rPr>
          <w:rFonts w:hAnsi="Times New Roman" w:cs="Times New Roman"/>
          <w:color w:val="000000"/>
          <w:sz w:val="24"/>
          <w:szCs w:val="24"/>
          <w:lang w:val="ru-RU"/>
        </w:rPr>
      </w:pPr>
      <w:r w:rsidRPr="00A52DCA">
        <w:rPr>
          <w:rFonts w:hAnsi="Times New Roman" w:cs="Times New Roman"/>
          <w:b/>
          <w:bCs/>
          <w:color w:val="000000"/>
          <w:sz w:val="24"/>
          <w:szCs w:val="24"/>
        </w:rPr>
        <w:t>VI</w:t>
      </w:r>
      <w:r w:rsidRPr="00A52DCA">
        <w:rPr>
          <w:rFonts w:hAnsi="Times New Roman" w:cs="Times New Roman"/>
          <w:b/>
          <w:bCs/>
          <w:color w:val="000000"/>
          <w:sz w:val="24"/>
          <w:szCs w:val="24"/>
          <w:lang w:val="ru-RU"/>
        </w:rPr>
        <w:t>. Оценка качества кадрового обеспечения</w:t>
      </w:r>
    </w:p>
    <w:p w:rsidR="00655B1A" w:rsidRPr="00A52DCA" w:rsidRDefault="00655B1A" w:rsidP="00A52DCA">
      <w:pPr>
        <w:spacing w:before="0" w:beforeAutospacing="0" w:after="0" w:afterAutospacing="0"/>
        <w:ind w:firstLine="709"/>
        <w:jc w:val="both"/>
        <w:rPr>
          <w:color w:val="000000"/>
          <w:sz w:val="24"/>
          <w:szCs w:val="24"/>
          <w:lang w:val="ru-RU"/>
        </w:rPr>
      </w:pPr>
      <w:r w:rsidRPr="00A52DCA">
        <w:rPr>
          <w:color w:val="000000"/>
          <w:sz w:val="24"/>
          <w:szCs w:val="24"/>
          <w:lang w:val="ru-RU"/>
        </w:rPr>
        <w:t xml:space="preserve">На период </w:t>
      </w:r>
      <w:proofErr w:type="spellStart"/>
      <w:r w:rsidRPr="00A52DCA">
        <w:rPr>
          <w:color w:val="000000"/>
          <w:sz w:val="24"/>
          <w:szCs w:val="24"/>
          <w:lang w:val="ru-RU"/>
        </w:rPr>
        <w:t>самообследования</w:t>
      </w:r>
      <w:proofErr w:type="spellEnd"/>
      <w:r w:rsidRPr="00A52DCA">
        <w:rPr>
          <w:color w:val="000000"/>
          <w:sz w:val="24"/>
          <w:szCs w:val="24"/>
          <w:lang w:val="ru-RU"/>
        </w:rPr>
        <w:t xml:space="preserve"> в Школе работают 19 педагогов.  Из них 6 человека имеют среднее</w:t>
      </w:r>
      <w:r w:rsidRPr="00A52DCA">
        <w:rPr>
          <w:color w:val="000000"/>
          <w:sz w:val="24"/>
          <w:szCs w:val="24"/>
        </w:rPr>
        <w:t> </w:t>
      </w:r>
      <w:r w:rsidRPr="00A52DCA">
        <w:rPr>
          <w:color w:val="000000"/>
          <w:sz w:val="24"/>
          <w:szCs w:val="24"/>
          <w:lang w:val="ru-RU"/>
        </w:rPr>
        <w:t>специальное образование, с высшим образованием – 13 человек. В 2020 году аттестацию прошли 3 человека – на первую квалификационную категорию.</w:t>
      </w:r>
    </w:p>
    <w:p w:rsidR="00E86C33" w:rsidRPr="00CF7D2F" w:rsidRDefault="00CF7D2F" w:rsidP="00A52DCA">
      <w:pPr>
        <w:spacing w:before="0" w:beforeAutospacing="0" w:after="0" w:afterAutospacing="0"/>
        <w:ind w:firstLine="709"/>
        <w:jc w:val="both"/>
        <w:rPr>
          <w:rFonts w:hAnsi="Times New Roman" w:cs="Times New Roman"/>
          <w:color w:val="000000"/>
          <w:sz w:val="24"/>
          <w:szCs w:val="24"/>
          <w:lang w:val="ru-RU"/>
        </w:rPr>
      </w:pPr>
      <w:r w:rsidRPr="00A52DCA">
        <w:rPr>
          <w:rFonts w:hAnsi="Times New Roman" w:cs="Times New Roman"/>
          <w:color w:val="000000"/>
          <w:sz w:val="24"/>
          <w:szCs w:val="24"/>
          <w:lang w:val="ru-RU"/>
        </w:rPr>
        <w:t>В целях повышения качества образовательной</w:t>
      </w:r>
      <w:r w:rsidRPr="00CF7D2F">
        <w:rPr>
          <w:rFonts w:hAnsi="Times New Roman" w:cs="Times New Roman"/>
          <w:color w:val="000000"/>
          <w:sz w:val="24"/>
          <w:szCs w:val="24"/>
          <w:lang w:val="ru-RU"/>
        </w:rPr>
        <w:t xml:space="preserve"> деятельности в школе проводится целенаправленная кадровая политика, основная цель</w:t>
      </w:r>
      <w:r>
        <w:rPr>
          <w:rFonts w:hAnsi="Times New Roman" w:cs="Times New Roman"/>
          <w:color w:val="000000"/>
          <w:sz w:val="24"/>
          <w:szCs w:val="24"/>
        </w:rPr>
        <w:t> </w:t>
      </w:r>
      <w:r w:rsidRPr="00CF7D2F">
        <w:rPr>
          <w:rFonts w:hAnsi="Times New Roman" w:cs="Times New Roman"/>
          <w:color w:val="000000"/>
          <w:sz w:val="24"/>
          <w:szCs w:val="24"/>
          <w:lang w:val="ru-RU"/>
        </w:rPr>
        <w:t>которой</w:t>
      </w:r>
      <w:r>
        <w:rPr>
          <w:rFonts w:hAnsi="Times New Roman" w:cs="Times New Roman"/>
          <w:color w:val="000000"/>
          <w:sz w:val="24"/>
          <w:szCs w:val="24"/>
        </w:rPr>
        <w:t> </w:t>
      </w:r>
      <w:r w:rsidRPr="00CF7D2F">
        <w:rPr>
          <w:rFonts w:hAnsi="Times New Roman" w:cs="Times New Roman"/>
          <w:color w:val="000000"/>
          <w:sz w:val="24"/>
          <w:szCs w:val="24"/>
          <w:lang w:val="ru-RU"/>
        </w:rPr>
        <w:t>– обеспечение оптимального баланса процессов обновления и сохранения численного и качественного состава кадров в его</w:t>
      </w:r>
      <w:r>
        <w:rPr>
          <w:rFonts w:hAnsi="Times New Roman" w:cs="Times New Roman"/>
          <w:color w:val="000000"/>
          <w:sz w:val="24"/>
          <w:szCs w:val="24"/>
        </w:rPr>
        <w:t> </w:t>
      </w:r>
      <w:r w:rsidRPr="00CF7D2F">
        <w:rPr>
          <w:rFonts w:hAnsi="Times New Roman" w:cs="Times New Roman"/>
          <w:color w:val="000000"/>
          <w:sz w:val="24"/>
          <w:szCs w:val="24"/>
          <w:lang w:val="ru-RU"/>
        </w:rPr>
        <w:t xml:space="preserve">развитии, в соответствии потребностями </w:t>
      </w:r>
      <w:r w:rsidR="00655B1A">
        <w:rPr>
          <w:rFonts w:hAnsi="Times New Roman" w:cs="Times New Roman"/>
          <w:color w:val="000000"/>
          <w:sz w:val="24"/>
          <w:szCs w:val="24"/>
          <w:lang w:val="ru-RU"/>
        </w:rPr>
        <w:t>ш</w:t>
      </w:r>
      <w:r w:rsidRPr="00CF7D2F">
        <w:rPr>
          <w:rFonts w:hAnsi="Times New Roman" w:cs="Times New Roman"/>
          <w:color w:val="000000"/>
          <w:sz w:val="24"/>
          <w:szCs w:val="24"/>
          <w:lang w:val="ru-RU"/>
        </w:rPr>
        <w:t>колы и требованиями действующего законодательства.</w:t>
      </w:r>
    </w:p>
    <w:p w:rsidR="00E86C33" w:rsidRPr="00CF7D2F" w:rsidRDefault="00CF7D2F">
      <w:pPr>
        <w:rPr>
          <w:rFonts w:hAnsi="Times New Roman" w:cs="Times New Roman"/>
          <w:color w:val="000000"/>
          <w:sz w:val="24"/>
          <w:szCs w:val="24"/>
          <w:lang w:val="ru-RU"/>
        </w:rPr>
      </w:pPr>
      <w:r w:rsidRPr="00CF7D2F">
        <w:rPr>
          <w:rFonts w:hAnsi="Times New Roman" w:cs="Times New Roman"/>
          <w:color w:val="000000"/>
          <w:sz w:val="24"/>
          <w:szCs w:val="24"/>
          <w:lang w:val="ru-RU"/>
        </w:rPr>
        <w:t>Основные принципы кадровой политики направлены:</w:t>
      </w:r>
    </w:p>
    <w:p w:rsidR="00E86C33" w:rsidRPr="00CF7D2F" w:rsidRDefault="00CF7D2F">
      <w:pPr>
        <w:numPr>
          <w:ilvl w:val="0"/>
          <w:numId w:val="9"/>
        </w:numPr>
        <w:ind w:left="780" w:right="180"/>
        <w:contextualSpacing/>
        <w:rPr>
          <w:rFonts w:hAnsi="Times New Roman" w:cs="Times New Roman"/>
          <w:color w:val="000000"/>
          <w:sz w:val="24"/>
          <w:szCs w:val="24"/>
          <w:lang w:val="ru-RU"/>
        </w:rPr>
      </w:pPr>
      <w:r w:rsidRPr="00CF7D2F">
        <w:rPr>
          <w:rFonts w:hAnsi="Times New Roman" w:cs="Times New Roman"/>
          <w:color w:val="000000"/>
          <w:sz w:val="24"/>
          <w:szCs w:val="24"/>
          <w:lang w:val="ru-RU"/>
        </w:rPr>
        <w:t>на сохранение, укрепление и развитие кадрового потенциала;</w:t>
      </w:r>
    </w:p>
    <w:p w:rsidR="00E86C33" w:rsidRPr="00CF7D2F" w:rsidRDefault="00CF7D2F">
      <w:pPr>
        <w:numPr>
          <w:ilvl w:val="0"/>
          <w:numId w:val="9"/>
        </w:numPr>
        <w:ind w:left="780" w:right="180"/>
        <w:contextualSpacing/>
        <w:rPr>
          <w:rFonts w:hAnsi="Times New Roman" w:cs="Times New Roman"/>
          <w:color w:val="000000"/>
          <w:sz w:val="24"/>
          <w:szCs w:val="24"/>
          <w:lang w:val="ru-RU"/>
        </w:rPr>
      </w:pPr>
      <w:r w:rsidRPr="00CF7D2F">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rsidR="00E86C33" w:rsidRDefault="00CF7D2F">
      <w:pPr>
        <w:numPr>
          <w:ilvl w:val="0"/>
          <w:numId w:val="9"/>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повышения</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квалификации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персонала</w:t>
      </w:r>
      <w:proofErr w:type="spellEnd"/>
      <w:r>
        <w:rPr>
          <w:rFonts w:hAnsi="Times New Roman" w:cs="Times New Roman"/>
          <w:color w:val="000000"/>
          <w:sz w:val="24"/>
          <w:szCs w:val="24"/>
        </w:rPr>
        <w:t>.</w:t>
      </w:r>
    </w:p>
    <w:p w:rsidR="00E86C33" w:rsidRPr="00CF7D2F" w:rsidRDefault="00CF7D2F">
      <w:pPr>
        <w:rPr>
          <w:rFonts w:hAnsi="Times New Roman" w:cs="Times New Roman"/>
          <w:color w:val="000000"/>
          <w:sz w:val="24"/>
          <w:szCs w:val="24"/>
          <w:lang w:val="ru-RU"/>
        </w:rPr>
      </w:pPr>
      <w:r w:rsidRPr="00CF7D2F">
        <w:rPr>
          <w:rFonts w:hAnsi="Times New Roman" w:cs="Times New Roman"/>
          <w:color w:val="000000"/>
          <w:sz w:val="24"/>
          <w:szCs w:val="24"/>
          <w:lang w:val="ru-RU"/>
        </w:rPr>
        <w:lastRenderedPageBreak/>
        <w:t>Оценивая кадровое обеспечение образовательной организации, являющееся одним из условий, которое определяет качество подготовки</w:t>
      </w:r>
      <w:r>
        <w:rPr>
          <w:rFonts w:hAnsi="Times New Roman" w:cs="Times New Roman"/>
          <w:color w:val="000000"/>
          <w:sz w:val="24"/>
          <w:szCs w:val="24"/>
        </w:rPr>
        <w:t> </w:t>
      </w:r>
      <w:r w:rsidRPr="00CF7D2F">
        <w:rPr>
          <w:rFonts w:hAnsi="Times New Roman" w:cs="Times New Roman"/>
          <w:color w:val="000000"/>
          <w:sz w:val="24"/>
          <w:szCs w:val="24"/>
          <w:lang w:val="ru-RU"/>
        </w:rPr>
        <w:t>обучающихся, необходимо констатировать следующее:</w:t>
      </w:r>
    </w:p>
    <w:p w:rsidR="00E86C33" w:rsidRPr="00CF7D2F" w:rsidRDefault="00CF7D2F">
      <w:pPr>
        <w:numPr>
          <w:ilvl w:val="0"/>
          <w:numId w:val="10"/>
        </w:numPr>
        <w:ind w:left="780" w:right="180"/>
        <w:contextualSpacing/>
        <w:rPr>
          <w:rFonts w:hAnsi="Times New Roman" w:cs="Times New Roman"/>
          <w:color w:val="000000"/>
          <w:sz w:val="24"/>
          <w:szCs w:val="24"/>
          <w:lang w:val="ru-RU"/>
        </w:rPr>
      </w:pPr>
      <w:r w:rsidRPr="00CF7D2F">
        <w:rPr>
          <w:rFonts w:hAnsi="Times New Roman" w:cs="Times New Roman"/>
          <w:color w:val="000000"/>
          <w:sz w:val="24"/>
          <w:szCs w:val="24"/>
          <w:lang w:val="ru-RU"/>
        </w:rPr>
        <w:t>образовательная деятельность в школе обеспечена квалифицированным профессиональным педагогическим составом;</w:t>
      </w:r>
    </w:p>
    <w:p w:rsidR="00E86C33" w:rsidRPr="00CF7D2F" w:rsidRDefault="00CF7D2F">
      <w:pPr>
        <w:numPr>
          <w:ilvl w:val="0"/>
          <w:numId w:val="10"/>
        </w:numPr>
        <w:ind w:left="780" w:right="180"/>
        <w:contextualSpacing/>
        <w:rPr>
          <w:rFonts w:hAnsi="Times New Roman" w:cs="Times New Roman"/>
          <w:color w:val="000000"/>
          <w:sz w:val="24"/>
          <w:szCs w:val="24"/>
          <w:lang w:val="ru-RU"/>
        </w:rPr>
      </w:pPr>
      <w:r w:rsidRPr="00CF7D2F">
        <w:rPr>
          <w:rFonts w:hAnsi="Times New Roman" w:cs="Times New Roman"/>
          <w:color w:val="000000"/>
          <w:sz w:val="24"/>
          <w:szCs w:val="24"/>
          <w:lang w:val="ru-RU"/>
        </w:rPr>
        <w:t xml:space="preserve">в </w:t>
      </w:r>
      <w:r w:rsidR="00655B1A">
        <w:rPr>
          <w:rFonts w:hAnsi="Times New Roman" w:cs="Times New Roman"/>
          <w:color w:val="000000"/>
          <w:sz w:val="24"/>
          <w:szCs w:val="24"/>
          <w:lang w:val="ru-RU"/>
        </w:rPr>
        <w:t>ш</w:t>
      </w:r>
      <w:r w:rsidRPr="00CF7D2F">
        <w:rPr>
          <w:rFonts w:hAnsi="Times New Roman" w:cs="Times New Roman"/>
          <w:color w:val="000000"/>
          <w:sz w:val="24"/>
          <w:szCs w:val="24"/>
          <w:lang w:val="ru-RU"/>
        </w:rPr>
        <w:t>коле создана устойчивая  кадровая система;</w:t>
      </w:r>
    </w:p>
    <w:p w:rsidR="00E86C33" w:rsidRPr="00735BAD" w:rsidRDefault="00CF7D2F" w:rsidP="00735BAD">
      <w:pPr>
        <w:numPr>
          <w:ilvl w:val="0"/>
          <w:numId w:val="10"/>
        </w:numPr>
        <w:ind w:left="780" w:right="180"/>
        <w:rPr>
          <w:rFonts w:hAnsi="Times New Roman" w:cs="Times New Roman"/>
          <w:color w:val="000000"/>
          <w:sz w:val="24"/>
          <w:szCs w:val="24"/>
          <w:lang w:val="ru-RU"/>
        </w:rPr>
      </w:pPr>
      <w:r w:rsidRPr="00735BAD">
        <w:rPr>
          <w:rFonts w:hAnsi="Times New Roman" w:cs="Times New Roman"/>
          <w:color w:val="000000"/>
          <w:sz w:val="24"/>
          <w:szCs w:val="24"/>
          <w:lang w:val="ru-RU"/>
        </w:rPr>
        <w:t xml:space="preserve">кадровый потенциал </w:t>
      </w:r>
      <w:r w:rsidR="00496E3A">
        <w:rPr>
          <w:rFonts w:hAnsi="Times New Roman" w:cs="Times New Roman"/>
          <w:color w:val="000000"/>
          <w:sz w:val="24"/>
          <w:szCs w:val="24"/>
          <w:lang w:val="ru-RU"/>
        </w:rPr>
        <w:t>ш</w:t>
      </w:r>
      <w:r w:rsidRPr="00735BAD">
        <w:rPr>
          <w:rFonts w:hAnsi="Times New Roman" w:cs="Times New Roman"/>
          <w:color w:val="000000"/>
          <w:sz w:val="24"/>
          <w:szCs w:val="24"/>
          <w:lang w:val="ru-RU"/>
        </w:rPr>
        <w:t xml:space="preserve">колы динамично развивается на основе целенаправленной работы </w:t>
      </w:r>
      <w:r w:rsidR="00735BAD">
        <w:rPr>
          <w:rFonts w:hAnsi="Times New Roman" w:cs="Times New Roman"/>
          <w:color w:val="000000"/>
          <w:sz w:val="24"/>
          <w:szCs w:val="24"/>
          <w:lang w:val="ru-RU"/>
        </w:rPr>
        <w:t xml:space="preserve">по </w:t>
      </w:r>
      <w:r w:rsidRPr="00735BAD">
        <w:rPr>
          <w:rFonts w:hAnsi="Times New Roman" w:cs="Times New Roman"/>
          <w:color w:val="000000"/>
          <w:sz w:val="24"/>
          <w:szCs w:val="24"/>
          <w:lang w:val="ru-RU"/>
        </w:rPr>
        <w:t>повышению квалификации педагогов.</w:t>
      </w:r>
    </w:p>
    <w:p w:rsidR="00E86C33" w:rsidRPr="00CF7D2F" w:rsidRDefault="00CF7D2F" w:rsidP="00496E3A">
      <w:pPr>
        <w:spacing w:before="0" w:beforeAutospacing="0" w:after="0" w:afterAutospacing="0"/>
        <w:rPr>
          <w:rFonts w:hAnsi="Times New Roman" w:cs="Times New Roman"/>
          <w:color w:val="000000"/>
          <w:sz w:val="24"/>
          <w:szCs w:val="24"/>
          <w:lang w:val="ru-RU"/>
        </w:rPr>
      </w:pPr>
      <w:r w:rsidRPr="00CF7D2F">
        <w:rPr>
          <w:rFonts w:hAnsi="Times New Roman" w:cs="Times New Roman"/>
          <w:color w:val="000000"/>
          <w:sz w:val="24"/>
          <w:szCs w:val="24"/>
          <w:lang w:val="ru-RU"/>
        </w:rPr>
        <w:t xml:space="preserve">По итогам 2020 года </w:t>
      </w:r>
      <w:r w:rsidR="00496E3A">
        <w:rPr>
          <w:rFonts w:hAnsi="Times New Roman" w:cs="Times New Roman"/>
          <w:color w:val="000000"/>
          <w:sz w:val="24"/>
          <w:szCs w:val="24"/>
          <w:lang w:val="ru-RU"/>
        </w:rPr>
        <w:t>ш</w:t>
      </w:r>
      <w:r w:rsidRPr="00CF7D2F">
        <w:rPr>
          <w:rFonts w:hAnsi="Times New Roman" w:cs="Times New Roman"/>
          <w:color w:val="000000"/>
          <w:sz w:val="24"/>
          <w:szCs w:val="24"/>
          <w:lang w:val="ru-RU"/>
        </w:rPr>
        <w:t xml:space="preserve">кола перешла на применение профессиональных стандартов. Из </w:t>
      </w:r>
      <w:r w:rsidR="00496E3A">
        <w:rPr>
          <w:rFonts w:hAnsi="Times New Roman" w:cs="Times New Roman"/>
          <w:color w:val="000000"/>
          <w:sz w:val="24"/>
          <w:szCs w:val="24"/>
          <w:lang w:val="ru-RU"/>
        </w:rPr>
        <w:t>19</w:t>
      </w:r>
      <w:r w:rsidRPr="00CF7D2F">
        <w:rPr>
          <w:rFonts w:hAnsi="Times New Roman" w:cs="Times New Roman"/>
          <w:color w:val="000000"/>
          <w:sz w:val="24"/>
          <w:szCs w:val="24"/>
          <w:lang w:val="ru-RU"/>
        </w:rPr>
        <w:t xml:space="preserve"> </w:t>
      </w:r>
      <w:r w:rsidR="00735BAD">
        <w:rPr>
          <w:rFonts w:hAnsi="Times New Roman" w:cs="Times New Roman"/>
          <w:color w:val="000000"/>
          <w:sz w:val="24"/>
          <w:szCs w:val="24"/>
          <w:lang w:val="ru-RU"/>
        </w:rPr>
        <w:t>педагогических</w:t>
      </w:r>
      <w:r w:rsidRPr="00CF7D2F">
        <w:rPr>
          <w:rFonts w:hAnsi="Times New Roman" w:cs="Times New Roman"/>
          <w:color w:val="000000"/>
          <w:sz w:val="24"/>
          <w:szCs w:val="24"/>
          <w:lang w:val="ru-RU"/>
        </w:rPr>
        <w:t xml:space="preserve"> работник</w:t>
      </w:r>
      <w:r w:rsidR="00735BAD">
        <w:rPr>
          <w:rFonts w:hAnsi="Times New Roman" w:cs="Times New Roman"/>
          <w:color w:val="000000"/>
          <w:sz w:val="24"/>
          <w:szCs w:val="24"/>
          <w:lang w:val="ru-RU"/>
        </w:rPr>
        <w:t>ов</w:t>
      </w:r>
      <w:r w:rsidRPr="00CF7D2F">
        <w:rPr>
          <w:rFonts w:hAnsi="Times New Roman" w:cs="Times New Roman"/>
          <w:color w:val="000000"/>
          <w:sz w:val="24"/>
          <w:szCs w:val="24"/>
          <w:lang w:val="ru-RU"/>
        </w:rPr>
        <w:t xml:space="preserve"> </w:t>
      </w:r>
      <w:r w:rsidR="00496E3A">
        <w:rPr>
          <w:rFonts w:hAnsi="Times New Roman" w:cs="Times New Roman"/>
          <w:color w:val="000000"/>
          <w:sz w:val="24"/>
          <w:szCs w:val="24"/>
          <w:lang w:val="ru-RU"/>
        </w:rPr>
        <w:t>ш</w:t>
      </w:r>
      <w:r w:rsidRPr="00CF7D2F">
        <w:rPr>
          <w:rFonts w:hAnsi="Times New Roman" w:cs="Times New Roman"/>
          <w:color w:val="000000"/>
          <w:sz w:val="24"/>
          <w:szCs w:val="24"/>
          <w:lang w:val="ru-RU"/>
        </w:rPr>
        <w:t>колы</w:t>
      </w:r>
      <w:r>
        <w:rPr>
          <w:rFonts w:hAnsi="Times New Roman" w:cs="Times New Roman"/>
          <w:color w:val="000000"/>
          <w:sz w:val="24"/>
          <w:szCs w:val="24"/>
        </w:rPr>
        <w:t> </w:t>
      </w:r>
      <w:r w:rsidRPr="00CF7D2F">
        <w:rPr>
          <w:rFonts w:hAnsi="Times New Roman" w:cs="Times New Roman"/>
          <w:color w:val="000000"/>
          <w:sz w:val="24"/>
          <w:szCs w:val="24"/>
          <w:lang w:val="ru-RU"/>
        </w:rPr>
        <w:t>все педагогические работники</w:t>
      </w:r>
      <w:r>
        <w:rPr>
          <w:rFonts w:hAnsi="Times New Roman" w:cs="Times New Roman"/>
          <w:color w:val="000000"/>
          <w:sz w:val="24"/>
          <w:szCs w:val="24"/>
        </w:rPr>
        <w:t> </w:t>
      </w:r>
      <w:r w:rsidRPr="00CF7D2F">
        <w:rPr>
          <w:rFonts w:hAnsi="Times New Roman" w:cs="Times New Roman"/>
          <w:color w:val="000000"/>
          <w:sz w:val="24"/>
          <w:szCs w:val="24"/>
          <w:lang w:val="ru-RU"/>
        </w:rPr>
        <w:t xml:space="preserve"> соответствуют квалификационным требованиям </w:t>
      </w:r>
      <w:proofErr w:type="spellStart"/>
      <w:r w:rsidRPr="00CF7D2F">
        <w:rPr>
          <w:rFonts w:hAnsi="Times New Roman" w:cs="Times New Roman"/>
          <w:color w:val="000000"/>
          <w:sz w:val="24"/>
          <w:szCs w:val="24"/>
          <w:lang w:val="ru-RU"/>
        </w:rPr>
        <w:t>профстандарта</w:t>
      </w:r>
      <w:proofErr w:type="spellEnd"/>
      <w:r w:rsidRPr="00CF7D2F">
        <w:rPr>
          <w:rFonts w:hAnsi="Times New Roman" w:cs="Times New Roman"/>
          <w:color w:val="000000"/>
          <w:sz w:val="24"/>
          <w:szCs w:val="24"/>
          <w:lang w:val="ru-RU"/>
        </w:rPr>
        <w:t xml:space="preserve"> «Педагог».</w:t>
      </w:r>
    </w:p>
    <w:p w:rsidR="00E1044E" w:rsidRPr="00E1044E" w:rsidRDefault="00CF7D2F" w:rsidP="00E1044E">
      <w:pPr>
        <w:pStyle w:val="ac"/>
        <w:spacing w:before="0" w:after="0"/>
        <w:ind w:firstLine="709"/>
        <w:jc w:val="center"/>
        <w:rPr>
          <w:color w:val="000000"/>
          <w:sz w:val="24"/>
          <w:szCs w:val="24"/>
        </w:rPr>
      </w:pPr>
      <w:r w:rsidRPr="00CF7D2F">
        <w:rPr>
          <w:color w:val="000000"/>
          <w:sz w:val="24"/>
          <w:szCs w:val="24"/>
        </w:rPr>
        <w:t>В период дистанционного обучения все педагоги Школы успешно освоили онлайн-</w:t>
      </w:r>
      <w:r w:rsidRPr="00496E3A">
        <w:rPr>
          <w:color w:val="000000"/>
          <w:sz w:val="24"/>
          <w:szCs w:val="24"/>
        </w:rPr>
        <w:t>сервисы, применяли цифровые образовательные ресурсы, вели электронные формы документации, в том числе электронный журнал и дневники учеников.</w:t>
      </w:r>
      <w:r w:rsidRPr="00496E3A">
        <w:br/>
      </w:r>
      <w:r w:rsidR="00496E3A">
        <w:rPr>
          <w:color w:val="000000"/>
          <w:sz w:val="24"/>
          <w:szCs w:val="24"/>
        </w:rPr>
        <w:t>3</w:t>
      </w:r>
      <w:r w:rsidRPr="00496E3A">
        <w:rPr>
          <w:color w:val="000000"/>
          <w:sz w:val="24"/>
          <w:szCs w:val="24"/>
        </w:rPr>
        <w:t xml:space="preserve">5% педагогов прошли </w:t>
      </w:r>
      <w:proofErr w:type="gramStart"/>
      <w:r w:rsidRPr="00496E3A">
        <w:rPr>
          <w:color w:val="000000"/>
          <w:sz w:val="24"/>
          <w:szCs w:val="24"/>
        </w:rPr>
        <w:t>обучение по вопросам</w:t>
      </w:r>
      <w:proofErr w:type="gramEnd"/>
      <w:r w:rsidRPr="00496E3A">
        <w:rPr>
          <w:color w:val="000000"/>
          <w:sz w:val="24"/>
          <w:szCs w:val="24"/>
        </w:rPr>
        <w:t xml:space="preserve"> организации дистанционного обучения в объеме от 16 до 72 часов. Семь педагогов приняли участие в записи уроков для трансляции на региональном телевизионном канале в рамках проекта «Открытые уроки».</w:t>
      </w:r>
      <w:r w:rsidRPr="00CF7D2F">
        <w:br/>
      </w:r>
      <w:r w:rsidR="00E1044E" w:rsidRPr="00E1044E">
        <w:rPr>
          <w:b/>
          <w:color w:val="000000"/>
          <w:sz w:val="24"/>
          <w:szCs w:val="24"/>
        </w:rPr>
        <w:t xml:space="preserve">КАДРОВОЕ ОБЕСПЕЧЕНИЕ ОБРАЗОВАТЕЛЬНОЙ ДЕЯТЕЛЬНОСТИ </w:t>
      </w:r>
      <w:r w:rsidR="00E1044E">
        <w:rPr>
          <w:b/>
          <w:color w:val="000000"/>
          <w:sz w:val="24"/>
          <w:szCs w:val="24"/>
        </w:rPr>
        <w:t>В</w:t>
      </w:r>
      <w:r w:rsidR="00E1044E" w:rsidRPr="00E1044E">
        <w:rPr>
          <w:b/>
          <w:color w:val="000000"/>
          <w:sz w:val="24"/>
          <w:szCs w:val="24"/>
        </w:rPr>
        <w:t xml:space="preserve"> </w:t>
      </w:r>
      <w:r w:rsidR="00E1044E">
        <w:rPr>
          <w:b/>
          <w:color w:val="000000"/>
          <w:sz w:val="24"/>
          <w:szCs w:val="24"/>
        </w:rPr>
        <w:t>БУКАНСКОЙ СОШ</w:t>
      </w:r>
    </w:p>
    <w:p w:rsidR="00E1044E" w:rsidRPr="00E1044E" w:rsidRDefault="00E1044E" w:rsidP="00E1044E">
      <w:pPr>
        <w:pStyle w:val="ac"/>
        <w:tabs>
          <w:tab w:val="left" w:pos="14"/>
          <w:tab w:val="left" w:pos="574"/>
        </w:tabs>
        <w:spacing w:before="0" w:after="0"/>
        <w:ind w:firstLine="709"/>
        <w:jc w:val="center"/>
        <w:rPr>
          <w:b/>
          <w:color w:val="000000"/>
          <w:sz w:val="24"/>
          <w:szCs w:val="24"/>
        </w:rPr>
      </w:pPr>
      <w:r w:rsidRPr="00E1044E">
        <w:rPr>
          <w:b/>
          <w:color w:val="000000"/>
          <w:sz w:val="24"/>
          <w:szCs w:val="24"/>
        </w:rPr>
        <w:t>Характеристика педагогических кадров</w:t>
      </w:r>
    </w:p>
    <w:tbl>
      <w:tblPr>
        <w:tblW w:w="995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1"/>
        <w:gridCol w:w="1913"/>
        <w:gridCol w:w="1496"/>
      </w:tblGrid>
      <w:tr w:rsidR="00E1044E" w:rsidRPr="00E1044E"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14"/>
                <w:tab w:val="left" w:pos="574"/>
              </w:tabs>
              <w:spacing w:before="0" w:after="0"/>
              <w:ind w:firstLine="709"/>
              <w:jc w:val="both"/>
              <w:rPr>
                <w:color w:val="000000"/>
                <w:sz w:val="26"/>
                <w:szCs w:val="26"/>
              </w:rPr>
            </w:pPr>
            <w:r w:rsidRPr="005416F9">
              <w:rPr>
                <w:color w:val="000000"/>
                <w:sz w:val="26"/>
                <w:szCs w:val="26"/>
              </w:rPr>
              <w:t> </w:t>
            </w:r>
          </w:p>
        </w:tc>
        <w:tc>
          <w:tcPr>
            <w:tcW w:w="1913" w:type="dxa"/>
            <w:tcBorders>
              <w:top w:val="single" w:sz="4" w:space="0" w:color="auto"/>
              <w:left w:val="single" w:sz="4" w:space="0" w:color="auto"/>
              <w:bottom w:val="single" w:sz="4" w:space="0" w:color="auto"/>
              <w:right w:val="single" w:sz="4" w:space="0" w:color="auto"/>
            </w:tcBorders>
          </w:tcPr>
          <w:p w:rsidR="00E1044E" w:rsidRPr="0002029E" w:rsidRDefault="00E1044E" w:rsidP="00E1044E">
            <w:pPr>
              <w:pStyle w:val="ac"/>
              <w:tabs>
                <w:tab w:val="left" w:pos="14"/>
                <w:tab w:val="left" w:pos="574"/>
              </w:tabs>
              <w:spacing w:before="0" w:after="0"/>
              <w:ind w:firstLine="709"/>
              <w:jc w:val="center"/>
              <w:rPr>
                <w:sz w:val="26"/>
                <w:szCs w:val="26"/>
              </w:rPr>
            </w:pPr>
            <w:r w:rsidRPr="0002029E">
              <w:rPr>
                <w:sz w:val="26"/>
                <w:szCs w:val="26"/>
              </w:rPr>
              <w:t>Кол-во</w:t>
            </w:r>
          </w:p>
        </w:tc>
        <w:tc>
          <w:tcPr>
            <w:tcW w:w="1496"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14"/>
                <w:tab w:val="left" w:pos="574"/>
              </w:tabs>
              <w:spacing w:before="0" w:after="0"/>
              <w:ind w:firstLine="709"/>
              <w:jc w:val="center"/>
              <w:rPr>
                <w:color w:val="000000"/>
                <w:sz w:val="26"/>
                <w:szCs w:val="26"/>
              </w:rPr>
            </w:pPr>
            <w:r w:rsidRPr="005416F9">
              <w:rPr>
                <w:color w:val="000000"/>
                <w:sz w:val="26"/>
                <w:szCs w:val="26"/>
              </w:rPr>
              <w:t>%</w:t>
            </w:r>
          </w:p>
        </w:tc>
      </w:tr>
      <w:tr w:rsidR="00E1044E" w:rsidRPr="00E1044E"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14"/>
                <w:tab w:val="left" w:pos="574"/>
              </w:tabs>
              <w:spacing w:before="0" w:after="0"/>
              <w:ind w:firstLine="709"/>
              <w:jc w:val="both"/>
              <w:rPr>
                <w:color w:val="000000"/>
                <w:sz w:val="26"/>
                <w:szCs w:val="26"/>
              </w:rPr>
            </w:pPr>
            <w:r w:rsidRPr="005416F9">
              <w:rPr>
                <w:color w:val="000000"/>
                <w:sz w:val="26"/>
                <w:szCs w:val="26"/>
              </w:rPr>
              <w:t>Общее количество работников ОУ (все работники)</w:t>
            </w:r>
          </w:p>
        </w:tc>
        <w:tc>
          <w:tcPr>
            <w:tcW w:w="1913" w:type="dxa"/>
            <w:tcBorders>
              <w:top w:val="single" w:sz="4" w:space="0" w:color="auto"/>
              <w:left w:val="single" w:sz="4" w:space="0" w:color="auto"/>
              <w:bottom w:val="single" w:sz="4" w:space="0" w:color="auto"/>
              <w:right w:val="single" w:sz="4" w:space="0" w:color="auto"/>
            </w:tcBorders>
          </w:tcPr>
          <w:p w:rsidR="00E1044E" w:rsidRPr="0002029E" w:rsidRDefault="00E1044E" w:rsidP="00E1044E">
            <w:pPr>
              <w:pStyle w:val="ac"/>
              <w:tabs>
                <w:tab w:val="left" w:pos="14"/>
                <w:tab w:val="left" w:pos="574"/>
              </w:tabs>
              <w:spacing w:before="0" w:after="0"/>
              <w:ind w:firstLine="709"/>
              <w:jc w:val="center"/>
              <w:rPr>
                <w:sz w:val="26"/>
                <w:szCs w:val="26"/>
              </w:rPr>
            </w:pPr>
            <w:r w:rsidRPr="0002029E">
              <w:rPr>
                <w:sz w:val="26"/>
                <w:szCs w:val="26"/>
              </w:rPr>
              <w:t>35</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1044E" w:rsidRPr="005416F9" w:rsidRDefault="00E1044E" w:rsidP="00E1044E">
            <w:pPr>
              <w:pStyle w:val="ac"/>
              <w:tabs>
                <w:tab w:val="left" w:pos="14"/>
                <w:tab w:val="left" w:pos="574"/>
              </w:tabs>
              <w:spacing w:before="0" w:after="0"/>
              <w:ind w:firstLine="709"/>
              <w:jc w:val="center"/>
              <w:rPr>
                <w:color w:val="000000"/>
                <w:sz w:val="26"/>
                <w:szCs w:val="26"/>
              </w:rPr>
            </w:pPr>
            <w:r w:rsidRPr="005416F9">
              <w:rPr>
                <w:color w:val="000000"/>
                <w:sz w:val="26"/>
                <w:szCs w:val="26"/>
              </w:rPr>
              <w:t>100</w:t>
            </w:r>
          </w:p>
        </w:tc>
      </w:tr>
      <w:tr w:rsidR="00E1044E" w:rsidRPr="00E1044E"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14"/>
                <w:tab w:val="left" w:pos="574"/>
              </w:tabs>
              <w:spacing w:before="0" w:after="0"/>
              <w:ind w:firstLine="709"/>
              <w:jc w:val="both"/>
              <w:rPr>
                <w:color w:val="000000"/>
                <w:sz w:val="26"/>
                <w:szCs w:val="26"/>
              </w:rPr>
            </w:pPr>
            <w:r w:rsidRPr="005416F9">
              <w:rPr>
                <w:color w:val="000000"/>
                <w:sz w:val="26"/>
                <w:szCs w:val="26"/>
              </w:rPr>
              <w:t xml:space="preserve">Всего </w:t>
            </w:r>
            <w:r>
              <w:rPr>
                <w:color w:val="000000"/>
                <w:sz w:val="26"/>
                <w:szCs w:val="26"/>
              </w:rPr>
              <w:t>педагогических работников и воспитателей</w:t>
            </w:r>
          </w:p>
        </w:tc>
        <w:tc>
          <w:tcPr>
            <w:tcW w:w="1913" w:type="dxa"/>
            <w:tcBorders>
              <w:top w:val="single" w:sz="4" w:space="0" w:color="auto"/>
              <w:left w:val="single" w:sz="4" w:space="0" w:color="auto"/>
              <w:bottom w:val="single" w:sz="4" w:space="0" w:color="auto"/>
              <w:right w:val="single" w:sz="4" w:space="0" w:color="auto"/>
            </w:tcBorders>
          </w:tcPr>
          <w:p w:rsidR="00E1044E" w:rsidRPr="0002029E" w:rsidRDefault="00E1044E" w:rsidP="00E1044E">
            <w:pPr>
              <w:pStyle w:val="ac"/>
              <w:tabs>
                <w:tab w:val="left" w:pos="14"/>
                <w:tab w:val="left" w:pos="574"/>
              </w:tabs>
              <w:spacing w:before="0" w:after="0"/>
              <w:ind w:firstLine="709"/>
              <w:jc w:val="center"/>
              <w:rPr>
                <w:sz w:val="26"/>
                <w:szCs w:val="26"/>
              </w:rPr>
            </w:pPr>
            <w:r w:rsidRPr="0002029E">
              <w:rPr>
                <w:sz w:val="26"/>
                <w:szCs w:val="26"/>
              </w:rPr>
              <w:t>1</w:t>
            </w:r>
            <w:r>
              <w:rPr>
                <w:sz w:val="26"/>
                <w:szCs w:val="26"/>
              </w:rPr>
              <w:t>7</w:t>
            </w:r>
          </w:p>
        </w:tc>
        <w:tc>
          <w:tcPr>
            <w:tcW w:w="1496"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14"/>
                <w:tab w:val="left" w:pos="574"/>
              </w:tabs>
              <w:spacing w:before="0" w:after="0"/>
              <w:ind w:firstLine="709"/>
              <w:jc w:val="center"/>
              <w:rPr>
                <w:color w:val="000000"/>
                <w:sz w:val="26"/>
                <w:szCs w:val="26"/>
              </w:rPr>
            </w:pPr>
            <w:r>
              <w:rPr>
                <w:color w:val="000000"/>
                <w:sz w:val="26"/>
                <w:szCs w:val="26"/>
              </w:rPr>
              <w:t>100</w:t>
            </w:r>
          </w:p>
        </w:tc>
      </w:tr>
      <w:tr w:rsidR="00E1044E" w:rsidRPr="005416F9"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14"/>
                <w:tab w:val="left" w:pos="574"/>
              </w:tabs>
              <w:spacing w:before="0" w:after="0"/>
              <w:ind w:firstLine="709"/>
              <w:jc w:val="both"/>
              <w:rPr>
                <w:color w:val="000000"/>
                <w:sz w:val="26"/>
                <w:szCs w:val="26"/>
              </w:rPr>
            </w:pPr>
            <w:r w:rsidRPr="005416F9">
              <w:rPr>
                <w:color w:val="000000"/>
                <w:sz w:val="26"/>
                <w:szCs w:val="26"/>
              </w:rPr>
              <w:t>Учителя</w:t>
            </w:r>
            <w:r>
              <w:rPr>
                <w:color w:val="000000"/>
                <w:sz w:val="26"/>
                <w:szCs w:val="26"/>
              </w:rPr>
              <w:t>, ведущие уроки</w:t>
            </w:r>
            <w:r w:rsidRPr="005416F9">
              <w:rPr>
                <w:color w:val="000000"/>
                <w:sz w:val="26"/>
                <w:szCs w:val="26"/>
              </w:rPr>
              <w:t xml:space="preserve"> </w:t>
            </w:r>
          </w:p>
        </w:tc>
        <w:tc>
          <w:tcPr>
            <w:tcW w:w="1913" w:type="dxa"/>
            <w:tcBorders>
              <w:top w:val="single" w:sz="4" w:space="0" w:color="auto"/>
              <w:left w:val="single" w:sz="4" w:space="0" w:color="auto"/>
              <w:bottom w:val="single" w:sz="4" w:space="0" w:color="auto"/>
              <w:right w:val="single" w:sz="4" w:space="0" w:color="auto"/>
            </w:tcBorders>
          </w:tcPr>
          <w:p w:rsidR="00E1044E" w:rsidRPr="0002029E" w:rsidRDefault="00E1044E" w:rsidP="00E1044E">
            <w:pPr>
              <w:pStyle w:val="ac"/>
              <w:tabs>
                <w:tab w:val="left" w:pos="14"/>
                <w:tab w:val="left" w:pos="574"/>
              </w:tabs>
              <w:spacing w:before="0" w:after="0"/>
              <w:ind w:firstLine="709"/>
              <w:jc w:val="center"/>
              <w:rPr>
                <w:sz w:val="26"/>
                <w:szCs w:val="26"/>
              </w:rPr>
            </w:pPr>
            <w:r w:rsidRPr="0002029E">
              <w:rPr>
                <w:sz w:val="26"/>
                <w:szCs w:val="26"/>
              </w:rPr>
              <w:t>1</w:t>
            </w:r>
            <w:r>
              <w:rPr>
                <w:sz w:val="26"/>
                <w:szCs w:val="26"/>
              </w:rPr>
              <w:t>3</w:t>
            </w:r>
          </w:p>
        </w:tc>
        <w:tc>
          <w:tcPr>
            <w:tcW w:w="1496"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14"/>
                <w:tab w:val="left" w:pos="574"/>
              </w:tabs>
              <w:spacing w:before="0" w:after="0"/>
              <w:ind w:firstLine="709"/>
              <w:jc w:val="center"/>
              <w:rPr>
                <w:color w:val="000000"/>
                <w:sz w:val="26"/>
                <w:szCs w:val="26"/>
              </w:rPr>
            </w:pPr>
            <w:r>
              <w:rPr>
                <w:color w:val="000000"/>
                <w:sz w:val="26"/>
                <w:szCs w:val="26"/>
              </w:rPr>
              <w:t>100</w:t>
            </w:r>
          </w:p>
        </w:tc>
      </w:tr>
      <w:tr w:rsidR="00E1044E" w:rsidRPr="005416F9"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14"/>
                <w:tab w:val="left" w:pos="574"/>
              </w:tabs>
              <w:spacing w:before="0" w:after="0"/>
              <w:ind w:firstLine="709"/>
              <w:rPr>
                <w:color w:val="000000"/>
                <w:sz w:val="26"/>
                <w:szCs w:val="26"/>
              </w:rPr>
            </w:pPr>
            <w:r>
              <w:rPr>
                <w:color w:val="000000"/>
                <w:sz w:val="26"/>
                <w:szCs w:val="26"/>
              </w:rPr>
              <w:t xml:space="preserve">Учителя </w:t>
            </w:r>
            <w:r w:rsidRPr="005416F9">
              <w:rPr>
                <w:color w:val="000000"/>
                <w:sz w:val="26"/>
                <w:szCs w:val="26"/>
              </w:rPr>
              <w:t>с высшим образованием</w:t>
            </w:r>
          </w:p>
          <w:p w:rsidR="00E1044E" w:rsidRPr="005416F9" w:rsidRDefault="00E1044E" w:rsidP="00E1044E">
            <w:pPr>
              <w:pStyle w:val="ac"/>
              <w:tabs>
                <w:tab w:val="left" w:pos="14"/>
                <w:tab w:val="left" w:pos="574"/>
              </w:tabs>
              <w:spacing w:before="0" w:after="0"/>
              <w:ind w:firstLine="709"/>
              <w:jc w:val="both"/>
              <w:rPr>
                <w:color w:val="000000"/>
                <w:sz w:val="26"/>
                <w:szCs w:val="26"/>
              </w:rPr>
            </w:pPr>
            <w:r w:rsidRPr="005416F9">
              <w:rPr>
                <w:color w:val="000000"/>
                <w:sz w:val="26"/>
                <w:szCs w:val="26"/>
              </w:rPr>
              <w:t>из них:</w:t>
            </w:r>
          </w:p>
        </w:tc>
        <w:tc>
          <w:tcPr>
            <w:tcW w:w="1913" w:type="dxa"/>
            <w:tcBorders>
              <w:top w:val="single" w:sz="4" w:space="0" w:color="auto"/>
              <w:left w:val="single" w:sz="4" w:space="0" w:color="auto"/>
              <w:bottom w:val="single" w:sz="4" w:space="0" w:color="auto"/>
              <w:right w:val="single" w:sz="4" w:space="0" w:color="auto"/>
            </w:tcBorders>
          </w:tcPr>
          <w:p w:rsidR="00E1044E" w:rsidRPr="0002029E" w:rsidRDefault="00E1044E" w:rsidP="00E1044E">
            <w:pPr>
              <w:pStyle w:val="ac"/>
              <w:tabs>
                <w:tab w:val="left" w:pos="14"/>
                <w:tab w:val="left" w:pos="574"/>
              </w:tabs>
              <w:spacing w:before="0" w:after="0"/>
              <w:ind w:firstLine="709"/>
              <w:jc w:val="center"/>
              <w:rPr>
                <w:sz w:val="26"/>
                <w:szCs w:val="26"/>
              </w:rPr>
            </w:pPr>
            <w:r w:rsidRPr="0002029E">
              <w:rPr>
                <w:sz w:val="26"/>
                <w:szCs w:val="26"/>
              </w:rPr>
              <w:t>1</w:t>
            </w:r>
            <w:r>
              <w:rPr>
                <w:sz w:val="26"/>
                <w:szCs w:val="26"/>
              </w:rPr>
              <w:t>2</w:t>
            </w:r>
          </w:p>
        </w:tc>
        <w:tc>
          <w:tcPr>
            <w:tcW w:w="1496"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14"/>
                <w:tab w:val="left" w:pos="574"/>
              </w:tabs>
              <w:spacing w:before="0" w:after="0"/>
              <w:ind w:firstLine="709"/>
              <w:jc w:val="center"/>
              <w:rPr>
                <w:color w:val="000000"/>
                <w:sz w:val="26"/>
                <w:szCs w:val="26"/>
              </w:rPr>
            </w:pPr>
            <w:r>
              <w:rPr>
                <w:color w:val="000000"/>
                <w:sz w:val="26"/>
                <w:szCs w:val="26"/>
              </w:rPr>
              <w:t>92</w:t>
            </w:r>
          </w:p>
        </w:tc>
      </w:tr>
      <w:tr w:rsidR="00E1044E" w:rsidRPr="005416F9"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14"/>
                <w:tab w:val="left" w:pos="574"/>
              </w:tabs>
              <w:spacing w:before="0" w:after="0"/>
              <w:ind w:firstLine="709"/>
              <w:jc w:val="both"/>
              <w:rPr>
                <w:color w:val="000000"/>
                <w:sz w:val="26"/>
                <w:szCs w:val="26"/>
              </w:rPr>
            </w:pPr>
            <w:r w:rsidRPr="005416F9">
              <w:rPr>
                <w:color w:val="000000"/>
                <w:sz w:val="26"/>
                <w:szCs w:val="26"/>
              </w:rPr>
              <w:t>с высшим педагогическим</w:t>
            </w:r>
          </w:p>
        </w:tc>
        <w:tc>
          <w:tcPr>
            <w:tcW w:w="1913" w:type="dxa"/>
            <w:tcBorders>
              <w:top w:val="single" w:sz="4" w:space="0" w:color="auto"/>
              <w:left w:val="single" w:sz="4" w:space="0" w:color="auto"/>
              <w:bottom w:val="single" w:sz="4" w:space="0" w:color="auto"/>
              <w:right w:val="single" w:sz="4" w:space="0" w:color="auto"/>
            </w:tcBorders>
          </w:tcPr>
          <w:p w:rsidR="00E1044E" w:rsidRPr="0002029E" w:rsidRDefault="00E1044E" w:rsidP="00E1044E">
            <w:pPr>
              <w:pStyle w:val="ac"/>
              <w:tabs>
                <w:tab w:val="left" w:pos="14"/>
                <w:tab w:val="left" w:pos="574"/>
              </w:tabs>
              <w:spacing w:before="0" w:after="0"/>
              <w:ind w:firstLine="709"/>
              <w:jc w:val="center"/>
              <w:rPr>
                <w:sz w:val="26"/>
                <w:szCs w:val="26"/>
              </w:rPr>
            </w:pPr>
            <w:r w:rsidRPr="0002029E">
              <w:rPr>
                <w:sz w:val="26"/>
                <w:szCs w:val="26"/>
              </w:rPr>
              <w:t>1</w:t>
            </w:r>
            <w:r>
              <w:rPr>
                <w:sz w:val="26"/>
                <w:szCs w:val="26"/>
              </w:rPr>
              <w:t>2</w:t>
            </w:r>
          </w:p>
        </w:tc>
        <w:tc>
          <w:tcPr>
            <w:tcW w:w="1496"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14"/>
                <w:tab w:val="left" w:pos="574"/>
              </w:tabs>
              <w:spacing w:before="0" w:after="0"/>
              <w:ind w:firstLine="709"/>
              <w:jc w:val="center"/>
              <w:rPr>
                <w:color w:val="000000"/>
                <w:sz w:val="26"/>
                <w:szCs w:val="26"/>
              </w:rPr>
            </w:pPr>
            <w:r>
              <w:rPr>
                <w:color w:val="000000"/>
                <w:sz w:val="26"/>
                <w:szCs w:val="26"/>
              </w:rPr>
              <w:t>92</w:t>
            </w:r>
          </w:p>
        </w:tc>
      </w:tr>
      <w:tr w:rsidR="00E1044E" w:rsidRPr="005416F9"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426"/>
                <w:tab w:val="left" w:pos="574"/>
              </w:tabs>
              <w:spacing w:before="0" w:after="0"/>
              <w:ind w:firstLine="709"/>
              <w:jc w:val="both"/>
              <w:rPr>
                <w:color w:val="000000"/>
                <w:sz w:val="26"/>
                <w:szCs w:val="26"/>
              </w:rPr>
            </w:pPr>
            <w:r w:rsidRPr="005416F9">
              <w:rPr>
                <w:color w:val="000000"/>
                <w:sz w:val="26"/>
                <w:szCs w:val="26"/>
              </w:rPr>
              <w:t xml:space="preserve">с </w:t>
            </w:r>
            <w:proofErr w:type="gramStart"/>
            <w:r w:rsidRPr="005416F9">
              <w:rPr>
                <w:color w:val="000000"/>
                <w:sz w:val="26"/>
                <w:szCs w:val="26"/>
              </w:rPr>
              <w:t>высшим</w:t>
            </w:r>
            <w:proofErr w:type="gramEnd"/>
            <w:r w:rsidRPr="005416F9">
              <w:rPr>
                <w:color w:val="000000"/>
                <w:sz w:val="26"/>
                <w:szCs w:val="26"/>
              </w:rPr>
              <w:t xml:space="preserve"> (не педагогическим), прошедшие переподготовку</w:t>
            </w:r>
          </w:p>
        </w:tc>
        <w:tc>
          <w:tcPr>
            <w:tcW w:w="1913" w:type="dxa"/>
            <w:tcBorders>
              <w:top w:val="single" w:sz="4" w:space="0" w:color="auto"/>
              <w:left w:val="single" w:sz="4" w:space="0" w:color="auto"/>
              <w:bottom w:val="single" w:sz="4" w:space="0" w:color="auto"/>
              <w:right w:val="single" w:sz="4" w:space="0" w:color="auto"/>
            </w:tcBorders>
          </w:tcPr>
          <w:p w:rsidR="00E1044E" w:rsidRPr="00CC131B" w:rsidRDefault="00E1044E" w:rsidP="00E1044E">
            <w:pPr>
              <w:pStyle w:val="ac"/>
              <w:tabs>
                <w:tab w:val="left" w:pos="14"/>
                <w:tab w:val="left" w:pos="574"/>
              </w:tabs>
              <w:spacing w:before="0" w:after="0"/>
              <w:ind w:firstLine="709"/>
              <w:jc w:val="center"/>
              <w:rPr>
                <w:sz w:val="26"/>
                <w:szCs w:val="26"/>
              </w:rPr>
            </w:pPr>
            <w:r w:rsidRPr="00CC131B">
              <w:rPr>
                <w:sz w:val="26"/>
                <w:szCs w:val="26"/>
              </w:rPr>
              <w:t>0</w:t>
            </w:r>
          </w:p>
        </w:tc>
        <w:tc>
          <w:tcPr>
            <w:tcW w:w="1496"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14"/>
                <w:tab w:val="left" w:pos="574"/>
              </w:tabs>
              <w:spacing w:before="0" w:after="0"/>
              <w:ind w:firstLine="709"/>
              <w:jc w:val="center"/>
              <w:rPr>
                <w:color w:val="000000"/>
                <w:sz w:val="26"/>
                <w:szCs w:val="26"/>
              </w:rPr>
            </w:pPr>
            <w:r>
              <w:rPr>
                <w:color w:val="000000"/>
                <w:sz w:val="26"/>
                <w:szCs w:val="26"/>
              </w:rPr>
              <w:t>0</w:t>
            </w:r>
          </w:p>
        </w:tc>
      </w:tr>
      <w:tr w:rsidR="00E1044E" w:rsidRPr="005416F9"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14"/>
                <w:tab w:val="left" w:pos="574"/>
              </w:tabs>
              <w:spacing w:before="0" w:after="0"/>
              <w:ind w:firstLine="709"/>
              <w:jc w:val="both"/>
              <w:rPr>
                <w:color w:val="000000"/>
                <w:sz w:val="26"/>
                <w:szCs w:val="26"/>
              </w:rPr>
            </w:pPr>
            <w:r>
              <w:rPr>
                <w:color w:val="000000"/>
                <w:sz w:val="26"/>
                <w:szCs w:val="26"/>
              </w:rPr>
              <w:t>Педагогические работники и воспитатели</w:t>
            </w:r>
            <w:r w:rsidRPr="005416F9">
              <w:rPr>
                <w:color w:val="000000"/>
                <w:sz w:val="26"/>
                <w:szCs w:val="26"/>
              </w:rPr>
              <w:t>, прошедшие курсы повыш</w:t>
            </w:r>
            <w:r>
              <w:rPr>
                <w:color w:val="000000"/>
                <w:sz w:val="26"/>
                <w:szCs w:val="26"/>
              </w:rPr>
              <w:t>ения квалификации за последние 3 года</w:t>
            </w:r>
            <w:r w:rsidRPr="005416F9">
              <w:rPr>
                <w:color w:val="000000"/>
                <w:sz w:val="26"/>
                <w:szCs w:val="26"/>
              </w:rPr>
              <w:t xml:space="preserve"> (физические лица)</w:t>
            </w:r>
          </w:p>
          <w:p w:rsidR="00E1044E" w:rsidRPr="005416F9" w:rsidRDefault="00E1044E" w:rsidP="00E1044E">
            <w:pPr>
              <w:pStyle w:val="ac"/>
              <w:tabs>
                <w:tab w:val="left" w:pos="14"/>
                <w:tab w:val="left" w:pos="574"/>
              </w:tabs>
              <w:spacing w:before="0" w:after="0"/>
              <w:ind w:firstLine="709"/>
              <w:jc w:val="both"/>
              <w:rPr>
                <w:color w:val="000000"/>
                <w:sz w:val="26"/>
                <w:szCs w:val="26"/>
              </w:rPr>
            </w:pPr>
            <w:r w:rsidRPr="005416F9">
              <w:rPr>
                <w:color w:val="000000"/>
                <w:sz w:val="26"/>
                <w:szCs w:val="26"/>
              </w:rPr>
              <w:t xml:space="preserve">                   из них:</w:t>
            </w:r>
          </w:p>
        </w:tc>
        <w:tc>
          <w:tcPr>
            <w:tcW w:w="1913" w:type="dxa"/>
            <w:tcBorders>
              <w:top w:val="single" w:sz="4" w:space="0" w:color="auto"/>
              <w:left w:val="single" w:sz="4" w:space="0" w:color="auto"/>
              <w:bottom w:val="single" w:sz="4" w:space="0" w:color="auto"/>
              <w:right w:val="single" w:sz="4" w:space="0" w:color="auto"/>
            </w:tcBorders>
          </w:tcPr>
          <w:p w:rsidR="00E1044E" w:rsidRPr="0002029E" w:rsidRDefault="00E1044E" w:rsidP="00E1044E">
            <w:pPr>
              <w:pStyle w:val="ac"/>
              <w:tabs>
                <w:tab w:val="left" w:pos="14"/>
                <w:tab w:val="left" w:pos="574"/>
              </w:tabs>
              <w:spacing w:before="0" w:after="0"/>
              <w:ind w:firstLine="709"/>
              <w:jc w:val="center"/>
              <w:rPr>
                <w:sz w:val="26"/>
                <w:szCs w:val="26"/>
              </w:rPr>
            </w:pPr>
            <w:r>
              <w:rPr>
                <w:sz w:val="26"/>
                <w:szCs w:val="26"/>
              </w:rPr>
              <w:t>17</w:t>
            </w:r>
          </w:p>
        </w:tc>
        <w:tc>
          <w:tcPr>
            <w:tcW w:w="1496"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14"/>
                <w:tab w:val="left" w:pos="574"/>
              </w:tabs>
              <w:spacing w:before="0" w:after="0"/>
              <w:ind w:firstLine="709"/>
              <w:jc w:val="center"/>
              <w:rPr>
                <w:color w:val="000000"/>
                <w:sz w:val="26"/>
                <w:szCs w:val="26"/>
              </w:rPr>
            </w:pPr>
            <w:r>
              <w:rPr>
                <w:color w:val="000000"/>
                <w:sz w:val="26"/>
                <w:szCs w:val="26"/>
              </w:rPr>
              <w:t>100</w:t>
            </w:r>
          </w:p>
        </w:tc>
      </w:tr>
      <w:tr w:rsidR="00E1044E" w:rsidRPr="005416F9"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14"/>
                <w:tab w:val="left" w:pos="574"/>
              </w:tabs>
              <w:spacing w:before="0" w:after="0"/>
              <w:ind w:firstLine="709"/>
              <w:jc w:val="both"/>
              <w:rPr>
                <w:color w:val="000000"/>
                <w:sz w:val="26"/>
                <w:szCs w:val="26"/>
              </w:rPr>
            </w:pPr>
            <w:r w:rsidRPr="005416F9">
              <w:rPr>
                <w:color w:val="000000"/>
                <w:sz w:val="26"/>
                <w:szCs w:val="26"/>
              </w:rPr>
              <w:t>по ФГОС</w:t>
            </w:r>
          </w:p>
        </w:tc>
        <w:tc>
          <w:tcPr>
            <w:tcW w:w="1913" w:type="dxa"/>
            <w:tcBorders>
              <w:top w:val="single" w:sz="4" w:space="0" w:color="auto"/>
              <w:left w:val="single" w:sz="4" w:space="0" w:color="auto"/>
              <w:bottom w:val="single" w:sz="4" w:space="0" w:color="auto"/>
              <w:right w:val="single" w:sz="4" w:space="0" w:color="auto"/>
            </w:tcBorders>
          </w:tcPr>
          <w:p w:rsidR="00E1044E" w:rsidRPr="0002029E" w:rsidRDefault="00E1044E" w:rsidP="00E1044E">
            <w:pPr>
              <w:pStyle w:val="ac"/>
              <w:tabs>
                <w:tab w:val="left" w:pos="14"/>
                <w:tab w:val="left" w:pos="574"/>
              </w:tabs>
              <w:spacing w:before="0" w:after="0"/>
              <w:ind w:firstLine="709"/>
              <w:jc w:val="center"/>
              <w:rPr>
                <w:sz w:val="26"/>
                <w:szCs w:val="26"/>
              </w:rPr>
            </w:pPr>
            <w:r>
              <w:rPr>
                <w:sz w:val="26"/>
                <w:szCs w:val="26"/>
              </w:rPr>
              <w:t>13</w:t>
            </w:r>
          </w:p>
        </w:tc>
        <w:tc>
          <w:tcPr>
            <w:tcW w:w="1496" w:type="dxa"/>
            <w:tcBorders>
              <w:top w:val="single" w:sz="4" w:space="0" w:color="auto"/>
              <w:left w:val="single" w:sz="4" w:space="0" w:color="auto"/>
              <w:bottom w:val="single" w:sz="4" w:space="0" w:color="auto"/>
              <w:right w:val="single" w:sz="4" w:space="0" w:color="auto"/>
            </w:tcBorders>
          </w:tcPr>
          <w:p w:rsidR="00E1044E" w:rsidRPr="005416F9" w:rsidRDefault="00E1044E" w:rsidP="00E1044E">
            <w:pPr>
              <w:pStyle w:val="ac"/>
              <w:tabs>
                <w:tab w:val="left" w:pos="14"/>
                <w:tab w:val="left" w:pos="574"/>
              </w:tabs>
              <w:spacing w:before="0" w:after="0"/>
              <w:ind w:firstLine="709"/>
              <w:jc w:val="center"/>
              <w:rPr>
                <w:color w:val="000000"/>
                <w:sz w:val="26"/>
                <w:szCs w:val="26"/>
              </w:rPr>
            </w:pPr>
            <w:r>
              <w:rPr>
                <w:color w:val="000000"/>
                <w:sz w:val="26"/>
                <w:szCs w:val="26"/>
              </w:rPr>
              <w:t>100</w:t>
            </w:r>
          </w:p>
        </w:tc>
      </w:tr>
      <w:tr w:rsidR="00E1044E" w:rsidRPr="00D61A74"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E1044E" w:rsidRPr="00D61A74" w:rsidRDefault="00E1044E" w:rsidP="00E1044E">
            <w:pPr>
              <w:pStyle w:val="ac"/>
              <w:spacing w:before="0" w:after="0"/>
              <w:ind w:firstLine="709"/>
              <w:rPr>
                <w:sz w:val="26"/>
                <w:szCs w:val="26"/>
              </w:rPr>
            </w:pPr>
            <w:r w:rsidRPr="00D61A74">
              <w:rPr>
                <w:sz w:val="26"/>
                <w:szCs w:val="26"/>
              </w:rPr>
              <w:t>Учителя</w:t>
            </w:r>
            <w:r>
              <w:rPr>
                <w:sz w:val="26"/>
                <w:szCs w:val="26"/>
              </w:rPr>
              <w:t xml:space="preserve"> и </w:t>
            </w:r>
            <w:r w:rsidRPr="00D61A74">
              <w:rPr>
                <w:sz w:val="26"/>
                <w:szCs w:val="26"/>
              </w:rPr>
              <w:t>воспитатели, аттестованные на квалификационные категории (всего):</w:t>
            </w:r>
          </w:p>
          <w:p w:rsidR="00E1044E" w:rsidRPr="00D61A74" w:rsidRDefault="00E1044E" w:rsidP="00E1044E">
            <w:pPr>
              <w:pStyle w:val="ac"/>
              <w:spacing w:before="0" w:after="0"/>
              <w:ind w:firstLine="709"/>
              <w:rPr>
                <w:sz w:val="26"/>
                <w:szCs w:val="26"/>
              </w:rPr>
            </w:pPr>
            <w:r w:rsidRPr="00D61A74">
              <w:rPr>
                <w:sz w:val="26"/>
                <w:szCs w:val="26"/>
              </w:rPr>
              <w:t xml:space="preserve">из них:  </w:t>
            </w:r>
          </w:p>
        </w:tc>
        <w:tc>
          <w:tcPr>
            <w:tcW w:w="1913" w:type="dxa"/>
            <w:tcBorders>
              <w:top w:val="single" w:sz="4" w:space="0" w:color="auto"/>
              <w:left w:val="single" w:sz="4" w:space="0" w:color="auto"/>
              <w:bottom w:val="single" w:sz="4" w:space="0" w:color="auto"/>
              <w:right w:val="single" w:sz="4" w:space="0" w:color="auto"/>
            </w:tcBorders>
          </w:tcPr>
          <w:p w:rsidR="00E1044E" w:rsidRPr="0002029E" w:rsidRDefault="00E1044E" w:rsidP="00E1044E">
            <w:pPr>
              <w:pStyle w:val="ac"/>
              <w:tabs>
                <w:tab w:val="left" w:pos="14"/>
                <w:tab w:val="left" w:pos="574"/>
              </w:tabs>
              <w:spacing w:before="0" w:after="0"/>
              <w:ind w:firstLine="709"/>
              <w:jc w:val="center"/>
              <w:rPr>
                <w:sz w:val="26"/>
                <w:szCs w:val="26"/>
              </w:rPr>
            </w:pPr>
            <w:r>
              <w:rPr>
                <w:sz w:val="26"/>
                <w:szCs w:val="26"/>
              </w:rPr>
              <w:t>3</w:t>
            </w:r>
          </w:p>
        </w:tc>
        <w:tc>
          <w:tcPr>
            <w:tcW w:w="1496" w:type="dxa"/>
            <w:tcBorders>
              <w:top w:val="single" w:sz="4" w:space="0" w:color="auto"/>
              <w:left w:val="single" w:sz="4" w:space="0" w:color="auto"/>
              <w:bottom w:val="single" w:sz="4" w:space="0" w:color="auto"/>
              <w:right w:val="single" w:sz="4" w:space="0" w:color="auto"/>
            </w:tcBorders>
          </w:tcPr>
          <w:p w:rsidR="00E1044E" w:rsidRPr="00D61A74" w:rsidRDefault="00E1044E" w:rsidP="00E1044E">
            <w:pPr>
              <w:pStyle w:val="ac"/>
              <w:tabs>
                <w:tab w:val="left" w:pos="14"/>
                <w:tab w:val="left" w:pos="574"/>
              </w:tabs>
              <w:spacing w:before="0" w:after="0"/>
              <w:ind w:firstLine="709"/>
              <w:jc w:val="center"/>
              <w:rPr>
                <w:sz w:val="26"/>
                <w:szCs w:val="26"/>
              </w:rPr>
            </w:pPr>
            <w:r>
              <w:rPr>
                <w:sz w:val="26"/>
                <w:szCs w:val="26"/>
              </w:rPr>
              <w:t>23</w:t>
            </w:r>
          </w:p>
        </w:tc>
      </w:tr>
      <w:tr w:rsidR="00E1044E" w:rsidRPr="00D61A74"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E1044E" w:rsidRPr="00D61A74" w:rsidRDefault="00E1044E" w:rsidP="00E1044E">
            <w:pPr>
              <w:pStyle w:val="ac"/>
              <w:tabs>
                <w:tab w:val="left" w:pos="14"/>
                <w:tab w:val="left" w:pos="574"/>
              </w:tabs>
              <w:spacing w:before="0" w:after="0"/>
              <w:ind w:firstLine="709"/>
              <w:jc w:val="center"/>
              <w:rPr>
                <w:sz w:val="26"/>
                <w:szCs w:val="26"/>
              </w:rPr>
            </w:pPr>
            <w:r w:rsidRPr="00D61A74">
              <w:rPr>
                <w:sz w:val="26"/>
                <w:szCs w:val="26"/>
              </w:rPr>
              <w:t>на высшую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tcPr>
          <w:p w:rsidR="00E1044E" w:rsidRPr="0002029E" w:rsidRDefault="00E1044E" w:rsidP="00E1044E">
            <w:pPr>
              <w:pStyle w:val="ac"/>
              <w:tabs>
                <w:tab w:val="left" w:pos="14"/>
                <w:tab w:val="left" w:pos="574"/>
              </w:tabs>
              <w:spacing w:before="0" w:after="0"/>
              <w:ind w:firstLine="709"/>
              <w:jc w:val="center"/>
              <w:rPr>
                <w:sz w:val="26"/>
                <w:szCs w:val="26"/>
              </w:rPr>
            </w:pPr>
            <w:r>
              <w:rPr>
                <w:sz w:val="26"/>
                <w:szCs w:val="26"/>
              </w:rPr>
              <w:t>1</w:t>
            </w:r>
          </w:p>
        </w:tc>
        <w:tc>
          <w:tcPr>
            <w:tcW w:w="1496" w:type="dxa"/>
            <w:tcBorders>
              <w:top w:val="single" w:sz="4" w:space="0" w:color="auto"/>
              <w:left w:val="single" w:sz="4" w:space="0" w:color="auto"/>
              <w:bottom w:val="single" w:sz="4" w:space="0" w:color="auto"/>
              <w:right w:val="single" w:sz="4" w:space="0" w:color="auto"/>
            </w:tcBorders>
          </w:tcPr>
          <w:p w:rsidR="00E1044E" w:rsidRPr="00D61A74" w:rsidRDefault="00E1044E" w:rsidP="00E1044E">
            <w:pPr>
              <w:pStyle w:val="ac"/>
              <w:tabs>
                <w:tab w:val="left" w:pos="14"/>
                <w:tab w:val="left" w:pos="574"/>
              </w:tabs>
              <w:spacing w:before="0" w:after="0"/>
              <w:ind w:firstLine="709"/>
              <w:jc w:val="center"/>
              <w:rPr>
                <w:sz w:val="26"/>
                <w:szCs w:val="26"/>
              </w:rPr>
            </w:pPr>
            <w:r>
              <w:rPr>
                <w:sz w:val="26"/>
                <w:szCs w:val="26"/>
              </w:rPr>
              <w:t>7</w:t>
            </w:r>
          </w:p>
        </w:tc>
      </w:tr>
      <w:tr w:rsidR="00E1044E" w:rsidRPr="00D61A74"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E1044E" w:rsidRPr="00D61A74" w:rsidRDefault="00E1044E" w:rsidP="00E1044E">
            <w:pPr>
              <w:pStyle w:val="ac"/>
              <w:tabs>
                <w:tab w:val="left" w:pos="14"/>
                <w:tab w:val="left" w:pos="574"/>
              </w:tabs>
              <w:spacing w:before="0" w:after="0"/>
              <w:ind w:firstLine="709"/>
              <w:jc w:val="both"/>
              <w:rPr>
                <w:sz w:val="26"/>
                <w:szCs w:val="26"/>
              </w:rPr>
            </w:pPr>
            <w:r w:rsidRPr="00D61A74">
              <w:rPr>
                <w:sz w:val="26"/>
                <w:szCs w:val="26"/>
              </w:rPr>
              <w:t xml:space="preserve">            на первую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tcPr>
          <w:p w:rsidR="00E1044E" w:rsidRPr="0002029E" w:rsidRDefault="00E1044E" w:rsidP="00E1044E">
            <w:pPr>
              <w:pStyle w:val="ac"/>
              <w:tabs>
                <w:tab w:val="left" w:pos="14"/>
                <w:tab w:val="left" w:pos="574"/>
              </w:tabs>
              <w:spacing w:before="0" w:after="0"/>
              <w:ind w:firstLine="709"/>
              <w:jc w:val="center"/>
              <w:rPr>
                <w:sz w:val="26"/>
                <w:szCs w:val="26"/>
              </w:rPr>
            </w:pPr>
            <w:r>
              <w:rPr>
                <w:sz w:val="26"/>
                <w:szCs w:val="26"/>
              </w:rPr>
              <w:t>2</w:t>
            </w:r>
          </w:p>
        </w:tc>
        <w:tc>
          <w:tcPr>
            <w:tcW w:w="1496" w:type="dxa"/>
            <w:tcBorders>
              <w:top w:val="single" w:sz="4" w:space="0" w:color="auto"/>
              <w:left w:val="single" w:sz="4" w:space="0" w:color="auto"/>
              <w:bottom w:val="single" w:sz="4" w:space="0" w:color="auto"/>
              <w:right w:val="single" w:sz="4" w:space="0" w:color="auto"/>
            </w:tcBorders>
          </w:tcPr>
          <w:p w:rsidR="00E1044E" w:rsidRPr="00D61A74" w:rsidRDefault="00E1044E" w:rsidP="00E1044E">
            <w:pPr>
              <w:pStyle w:val="ac"/>
              <w:tabs>
                <w:tab w:val="left" w:pos="14"/>
                <w:tab w:val="left" w:pos="574"/>
              </w:tabs>
              <w:spacing w:before="0" w:after="0"/>
              <w:ind w:firstLine="709"/>
              <w:jc w:val="center"/>
              <w:rPr>
                <w:sz w:val="26"/>
                <w:szCs w:val="26"/>
              </w:rPr>
            </w:pPr>
            <w:r>
              <w:rPr>
                <w:sz w:val="26"/>
                <w:szCs w:val="26"/>
              </w:rPr>
              <w:t>15</w:t>
            </w:r>
          </w:p>
        </w:tc>
      </w:tr>
      <w:tr w:rsidR="00E1044E" w:rsidRPr="00D61A74"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E1044E" w:rsidRPr="00D61A74" w:rsidRDefault="00E1044E" w:rsidP="00E1044E">
            <w:pPr>
              <w:pStyle w:val="ac"/>
              <w:tabs>
                <w:tab w:val="left" w:pos="14"/>
                <w:tab w:val="left" w:pos="574"/>
              </w:tabs>
              <w:spacing w:before="0" w:after="0"/>
              <w:ind w:firstLine="709"/>
              <w:jc w:val="both"/>
              <w:rPr>
                <w:sz w:val="26"/>
                <w:szCs w:val="26"/>
              </w:rPr>
            </w:pPr>
            <w:r w:rsidRPr="00D61A74">
              <w:rPr>
                <w:sz w:val="26"/>
                <w:szCs w:val="26"/>
              </w:rPr>
              <w:t xml:space="preserve">            на  соответствие занимаемой должности</w:t>
            </w:r>
          </w:p>
        </w:tc>
        <w:tc>
          <w:tcPr>
            <w:tcW w:w="1913" w:type="dxa"/>
            <w:tcBorders>
              <w:top w:val="single" w:sz="4" w:space="0" w:color="auto"/>
              <w:left w:val="single" w:sz="4" w:space="0" w:color="auto"/>
              <w:bottom w:val="single" w:sz="4" w:space="0" w:color="auto"/>
              <w:right w:val="single" w:sz="4" w:space="0" w:color="auto"/>
            </w:tcBorders>
          </w:tcPr>
          <w:p w:rsidR="00E1044E" w:rsidRPr="0002029E" w:rsidRDefault="00E1044E" w:rsidP="00E1044E">
            <w:pPr>
              <w:pStyle w:val="ac"/>
              <w:tabs>
                <w:tab w:val="left" w:pos="14"/>
                <w:tab w:val="left" w:pos="574"/>
              </w:tabs>
              <w:spacing w:before="0" w:after="0"/>
              <w:ind w:firstLine="709"/>
              <w:jc w:val="center"/>
              <w:rPr>
                <w:sz w:val="26"/>
                <w:szCs w:val="26"/>
              </w:rPr>
            </w:pPr>
            <w:r>
              <w:rPr>
                <w:sz w:val="26"/>
                <w:szCs w:val="26"/>
              </w:rPr>
              <w:t>0</w:t>
            </w:r>
          </w:p>
        </w:tc>
        <w:tc>
          <w:tcPr>
            <w:tcW w:w="1496" w:type="dxa"/>
            <w:tcBorders>
              <w:top w:val="single" w:sz="4" w:space="0" w:color="auto"/>
              <w:left w:val="single" w:sz="4" w:space="0" w:color="auto"/>
              <w:bottom w:val="single" w:sz="4" w:space="0" w:color="auto"/>
              <w:right w:val="single" w:sz="4" w:space="0" w:color="auto"/>
            </w:tcBorders>
          </w:tcPr>
          <w:p w:rsidR="00E1044E" w:rsidRPr="00D61A74" w:rsidRDefault="00E1044E" w:rsidP="00E1044E">
            <w:pPr>
              <w:pStyle w:val="ac"/>
              <w:tabs>
                <w:tab w:val="left" w:pos="14"/>
                <w:tab w:val="left" w:pos="574"/>
              </w:tabs>
              <w:spacing w:before="0" w:after="0"/>
              <w:ind w:firstLine="709"/>
              <w:jc w:val="center"/>
              <w:rPr>
                <w:sz w:val="26"/>
                <w:szCs w:val="26"/>
              </w:rPr>
            </w:pPr>
            <w:r>
              <w:rPr>
                <w:sz w:val="26"/>
                <w:szCs w:val="26"/>
              </w:rPr>
              <w:t>0</w:t>
            </w:r>
          </w:p>
        </w:tc>
      </w:tr>
    </w:tbl>
    <w:p w:rsidR="00E1044E" w:rsidRPr="00D61A74" w:rsidRDefault="00E1044E" w:rsidP="00E1044E">
      <w:pPr>
        <w:pStyle w:val="ac"/>
        <w:tabs>
          <w:tab w:val="left" w:pos="975"/>
        </w:tabs>
        <w:spacing w:before="0" w:after="0"/>
        <w:ind w:firstLine="709"/>
        <w:jc w:val="both"/>
        <w:rPr>
          <w:sz w:val="26"/>
          <w:szCs w:val="26"/>
        </w:rPr>
      </w:pPr>
      <w:r w:rsidRPr="00D61A74">
        <w:rPr>
          <w:sz w:val="26"/>
          <w:szCs w:val="26"/>
        </w:rPr>
        <w:t> </w:t>
      </w:r>
    </w:p>
    <w:p w:rsidR="00A52DCA" w:rsidRDefault="00A52DCA" w:rsidP="00E1044E">
      <w:pPr>
        <w:pStyle w:val="ac"/>
        <w:tabs>
          <w:tab w:val="left" w:pos="14"/>
          <w:tab w:val="left" w:pos="574"/>
        </w:tabs>
        <w:spacing w:before="0" w:after="0"/>
        <w:ind w:firstLine="709"/>
        <w:jc w:val="both"/>
        <w:rPr>
          <w:b/>
          <w:color w:val="000000"/>
          <w:sz w:val="26"/>
          <w:szCs w:val="26"/>
        </w:rPr>
      </w:pPr>
    </w:p>
    <w:p w:rsidR="00A52DCA" w:rsidRDefault="00A52DCA" w:rsidP="00E1044E">
      <w:pPr>
        <w:pStyle w:val="ac"/>
        <w:tabs>
          <w:tab w:val="left" w:pos="14"/>
          <w:tab w:val="left" w:pos="574"/>
        </w:tabs>
        <w:spacing w:before="0" w:after="0"/>
        <w:ind w:firstLine="709"/>
        <w:jc w:val="both"/>
        <w:rPr>
          <w:b/>
          <w:color w:val="000000"/>
          <w:sz w:val="26"/>
          <w:szCs w:val="26"/>
        </w:rPr>
      </w:pPr>
    </w:p>
    <w:p w:rsidR="00A52DCA" w:rsidRDefault="00A52DCA" w:rsidP="00E1044E">
      <w:pPr>
        <w:pStyle w:val="ac"/>
        <w:tabs>
          <w:tab w:val="left" w:pos="14"/>
          <w:tab w:val="left" w:pos="574"/>
        </w:tabs>
        <w:spacing w:before="0" w:after="0"/>
        <w:ind w:firstLine="709"/>
        <w:jc w:val="both"/>
        <w:rPr>
          <w:b/>
          <w:color w:val="000000"/>
          <w:sz w:val="26"/>
          <w:szCs w:val="26"/>
        </w:rPr>
      </w:pPr>
    </w:p>
    <w:p w:rsidR="00A52DCA" w:rsidRDefault="00A52DCA" w:rsidP="00E1044E">
      <w:pPr>
        <w:pStyle w:val="ac"/>
        <w:tabs>
          <w:tab w:val="left" w:pos="14"/>
          <w:tab w:val="left" w:pos="574"/>
        </w:tabs>
        <w:spacing w:before="0" w:after="0"/>
        <w:ind w:firstLine="709"/>
        <w:jc w:val="both"/>
        <w:rPr>
          <w:b/>
          <w:color w:val="000000"/>
          <w:sz w:val="26"/>
          <w:szCs w:val="26"/>
        </w:rPr>
      </w:pPr>
    </w:p>
    <w:p w:rsidR="00E1044E" w:rsidRPr="00864CBA" w:rsidRDefault="00E1044E" w:rsidP="00E1044E">
      <w:pPr>
        <w:pStyle w:val="ac"/>
        <w:tabs>
          <w:tab w:val="left" w:pos="14"/>
          <w:tab w:val="left" w:pos="574"/>
        </w:tabs>
        <w:spacing w:before="0" w:after="0"/>
        <w:ind w:firstLine="709"/>
        <w:jc w:val="both"/>
        <w:rPr>
          <w:b/>
          <w:color w:val="000000"/>
          <w:sz w:val="26"/>
          <w:szCs w:val="26"/>
        </w:rPr>
      </w:pPr>
      <w:r w:rsidRPr="00864CBA">
        <w:rPr>
          <w:b/>
          <w:color w:val="000000"/>
          <w:sz w:val="26"/>
          <w:szCs w:val="26"/>
        </w:rPr>
        <w:lastRenderedPageBreak/>
        <w:t>Характеристика административно-управленческого персонала</w:t>
      </w:r>
    </w:p>
    <w:tbl>
      <w:tblPr>
        <w:tblW w:w="4877"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2"/>
        <w:gridCol w:w="1464"/>
      </w:tblGrid>
      <w:tr w:rsidR="00E1044E" w:rsidRPr="001C46A2" w:rsidTr="008C0A24">
        <w:trPr>
          <w:jc w:val="center"/>
        </w:trPr>
        <w:tc>
          <w:tcPr>
            <w:tcW w:w="4188" w:type="pct"/>
            <w:tcBorders>
              <w:top w:val="single" w:sz="4" w:space="0" w:color="auto"/>
              <w:left w:val="single" w:sz="4" w:space="0" w:color="auto"/>
              <w:bottom w:val="single" w:sz="4" w:space="0" w:color="auto"/>
              <w:right w:val="single" w:sz="4" w:space="0" w:color="auto"/>
            </w:tcBorders>
          </w:tcPr>
          <w:p w:rsidR="00E1044E" w:rsidRPr="001C46A2" w:rsidRDefault="00E1044E" w:rsidP="00E1044E">
            <w:pPr>
              <w:pStyle w:val="ac"/>
              <w:tabs>
                <w:tab w:val="left" w:pos="14"/>
                <w:tab w:val="left" w:pos="574"/>
              </w:tabs>
              <w:spacing w:before="0" w:after="0"/>
              <w:ind w:firstLine="709"/>
              <w:jc w:val="both"/>
              <w:rPr>
                <w:color w:val="000000"/>
                <w:sz w:val="26"/>
                <w:szCs w:val="26"/>
              </w:rPr>
            </w:pPr>
            <w:r w:rsidRPr="001C46A2">
              <w:rPr>
                <w:color w:val="000000"/>
                <w:sz w:val="26"/>
                <w:szCs w:val="26"/>
              </w:rPr>
              <w:t> </w:t>
            </w:r>
          </w:p>
        </w:tc>
        <w:tc>
          <w:tcPr>
            <w:tcW w:w="812" w:type="pct"/>
            <w:tcBorders>
              <w:top w:val="single" w:sz="4" w:space="0" w:color="auto"/>
              <w:left w:val="single" w:sz="4" w:space="0" w:color="auto"/>
              <w:bottom w:val="single" w:sz="4" w:space="0" w:color="auto"/>
              <w:right w:val="single" w:sz="4" w:space="0" w:color="auto"/>
            </w:tcBorders>
          </w:tcPr>
          <w:p w:rsidR="00E1044E" w:rsidRPr="001C46A2" w:rsidRDefault="00E1044E" w:rsidP="00E1044E">
            <w:pPr>
              <w:pStyle w:val="ac"/>
              <w:tabs>
                <w:tab w:val="left" w:pos="14"/>
                <w:tab w:val="left" w:pos="574"/>
              </w:tabs>
              <w:spacing w:before="0" w:after="0"/>
              <w:ind w:firstLine="709"/>
              <w:jc w:val="center"/>
              <w:rPr>
                <w:color w:val="000000"/>
                <w:sz w:val="26"/>
                <w:szCs w:val="26"/>
              </w:rPr>
            </w:pPr>
            <w:r w:rsidRPr="001C46A2">
              <w:rPr>
                <w:color w:val="000000"/>
                <w:sz w:val="26"/>
                <w:szCs w:val="26"/>
              </w:rPr>
              <w:t>Количество</w:t>
            </w:r>
          </w:p>
        </w:tc>
      </w:tr>
      <w:tr w:rsidR="00E1044E" w:rsidRPr="001C46A2" w:rsidTr="008C0A24">
        <w:trPr>
          <w:jc w:val="center"/>
        </w:trPr>
        <w:tc>
          <w:tcPr>
            <w:tcW w:w="4188" w:type="pct"/>
            <w:tcBorders>
              <w:top w:val="single" w:sz="4" w:space="0" w:color="auto"/>
              <w:left w:val="single" w:sz="4" w:space="0" w:color="auto"/>
              <w:bottom w:val="single" w:sz="4" w:space="0" w:color="auto"/>
              <w:right w:val="single" w:sz="4" w:space="0" w:color="auto"/>
            </w:tcBorders>
          </w:tcPr>
          <w:p w:rsidR="00E1044E" w:rsidRPr="001C46A2" w:rsidRDefault="00E1044E" w:rsidP="00E1044E">
            <w:pPr>
              <w:pStyle w:val="ac"/>
              <w:tabs>
                <w:tab w:val="left" w:pos="14"/>
                <w:tab w:val="left" w:pos="574"/>
              </w:tabs>
              <w:spacing w:before="0" w:after="0"/>
              <w:ind w:firstLine="709"/>
              <w:jc w:val="both"/>
              <w:rPr>
                <w:color w:val="000000"/>
                <w:sz w:val="26"/>
                <w:szCs w:val="26"/>
              </w:rPr>
            </w:pPr>
            <w:r w:rsidRPr="001C46A2">
              <w:rPr>
                <w:color w:val="000000"/>
                <w:sz w:val="26"/>
                <w:szCs w:val="26"/>
              </w:rPr>
              <w:t>Административно-управленческий персонал (физические лица) (всего) </w:t>
            </w:r>
          </w:p>
        </w:tc>
        <w:tc>
          <w:tcPr>
            <w:tcW w:w="812" w:type="pct"/>
            <w:tcBorders>
              <w:top w:val="single" w:sz="4" w:space="0" w:color="auto"/>
              <w:left w:val="single" w:sz="4" w:space="0" w:color="auto"/>
              <w:bottom w:val="single" w:sz="4" w:space="0" w:color="auto"/>
              <w:right w:val="single" w:sz="4" w:space="0" w:color="auto"/>
            </w:tcBorders>
          </w:tcPr>
          <w:p w:rsidR="00E1044E" w:rsidRPr="001C46A2" w:rsidRDefault="00E1044E" w:rsidP="00E1044E">
            <w:pPr>
              <w:pStyle w:val="ac"/>
              <w:tabs>
                <w:tab w:val="left" w:pos="14"/>
                <w:tab w:val="left" w:pos="574"/>
              </w:tabs>
              <w:spacing w:before="0" w:after="0"/>
              <w:ind w:firstLine="709"/>
              <w:jc w:val="center"/>
              <w:rPr>
                <w:color w:val="000000"/>
                <w:sz w:val="26"/>
                <w:szCs w:val="26"/>
              </w:rPr>
            </w:pPr>
            <w:r>
              <w:rPr>
                <w:color w:val="000000"/>
                <w:sz w:val="26"/>
                <w:szCs w:val="26"/>
              </w:rPr>
              <w:t>0</w:t>
            </w:r>
          </w:p>
        </w:tc>
      </w:tr>
      <w:tr w:rsidR="00E1044E" w:rsidRPr="001C46A2" w:rsidTr="008C0A24">
        <w:trPr>
          <w:jc w:val="center"/>
        </w:trPr>
        <w:tc>
          <w:tcPr>
            <w:tcW w:w="4188" w:type="pct"/>
            <w:tcBorders>
              <w:top w:val="single" w:sz="4" w:space="0" w:color="auto"/>
              <w:left w:val="single" w:sz="4" w:space="0" w:color="auto"/>
              <w:bottom w:val="single" w:sz="4" w:space="0" w:color="auto"/>
              <w:right w:val="single" w:sz="4" w:space="0" w:color="auto"/>
            </w:tcBorders>
          </w:tcPr>
          <w:p w:rsidR="00E1044E" w:rsidRPr="001C46A2" w:rsidRDefault="00E1044E" w:rsidP="00E1044E">
            <w:pPr>
              <w:pStyle w:val="ac"/>
              <w:tabs>
                <w:tab w:val="left" w:pos="14"/>
                <w:tab w:val="left" w:pos="574"/>
              </w:tabs>
              <w:spacing w:before="0" w:after="0"/>
              <w:ind w:firstLine="709"/>
              <w:jc w:val="both"/>
              <w:rPr>
                <w:color w:val="000000"/>
                <w:sz w:val="26"/>
                <w:szCs w:val="26"/>
              </w:rPr>
            </w:pPr>
            <w:r w:rsidRPr="001C46A2">
              <w:rPr>
                <w:color w:val="000000"/>
                <w:sz w:val="26"/>
                <w:szCs w:val="26"/>
              </w:rPr>
              <w:t>Административно-управленческий персонал (штатные единицы) (всего)</w:t>
            </w:r>
          </w:p>
        </w:tc>
        <w:tc>
          <w:tcPr>
            <w:tcW w:w="812" w:type="pct"/>
            <w:tcBorders>
              <w:top w:val="single" w:sz="4" w:space="0" w:color="auto"/>
              <w:left w:val="single" w:sz="4" w:space="0" w:color="auto"/>
              <w:bottom w:val="single" w:sz="4" w:space="0" w:color="auto"/>
              <w:right w:val="single" w:sz="4" w:space="0" w:color="auto"/>
            </w:tcBorders>
          </w:tcPr>
          <w:p w:rsidR="00E1044E" w:rsidRPr="001C46A2" w:rsidRDefault="00E1044E" w:rsidP="00E1044E">
            <w:pPr>
              <w:pStyle w:val="ac"/>
              <w:tabs>
                <w:tab w:val="left" w:pos="14"/>
                <w:tab w:val="left" w:pos="574"/>
              </w:tabs>
              <w:spacing w:before="0" w:after="0"/>
              <w:ind w:firstLine="709"/>
              <w:jc w:val="center"/>
              <w:rPr>
                <w:color w:val="000000"/>
                <w:sz w:val="26"/>
                <w:szCs w:val="26"/>
              </w:rPr>
            </w:pPr>
            <w:r>
              <w:rPr>
                <w:color w:val="000000"/>
                <w:sz w:val="26"/>
                <w:szCs w:val="26"/>
              </w:rPr>
              <w:t>0</w:t>
            </w:r>
          </w:p>
        </w:tc>
      </w:tr>
      <w:tr w:rsidR="00E1044E" w:rsidRPr="001C46A2" w:rsidTr="008C0A24">
        <w:trPr>
          <w:jc w:val="center"/>
        </w:trPr>
        <w:tc>
          <w:tcPr>
            <w:tcW w:w="4188" w:type="pct"/>
            <w:tcBorders>
              <w:top w:val="single" w:sz="4" w:space="0" w:color="auto"/>
              <w:left w:val="single" w:sz="4" w:space="0" w:color="auto"/>
              <w:bottom w:val="single" w:sz="4" w:space="0" w:color="auto"/>
              <w:right w:val="single" w:sz="4" w:space="0" w:color="auto"/>
            </w:tcBorders>
          </w:tcPr>
          <w:p w:rsidR="00E1044E" w:rsidRPr="001C46A2" w:rsidRDefault="00E1044E" w:rsidP="00E1044E">
            <w:pPr>
              <w:pStyle w:val="ac"/>
              <w:tabs>
                <w:tab w:val="left" w:pos="14"/>
                <w:tab w:val="left" w:pos="574"/>
              </w:tabs>
              <w:spacing w:before="0" w:after="0"/>
              <w:ind w:firstLine="709"/>
              <w:jc w:val="both"/>
              <w:rPr>
                <w:color w:val="000000"/>
                <w:sz w:val="26"/>
                <w:szCs w:val="26"/>
              </w:rPr>
            </w:pPr>
            <w:r w:rsidRPr="001C46A2">
              <w:rPr>
                <w:color w:val="000000"/>
                <w:sz w:val="26"/>
                <w:szCs w:val="26"/>
              </w:rPr>
              <w:t>Административно-управленческий персонал, имеющий специальное образование (менеджмент)</w:t>
            </w:r>
          </w:p>
        </w:tc>
        <w:tc>
          <w:tcPr>
            <w:tcW w:w="812" w:type="pct"/>
            <w:tcBorders>
              <w:top w:val="single" w:sz="4" w:space="0" w:color="auto"/>
              <w:left w:val="single" w:sz="4" w:space="0" w:color="auto"/>
              <w:bottom w:val="single" w:sz="4" w:space="0" w:color="auto"/>
              <w:right w:val="single" w:sz="4" w:space="0" w:color="auto"/>
            </w:tcBorders>
          </w:tcPr>
          <w:p w:rsidR="00E1044E" w:rsidRPr="001C46A2" w:rsidRDefault="00E1044E" w:rsidP="00E1044E">
            <w:pPr>
              <w:pStyle w:val="ac"/>
              <w:tabs>
                <w:tab w:val="left" w:pos="14"/>
                <w:tab w:val="left" w:pos="574"/>
              </w:tabs>
              <w:spacing w:before="0" w:after="0"/>
              <w:ind w:firstLine="709"/>
              <w:jc w:val="center"/>
              <w:rPr>
                <w:color w:val="000000"/>
                <w:sz w:val="26"/>
                <w:szCs w:val="26"/>
              </w:rPr>
            </w:pPr>
            <w:r>
              <w:rPr>
                <w:color w:val="000000"/>
                <w:sz w:val="26"/>
                <w:szCs w:val="26"/>
              </w:rPr>
              <w:t>0</w:t>
            </w:r>
          </w:p>
        </w:tc>
      </w:tr>
      <w:tr w:rsidR="00E1044E" w:rsidRPr="001C46A2" w:rsidTr="008C0A24">
        <w:trPr>
          <w:jc w:val="center"/>
        </w:trPr>
        <w:tc>
          <w:tcPr>
            <w:tcW w:w="4188" w:type="pct"/>
            <w:tcBorders>
              <w:top w:val="single" w:sz="4" w:space="0" w:color="auto"/>
              <w:left w:val="single" w:sz="4" w:space="0" w:color="auto"/>
              <w:bottom w:val="single" w:sz="4" w:space="0" w:color="auto"/>
              <w:right w:val="single" w:sz="4" w:space="0" w:color="auto"/>
            </w:tcBorders>
          </w:tcPr>
          <w:p w:rsidR="00E1044E" w:rsidRPr="001C46A2" w:rsidRDefault="00E1044E" w:rsidP="00E1044E">
            <w:pPr>
              <w:pStyle w:val="ac"/>
              <w:tabs>
                <w:tab w:val="left" w:pos="14"/>
                <w:tab w:val="left" w:pos="574"/>
              </w:tabs>
              <w:spacing w:before="0" w:after="0"/>
              <w:ind w:firstLine="709"/>
              <w:jc w:val="both"/>
              <w:rPr>
                <w:color w:val="000000"/>
                <w:sz w:val="26"/>
                <w:szCs w:val="26"/>
              </w:rPr>
            </w:pPr>
            <w:r w:rsidRPr="001C46A2">
              <w:rPr>
                <w:color w:val="000000"/>
                <w:sz w:val="26"/>
                <w:szCs w:val="26"/>
              </w:rPr>
              <w:t>Административно-управленческий персонал, получивший или повысивший квалификацию в области менеджмен</w:t>
            </w:r>
            <w:r>
              <w:rPr>
                <w:color w:val="000000"/>
                <w:sz w:val="26"/>
                <w:szCs w:val="26"/>
              </w:rPr>
              <w:t>та за последние 3 года</w:t>
            </w:r>
            <w:r w:rsidRPr="001C46A2">
              <w:rPr>
                <w:color w:val="000000"/>
                <w:sz w:val="26"/>
                <w:szCs w:val="26"/>
              </w:rPr>
              <w:t xml:space="preserve"> (физические лица)</w:t>
            </w:r>
          </w:p>
        </w:tc>
        <w:tc>
          <w:tcPr>
            <w:tcW w:w="812" w:type="pct"/>
            <w:tcBorders>
              <w:top w:val="single" w:sz="4" w:space="0" w:color="auto"/>
              <w:left w:val="single" w:sz="4" w:space="0" w:color="auto"/>
              <w:bottom w:val="single" w:sz="4" w:space="0" w:color="auto"/>
              <w:right w:val="single" w:sz="4" w:space="0" w:color="auto"/>
            </w:tcBorders>
          </w:tcPr>
          <w:p w:rsidR="00E1044E" w:rsidRPr="001C46A2" w:rsidRDefault="00E1044E" w:rsidP="00E1044E">
            <w:pPr>
              <w:pStyle w:val="ac"/>
              <w:tabs>
                <w:tab w:val="left" w:pos="14"/>
                <w:tab w:val="left" w:pos="435"/>
              </w:tabs>
              <w:spacing w:before="0" w:after="0"/>
              <w:ind w:firstLine="709"/>
              <w:jc w:val="center"/>
              <w:rPr>
                <w:color w:val="000000"/>
                <w:sz w:val="26"/>
                <w:szCs w:val="26"/>
              </w:rPr>
            </w:pPr>
            <w:r>
              <w:rPr>
                <w:color w:val="000000"/>
                <w:sz w:val="26"/>
                <w:szCs w:val="26"/>
              </w:rPr>
              <w:t>0</w:t>
            </w:r>
          </w:p>
        </w:tc>
      </w:tr>
      <w:tr w:rsidR="00E1044E" w:rsidRPr="001C46A2" w:rsidTr="008C0A24">
        <w:trPr>
          <w:jc w:val="center"/>
        </w:trPr>
        <w:tc>
          <w:tcPr>
            <w:tcW w:w="4188" w:type="pct"/>
            <w:tcBorders>
              <w:top w:val="single" w:sz="4" w:space="0" w:color="auto"/>
              <w:left w:val="single" w:sz="4" w:space="0" w:color="auto"/>
              <w:bottom w:val="single" w:sz="4" w:space="0" w:color="auto"/>
              <w:right w:val="single" w:sz="4" w:space="0" w:color="auto"/>
            </w:tcBorders>
          </w:tcPr>
          <w:p w:rsidR="00E1044E" w:rsidRPr="001C46A2" w:rsidRDefault="00E1044E" w:rsidP="00E1044E">
            <w:pPr>
              <w:pStyle w:val="ac"/>
              <w:tabs>
                <w:tab w:val="left" w:pos="14"/>
                <w:tab w:val="left" w:pos="574"/>
              </w:tabs>
              <w:spacing w:before="0" w:after="0"/>
              <w:ind w:firstLine="709"/>
              <w:jc w:val="both"/>
              <w:rPr>
                <w:color w:val="000000"/>
                <w:sz w:val="26"/>
                <w:szCs w:val="26"/>
              </w:rPr>
            </w:pPr>
            <w:r w:rsidRPr="001C46A2">
              <w:rPr>
                <w:color w:val="000000"/>
                <w:sz w:val="26"/>
                <w:szCs w:val="26"/>
              </w:rPr>
              <w:t>Административно-управленческий персонал, ведущий учебные часы</w:t>
            </w:r>
          </w:p>
        </w:tc>
        <w:tc>
          <w:tcPr>
            <w:tcW w:w="812" w:type="pct"/>
            <w:tcBorders>
              <w:top w:val="single" w:sz="4" w:space="0" w:color="auto"/>
              <w:left w:val="single" w:sz="4" w:space="0" w:color="auto"/>
              <w:bottom w:val="single" w:sz="4" w:space="0" w:color="auto"/>
              <w:right w:val="single" w:sz="4" w:space="0" w:color="auto"/>
            </w:tcBorders>
          </w:tcPr>
          <w:p w:rsidR="00E1044E" w:rsidRPr="001C46A2" w:rsidRDefault="00E1044E" w:rsidP="00E1044E">
            <w:pPr>
              <w:pStyle w:val="ac"/>
              <w:tabs>
                <w:tab w:val="left" w:pos="14"/>
                <w:tab w:val="left" w:pos="574"/>
              </w:tabs>
              <w:spacing w:before="0" w:after="0"/>
              <w:ind w:firstLine="709"/>
              <w:jc w:val="center"/>
              <w:rPr>
                <w:color w:val="000000"/>
                <w:sz w:val="26"/>
                <w:szCs w:val="26"/>
              </w:rPr>
            </w:pPr>
            <w:r>
              <w:rPr>
                <w:color w:val="000000"/>
                <w:sz w:val="26"/>
                <w:szCs w:val="26"/>
              </w:rPr>
              <w:t>0</w:t>
            </w:r>
          </w:p>
        </w:tc>
      </w:tr>
      <w:tr w:rsidR="00E1044E" w:rsidRPr="001C46A2" w:rsidTr="008C0A24">
        <w:trPr>
          <w:jc w:val="center"/>
        </w:trPr>
        <w:tc>
          <w:tcPr>
            <w:tcW w:w="4188" w:type="pct"/>
            <w:tcBorders>
              <w:top w:val="single" w:sz="4" w:space="0" w:color="auto"/>
              <w:left w:val="single" w:sz="4" w:space="0" w:color="auto"/>
              <w:bottom w:val="single" w:sz="4" w:space="0" w:color="auto"/>
              <w:right w:val="single" w:sz="4" w:space="0" w:color="auto"/>
            </w:tcBorders>
          </w:tcPr>
          <w:p w:rsidR="00E1044E" w:rsidRPr="001C46A2" w:rsidRDefault="00E1044E" w:rsidP="00E1044E">
            <w:pPr>
              <w:pStyle w:val="ac"/>
              <w:tabs>
                <w:tab w:val="left" w:pos="14"/>
                <w:tab w:val="left" w:pos="574"/>
              </w:tabs>
              <w:spacing w:before="0" w:after="0"/>
              <w:ind w:firstLine="709"/>
              <w:jc w:val="both"/>
              <w:rPr>
                <w:color w:val="000000"/>
                <w:sz w:val="26"/>
                <w:szCs w:val="26"/>
              </w:rPr>
            </w:pPr>
            <w:r w:rsidRPr="001C46A2">
              <w:rPr>
                <w:color w:val="000000"/>
                <w:sz w:val="26"/>
                <w:szCs w:val="26"/>
              </w:rPr>
              <w:t>Учителя, имеющие внутреннее совмещение по административно-управленческой должности (физических лиц)</w:t>
            </w:r>
          </w:p>
        </w:tc>
        <w:tc>
          <w:tcPr>
            <w:tcW w:w="812" w:type="pct"/>
            <w:tcBorders>
              <w:top w:val="single" w:sz="4" w:space="0" w:color="auto"/>
              <w:left w:val="single" w:sz="4" w:space="0" w:color="auto"/>
              <w:bottom w:val="single" w:sz="4" w:space="0" w:color="auto"/>
              <w:right w:val="single" w:sz="4" w:space="0" w:color="auto"/>
            </w:tcBorders>
          </w:tcPr>
          <w:p w:rsidR="00E1044E" w:rsidRPr="001C46A2" w:rsidRDefault="00E1044E" w:rsidP="00E1044E">
            <w:pPr>
              <w:pStyle w:val="ac"/>
              <w:tabs>
                <w:tab w:val="left" w:pos="14"/>
                <w:tab w:val="left" w:pos="574"/>
              </w:tabs>
              <w:spacing w:before="0" w:after="0"/>
              <w:ind w:firstLine="709"/>
              <w:jc w:val="center"/>
              <w:rPr>
                <w:color w:val="000000"/>
                <w:sz w:val="26"/>
                <w:szCs w:val="26"/>
              </w:rPr>
            </w:pPr>
            <w:r>
              <w:rPr>
                <w:color w:val="000000"/>
                <w:sz w:val="26"/>
                <w:szCs w:val="26"/>
              </w:rPr>
              <w:t>3</w:t>
            </w:r>
          </w:p>
        </w:tc>
      </w:tr>
    </w:tbl>
    <w:p w:rsidR="00E1044E" w:rsidRPr="00E1044E" w:rsidRDefault="00E1044E" w:rsidP="00E1044E">
      <w:pPr>
        <w:spacing w:before="0" w:beforeAutospacing="0" w:after="0" w:afterAutospacing="0"/>
        <w:ind w:firstLine="709"/>
        <w:jc w:val="both"/>
        <w:rPr>
          <w:sz w:val="26"/>
          <w:szCs w:val="26"/>
          <w:lang w:val="ru-RU"/>
        </w:rPr>
      </w:pPr>
      <w:r w:rsidRPr="00E1044E">
        <w:rPr>
          <w:sz w:val="26"/>
          <w:szCs w:val="26"/>
          <w:lang w:val="ru-RU"/>
        </w:rPr>
        <w:t xml:space="preserve">      Педагогический коллектив эффективно работает по созданию условий для развития индивидуальной способности каждой личности, формированию информационно-</w:t>
      </w:r>
    </w:p>
    <w:p w:rsidR="00E1044E" w:rsidRPr="00E1044E" w:rsidRDefault="00E1044E" w:rsidP="00E1044E">
      <w:pPr>
        <w:spacing w:before="0" w:beforeAutospacing="0" w:after="0" w:afterAutospacing="0"/>
        <w:ind w:firstLine="709"/>
        <w:jc w:val="both"/>
        <w:rPr>
          <w:sz w:val="26"/>
          <w:szCs w:val="26"/>
          <w:lang w:val="ru-RU"/>
        </w:rPr>
      </w:pPr>
      <w:r w:rsidRPr="00E1044E">
        <w:rPr>
          <w:sz w:val="26"/>
          <w:szCs w:val="26"/>
          <w:lang w:val="ru-RU"/>
        </w:rPr>
        <w:t xml:space="preserve">коммуникативной и социальной компетентности учащихся, сохранению </w:t>
      </w:r>
    </w:p>
    <w:p w:rsidR="00E1044E" w:rsidRPr="00814849" w:rsidRDefault="00E1044E" w:rsidP="00814849">
      <w:pPr>
        <w:spacing w:before="0" w:beforeAutospacing="0" w:after="0" w:afterAutospacing="0"/>
        <w:ind w:firstLine="709"/>
        <w:jc w:val="both"/>
        <w:rPr>
          <w:rFonts w:ascii="Times New Roman" w:hAnsi="Times New Roman" w:cs="Times New Roman"/>
          <w:sz w:val="24"/>
          <w:szCs w:val="24"/>
          <w:lang w:val="ru-RU"/>
        </w:rPr>
      </w:pPr>
      <w:r w:rsidRPr="00E1044E">
        <w:rPr>
          <w:sz w:val="26"/>
          <w:szCs w:val="26"/>
          <w:lang w:val="ru-RU"/>
        </w:rPr>
        <w:t xml:space="preserve">физического и психического здоровья, готовности школьников к </w:t>
      </w:r>
      <w:r w:rsidRPr="00814849">
        <w:rPr>
          <w:rFonts w:ascii="Times New Roman" w:hAnsi="Times New Roman" w:cs="Times New Roman"/>
          <w:sz w:val="24"/>
          <w:szCs w:val="24"/>
          <w:lang w:val="ru-RU"/>
        </w:rPr>
        <w:t xml:space="preserve">продолжению образования после окончания школы, их конкурентоспособности на рынке труда. </w:t>
      </w:r>
    </w:p>
    <w:p w:rsidR="00814849" w:rsidRPr="00814849" w:rsidRDefault="00814849" w:rsidP="00A52DCA">
      <w:pPr>
        <w:pStyle w:val="ac"/>
        <w:spacing w:before="0" w:after="0"/>
        <w:ind w:firstLine="709"/>
        <w:jc w:val="center"/>
        <w:rPr>
          <w:color w:val="000000"/>
          <w:sz w:val="24"/>
          <w:szCs w:val="24"/>
        </w:rPr>
      </w:pPr>
      <w:r w:rsidRPr="00814849">
        <w:rPr>
          <w:b/>
          <w:sz w:val="24"/>
          <w:szCs w:val="24"/>
        </w:rPr>
        <w:t>.</w:t>
      </w:r>
      <w:r w:rsidRPr="00814849">
        <w:rPr>
          <w:b/>
          <w:color w:val="000000"/>
          <w:sz w:val="24"/>
          <w:szCs w:val="24"/>
        </w:rPr>
        <w:t xml:space="preserve"> КАДРОВОЕ ОБЕСПЕЧЕНИЕ ОБРАЗОВАТЕЛЬНОЙ ДЕЯТЕЛЬНОСТИ В КАДНИКОВСКОЙ СОШ</w:t>
      </w:r>
    </w:p>
    <w:p w:rsidR="00814849" w:rsidRPr="00814849" w:rsidRDefault="00814849" w:rsidP="00A52DCA">
      <w:pPr>
        <w:pStyle w:val="ac"/>
        <w:tabs>
          <w:tab w:val="left" w:pos="14"/>
          <w:tab w:val="left" w:pos="574"/>
        </w:tabs>
        <w:spacing w:before="0" w:after="0"/>
        <w:ind w:firstLine="709"/>
        <w:jc w:val="center"/>
        <w:rPr>
          <w:b/>
          <w:color w:val="000000"/>
          <w:sz w:val="24"/>
          <w:szCs w:val="24"/>
        </w:rPr>
      </w:pPr>
      <w:r w:rsidRPr="00814849">
        <w:rPr>
          <w:b/>
          <w:color w:val="000000"/>
          <w:sz w:val="24"/>
          <w:szCs w:val="24"/>
        </w:rPr>
        <w:t>Характеристика педагогических кадров</w:t>
      </w:r>
    </w:p>
    <w:tbl>
      <w:tblPr>
        <w:tblW w:w="995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1"/>
        <w:gridCol w:w="1913"/>
        <w:gridCol w:w="1496"/>
      </w:tblGrid>
      <w:tr w:rsidR="00814849" w:rsidRPr="00A52DCA"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both"/>
              <w:rPr>
                <w:color w:val="000000"/>
                <w:sz w:val="24"/>
                <w:szCs w:val="24"/>
              </w:rPr>
            </w:pPr>
            <w:r w:rsidRPr="00814849">
              <w:rPr>
                <w:color w:val="000000"/>
                <w:sz w:val="24"/>
                <w:szCs w:val="24"/>
              </w:rPr>
              <w:t> </w:t>
            </w:r>
          </w:p>
        </w:tc>
        <w:tc>
          <w:tcPr>
            <w:tcW w:w="1913"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Кол-во</w:t>
            </w:r>
          </w:p>
        </w:tc>
        <w:tc>
          <w:tcPr>
            <w:tcW w:w="1496"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w:t>
            </w:r>
          </w:p>
        </w:tc>
      </w:tr>
      <w:tr w:rsidR="00814849" w:rsidRPr="00A52DCA"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both"/>
              <w:rPr>
                <w:color w:val="000000"/>
                <w:sz w:val="24"/>
                <w:szCs w:val="24"/>
              </w:rPr>
            </w:pPr>
            <w:r w:rsidRPr="00814849">
              <w:rPr>
                <w:color w:val="000000"/>
                <w:sz w:val="24"/>
                <w:szCs w:val="24"/>
              </w:rPr>
              <w:t>Общее количество работников ОУ (все работники)</w:t>
            </w:r>
          </w:p>
        </w:tc>
        <w:tc>
          <w:tcPr>
            <w:tcW w:w="1913"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20</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100</w:t>
            </w:r>
          </w:p>
        </w:tc>
      </w:tr>
      <w:tr w:rsidR="00814849" w:rsidRPr="00A52DCA"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both"/>
              <w:rPr>
                <w:color w:val="000000"/>
                <w:sz w:val="24"/>
                <w:szCs w:val="24"/>
              </w:rPr>
            </w:pPr>
            <w:r w:rsidRPr="00814849">
              <w:rPr>
                <w:color w:val="000000"/>
                <w:sz w:val="24"/>
                <w:szCs w:val="24"/>
              </w:rPr>
              <w:t>Всего педагогических работников и воспитателей</w:t>
            </w:r>
          </w:p>
        </w:tc>
        <w:tc>
          <w:tcPr>
            <w:tcW w:w="1913"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10</w:t>
            </w:r>
          </w:p>
        </w:tc>
        <w:tc>
          <w:tcPr>
            <w:tcW w:w="1496"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100</w:t>
            </w:r>
          </w:p>
        </w:tc>
      </w:tr>
      <w:tr w:rsidR="00814849" w:rsidRPr="00814849"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both"/>
              <w:rPr>
                <w:color w:val="000000"/>
                <w:sz w:val="24"/>
                <w:szCs w:val="24"/>
              </w:rPr>
            </w:pPr>
            <w:r w:rsidRPr="00814849">
              <w:rPr>
                <w:color w:val="000000"/>
                <w:sz w:val="24"/>
                <w:szCs w:val="24"/>
              </w:rPr>
              <w:t xml:space="preserve">Учителя, ведущие уроки </w:t>
            </w:r>
          </w:p>
        </w:tc>
        <w:tc>
          <w:tcPr>
            <w:tcW w:w="1913"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8</w:t>
            </w:r>
          </w:p>
        </w:tc>
        <w:tc>
          <w:tcPr>
            <w:tcW w:w="1496"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100</w:t>
            </w:r>
          </w:p>
        </w:tc>
      </w:tr>
      <w:tr w:rsidR="00814849" w:rsidRPr="00814849"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rPr>
                <w:color w:val="000000"/>
                <w:sz w:val="24"/>
                <w:szCs w:val="24"/>
              </w:rPr>
            </w:pPr>
            <w:r w:rsidRPr="00814849">
              <w:rPr>
                <w:color w:val="000000"/>
                <w:sz w:val="24"/>
                <w:szCs w:val="24"/>
              </w:rPr>
              <w:t>Учителя с высшим образованием</w:t>
            </w:r>
          </w:p>
          <w:p w:rsidR="00814849" w:rsidRPr="00814849" w:rsidRDefault="00814849" w:rsidP="00814849">
            <w:pPr>
              <w:pStyle w:val="ac"/>
              <w:tabs>
                <w:tab w:val="left" w:pos="14"/>
                <w:tab w:val="left" w:pos="574"/>
              </w:tabs>
              <w:spacing w:before="0" w:after="0"/>
              <w:ind w:firstLine="709"/>
              <w:jc w:val="both"/>
              <w:rPr>
                <w:color w:val="000000"/>
                <w:sz w:val="24"/>
                <w:szCs w:val="24"/>
              </w:rPr>
            </w:pPr>
            <w:r w:rsidRPr="00814849">
              <w:rPr>
                <w:color w:val="000000"/>
                <w:sz w:val="24"/>
                <w:szCs w:val="24"/>
              </w:rPr>
              <w:t>из них:</w:t>
            </w:r>
          </w:p>
        </w:tc>
        <w:tc>
          <w:tcPr>
            <w:tcW w:w="1913"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8</w:t>
            </w:r>
          </w:p>
        </w:tc>
        <w:tc>
          <w:tcPr>
            <w:tcW w:w="1496"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80</w:t>
            </w:r>
          </w:p>
        </w:tc>
      </w:tr>
      <w:tr w:rsidR="00814849" w:rsidRPr="00814849"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both"/>
              <w:rPr>
                <w:color w:val="000000"/>
                <w:sz w:val="24"/>
                <w:szCs w:val="24"/>
              </w:rPr>
            </w:pPr>
            <w:r w:rsidRPr="00814849">
              <w:rPr>
                <w:color w:val="000000"/>
                <w:sz w:val="24"/>
                <w:szCs w:val="24"/>
              </w:rPr>
              <w:t>с высшим педагогическим</w:t>
            </w:r>
          </w:p>
        </w:tc>
        <w:tc>
          <w:tcPr>
            <w:tcW w:w="1913"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8</w:t>
            </w:r>
          </w:p>
        </w:tc>
        <w:tc>
          <w:tcPr>
            <w:tcW w:w="1496"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80</w:t>
            </w:r>
          </w:p>
        </w:tc>
      </w:tr>
      <w:tr w:rsidR="00814849" w:rsidRPr="00814849"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426"/>
                <w:tab w:val="left" w:pos="574"/>
              </w:tabs>
              <w:spacing w:before="0" w:after="0"/>
              <w:ind w:firstLine="709"/>
              <w:jc w:val="both"/>
              <w:rPr>
                <w:color w:val="000000"/>
                <w:sz w:val="24"/>
                <w:szCs w:val="24"/>
              </w:rPr>
            </w:pPr>
            <w:r w:rsidRPr="00814849">
              <w:rPr>
                <w:color w:val="000000"/>
                <w:sz w:val="24"/>
                <w:szCs w:val="24"/>
              </w:rPr>
              <w:t xml:space="preserve">с </w:t>
            </w:r>
            <w:proofErr w:type="gramStart"/>
            <w:r w:rsidRPr="00814849">
              <w:rPr>
                <w:color w:val="000000"/>
                <w:sz w:val="24"/>
                <w:szCs w:val="24"/>
              </w:rPr>
              <w:t>высшим</w:t>
            </w:r>
            <w:proofErr w:type="gramEnd"/>
            <w:r w:rsidRPr="00814849">
              <w:rPr>
                <w:color w:val="000000"/>
                <w:sz w:val="24"/>
                <w:szCs w:val="24"/>
              </w:rPr>
              <w:t xml:space="preserve"> (не педагогическим), прошедшие переподготовку</w:t>
            </w:r>
          </w:p>
        </w:tc>
        <w:tc>
          <w:tcPr>
            <w:tcW w:w="1913"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2</w:t>
            </w:r>
          </w:p>
        </w:tc>
        <w:tc>
          <w:tcPr>
            <w:tcW w:w="1496"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20</w:t>
            </w:r>
          </w:p>
        </w:tc>
      </w:tr>
      <w:tr w:rsidR="00814849" w:rsidRPr="00814849"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both"/>
              <w:rPr>
                <w:color w:val="000000"/>
                <w:sz w:val="24"/>
                <w:szCs w:val="24"/>
              </w:rPr>
            </w:pPr>
            <w:r w:rsidRPr="00814849">
              <w:rPr>
                <w:color w:val="000000"/>
                <w:sz w:val="24"/>
                <w:szCs w:val="24"/>
              </w:rPr>
              <w:t>Педагогические работники и воспитатели, прошедшие курсы повышения квалификации за последние 3 года (физические лица)</w:t>
            </w:r>
          </w:p>
          <w:p w:rsidR="00814849" w:rsidRPr="00814849" w:rsidRDefault="00814849" w:rsidP="00814849">
            <w:pPr>
              <w:pStyle w:val="ac"/>
              <w:tabs>
                <w:tab w:val="left" w:pos="14"/>
                <w:tab w:val="left" w:pos="574"/>
              </w:tabs>
              <w:spacing w:before="0" w:after="0"/>
              <w:ind w:firstLine="709"/>
              <w:jc w:val="both"/>
              <w:rPr>
                <w:color w:val="000000"/>
                <w:sz w:val="24"/>
                <w:szCs w:val="24"/>
              </w:rPr>
            </w:pPr>
            <w:r w:rsidRPr="00814849">
              <w:rPr>
                <w:color w:val="000000"/>
                <w:sz w:val="24"/>
                <w:szCs w:val="24"/>
              </w:rPr>
              <w:t xml:space="preserve">                   из них:</w:t>
            </w:r>
          </w:p>
        </w:tc>
        <w:tc>
          <w:tcPr>
            <w:tcW w:w="1913"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3</w:t>
            </w:r>
          </w:p>
        </w:tc>
        <w:tc>
          <w:tcPr>
            <w:tcW w:w="1496"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30</w:t>
            </w:r>
          </w:p>
        </w:tc>
      </w:tr>
      <w:tr w:rsidR="00814849" w:rsidRPr="00814849"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both"/>
              <w:rPr>
                <w:color w:val="000000"/>
                <w:sz w:val="24"/>
                <w:szCs w:val="24"/>
              </w:rPr>
            </w:pPr>
            <w:r w:rsidRPr="00814849">
              <w:rPr>
                <w:color w:val="000000"/>
                <w:sz w:val="24"/>
                <w:szCs w:val="24"/>
              </w:rPr>
              <w:t>по ФГОС</w:t>
            </w:r>
          </w:p>
        </w:tc>
        <w:tc>
          <w:tcPr>
            <w:tcW w:w="1913"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3</w:t>
            </w:r>
          </w:p>
        </w:tc>
        <w:tc>
          <w:tcPr>
            <w:tcW w:w="1496"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30</w:t>
            </w:r>
          </w:p>
        </w:tc>
      </w:tr>
      <w:tr w:rsidR="00814849" w:rsidRPr="00814849"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spacing w:before="0" w:after="0"/>
              <w:ind w:firstLine="709"/>
              <w:rPr>
                <w:sz w:val="24"/>
                <w:szCs w:val="24"/>
              </w:rPr>
            </w:pPr>
            <w:r w:rsidRPr="00814849">
              <w:rPr>
                <w:sz w:val="24"/>
                <w:szCs w:val="24"/>
              </w:rPr>
              <w:t>Учителя и воспитатели, аттестованные на квалификационные категории (всего):</w:t>
            </w:r>
          </w:p>
          <w:p w:rsidR="00814849" w:rsidRPr="00814849" w:rsidRDefault="00814849" w:rsidP="00814849">
            <w:pPr>
              <w:pStyle w:val="ac"/>
              <w:spacing w:before="0" w:after="0"/>
              <w:ind w:firstLine="709"/>
              <w:rPr>
                <w:sz w:val="24"/>
                <w:szCs w:val="24"/>
              </w:rPr>
            </w:pPr>
            <w:r w:rsidRPr="00814849">
              <w:rPr>
                <w:sz w:val="24"/>
                <w:szCs w:val="24"/>
              </w:rPr>
              <w:t xml:space="preserve">из них:  </w:t>
            </w:r>
          </w:p>
        </w:tc>
        <w:tc>
          <w:tcPr>
            <w:tcW w:w="1913"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sz w:val="24"/>
                <w:szCs w:val="24"/>
              </w:rPr>
            </w:pPr>
            <w:r w:rsidRPr="00814849">
              <w:rPr>
                <w:sz w:val="24"/>
                <w:szCs w:val="24"/>
              </w:rPr>
              <w:t>4</w:t>
            </w:r>
          </w:p>
        </w:tc>
        <w:tc>
          <w:tcPr>
            <w:tcW w:w="1496"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sz w:val="24"/>
                <w:szCs w:val="24"/>
              </w:rPr>
            </w:pPr>
            <w:r w:rsidRPr="00814849">
              <w:rPr>
                <w:sz w:val="24"/>
                <w:szCs w:val="24"/>
              </w:rPr>
              <w:t>40</w:t>
            </w:r>
          </w:p>
        </w:tc>
      </w:tr>
      <w:tr w:rsidR="00814849" w:rsidRPr="00814849"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sz w:val="24"/>
                <w:szCs w:val="24"/>
              </w:rPr>
            </w:pPr>
            <w:r w:rsidRPr="00814849">
              <w:rPr>
                <w:sz w:val="24"/>
                <w:szCs w:val="24"/>
              </w:rPr>
              <w:t>на высшую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sz w:val="24"/>
                <w:szCs w:val="24"/>
              </w:rPr>
            </w:pPr>
            <w:r w:rsidRPr="00814849">
              <w:rPr>
                <w:sz w:val="24"/>
                <w:szCs w:val="24"/>
              </w:rPr>
              <w:t>0</w:t>
            </w:r>
          </w:p>
        </w:tc>
        <w:tc>
          <w:tcPr>
            <w:tcW w:w="1496"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sz w:val="24"/>
                <w:szCs w:val="24"/>
              </w:rPr>
            </w:pPr>
            <w:r w:rsidRPr="00814849">
              <w:rPr>
                <w:sz w:val="24"/>
                <w:szCs w:val="24"/>
              </w:rPr>
              <w:t>0</w:t>
            </w:r>
          </w:p>
        </w:tc>
      </w:tr>
      <w:tr w:rsidR="00814849" w:rsidRPr="00814849"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both"/>
              <w:rPr>
                <w:sz w:val="24"/>
                <w:szCs w:val="24"/>
              </w:rPr>
            </w:pPr>
            <w:r w:rsidRPr="00814849">
              <w:rPr>
                <w:sz w:val="24"/>
                <w:szCs w:val="24"/>
              </w:rPr>
              <w:t xml:space="preserve">            на первую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sz w:val="24"/>
                <w:szCs w:val="24"/>
              </w:rPr>
            </w:pPr>
            <w:r w:rsidRPr="00814849">
              <w:rPr>
                <w:sz w:val="24"/>
                <w:szCs w:val="24"/>
              </w:rPr>
              <w:t>0</w:t>
            </w:r>
          </w:p>
        </w:tc>
        <w:tc>
          <w:tcPr>
            <w:tcW w:w="1496"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sz w:val="24"/>
                <w:szCs w:val="24"/>
              </w:rPr>
            </w:pPr>
            <w:r w:rsidRPr="00814849">
              <w:rPr>
                <w:sz w:val="24"/>
                <w:szCs w:val="24"/>
              </w:rPr>
              <w:t>0</w:t>
            </w:r>
          </w:p>
        </w:tc>
      </w:tr>
      <w:tr w:rsidR="00814849" w:rsidRPr="00814849" w:rsidTr="008C0A24">
        <w:trPr>
          <w:jc w:val="center"/>
        </w:trPr>
        <w:tc>
          <w:tcPr>
            <w:tcW w:w="6541"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both"/>
              <w:rPr>
                <w:sz w:val="24"/>
                <w:szCs w:val="24"/>
              </w:rPr>
            </w:pPr>
            <w:r w:rsidRPr="00814849">
              <w:rPr>
                <w:sz w:val="24"/>
                <w:szCs w:val="24"/>
              </w:rPr>
              <w:t xml:space="preserve">            на  соответствие занимаемой должности</w:t>
            </w:r>
          </w:p>
        </w:tc>
        <w:tc>
          <w:tcPr>
            <w:tcW w:w="1913"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sz w:val="24"/>
                <w:szCs w:val="24"/>
              </w:rPr>
            </w:pPr>
            <w:r w:rsidRPr="00814849">
              <w:rPr>
                <w:sz w:val="24"/>
                <w:szCs w:val="24"/>
              </w:rPr>
              <w:t>4</w:t>
            </w:r>
          </w:p>
        </w:tc>
        <w:tc>
          <w:tcPr>
            <w:tcW w:w="1496" w:type="dxa"/>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sz w:val="24"/>
                <w:szCs w:val="24"/>
              </w:rPr>
            </w:pPr>
            <w:r w:rsidRPr="00814849">
              <w:rPr>
                <w:sz w:val="24"/>
                <w:szCs w:val="24"/>
              </w:rPr>
              <w:t>40</w:t>
            </w:r>
          </w:p>
        </w:tc>
      </w:tr>
    </w:tbl>
    <w:p w:rsidR="00814849" w:rsidRPr="00814849" w:rsidRDefault="00814849" w:rsidP="00814849">
      <w:pPr>
        <w:pStyle w:val="ac"/>
        <w:tabs>
          <w:tab w:val="left" w:pos="975"/>
        </w:tabs>
        <w:spacing w:before="0" w:after="0"/>
        <w:ind w:firstLine="709"/>
        <w:jc w:val="both"/>
        <w:rPr>
          <w:sz w:val="24"/>
          <w:szCs w:val="24"/>
        </w:rPr>
      </w:pPr>
      <w:r w:rsidRPr="00814849">
        <w:rPr>
          <w:sz w:val="24"/>
          <w:szCs w:val="24"/>
        </w:rPr>
        <w:t> </w:t>
      </w:r>
    </w:p>
    <w:p w:rsidR="00814849" w:rsidRDefault="00814849" w:rsidP="00814849">
      <w:pPr>
        <w:pStyle w:val="ac"/>
        <w:tabs>
          <w:tab w:val="left" w:pos="14"/>
          <w:tab w:val="left" w:pos="574"/>
        </w:tabs>
        <w:spacing w:before="0" w:after="0"/>
        <w:ind w:firstLine="709"/>
        <w:jc w:val="both"/>
        <w:rPr>
          <w:b/>
          <w:color w:val="000000"/>
          <w:sz w:val="24"/>
          <w:szCs w:val="24"/>
        </w:rPr>
      </w:pPr>
    </w:p>
    <w:p w:rsidR="00A52DCA" w:rsidRPr="00A52DCA" w:rsidRDefault="00A52DCA" w:rsidP="00814849">
      <w:pPr>
        <w:pStyle w:val="ac"/>
        <w:tabs>
          <w:tab w:val="left" w:pos="14"/>
          <w:tab w:val="left" w:pos="574"/>
        </w:tabs>
        <w:spacing w:before="0" w:after="0"/>
        <w:ind w:firstLine="709"/>
        <w:jc w:val="both"/>
        <w:rPr>
          <w:b/>
          <w:color w:val="000000"/>
          <w:sz w:val="24"/>
          <w:szCs w:val="24"/>
        </w:rPr>
      </w:pPr>
    </w:p>
    <w:p w:rsidR="00814849" w:rsidRPr="00814849" w:rsidRDefault="00814849" w:rsidP="00814849">
      <w:pPr>
        <w:pStyle w:val="ac"/>
        <w:tabs>
          <w:tab w:val="left" w:pos="14"/>
          <w:tab w:val="left" w:pos="574"/>
        </w:tabs>
        <w:spacing w:before="0" w:after="0"/>
        <w:ind w:firstLine="709"/>
        <w:jc w:val="both"/>
        <w:rPr>
          <w:b/>
          <w:color w:val="000000"/>
          <w:sz w:val="24"/>
          <w:szCs w:val="24"/>
          <w:lang w:val="en-US"/>
        </w:rPr>
      </w:pPr>
    </w:p>
    <w:p w:rsidR="00814849" w:rsidRPr="00814849" w:rsidRDefault="00814849" w:rsidP="00A52DCA">
      <w:pPr>
        <w:pStyle w:val="ac"/>
        <w:tabs>
          <w:tab w:val="left" w:pos="14"/>
          <w:tab w:val="left" w:pos="574"/>
        </w:tabs>
        <w:spacing w:before="0" w:after="0"/>
        <w:ind w:firstLine="709"/>
        <w:jc w:val="center"/>
        <w:rPr>
          <w:b/>
          <w:color w:val="000000"/>
          <w:sz w:val="24"/>
          <w:szCs w:val="24"/>
        </w:rPr>
      </w:pPr>
      <w:r w:rsidRPr="00814849">
        <w:rPr>
          <w:b/>
          <w:color w:val="000000"/>
          <w:sz w:val="24"/>
          <w:szCs w:val="24"/>
        </w:rPr>
        <w:lastRenderedPageBreak/>
        <w:t>Характеристика административно-управленческого персонала</w:t>
      </w:r>
    </w:p>
    <w:tbl>
      <w:tblPr>
        <w:tblW w:w="4877"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2"/>
        <w:gridCol w:w="1464"/>
      </w:tblGrid>
      <w:tr w:rsidR="00814849" w:rsidRPr="00814849" w:rsidTr="008C0A24">
        <w:trPr>
          <w:jc w:val="center"/>
        </w:trPr>
        <w:tc>
          <w:tcPr>
            <w:tcW w:w="4188" w:type="pct"/>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both"/>
              <w:rPr>
                <w:color w:val="000000"/>
                <w:sz w:val="24"/>
                <w:szCs w:val="24"/>
              </w:rPr>
            </w:pPr>
            <w:r w:rsidRPr="00814849">
              <w:rPr>
                <w:color w:val="000000"/>
                <w:sz w:val="24"/>
                <w:szCs w:val="24"/>
              </w:rPr>
              <w:t> </w:t>
            </w:r>
          </w:p>
        </w:tc>
        <w:tc>
          <w:tcPr>
            <w:tcW w:w="812" w:type="pct"/>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Количество</w:t>
            </w:r>
          </w:p>
        </w:tc>
      </w:tr>
      <w:tr w:rsidR="00814849" w:rsidRPr="00814849" w:rsidTr="008C0A24">
        <w:trPr>
          <w:jc w:val="center"/>
        </w:trPr>
        <w:tc>
          <w:tcPr>
            <w:tcW w:w="4188" w:type="pct"/>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both"/>
              <w:rPr>
                <w:color w:val="000000"/>
                <w:sz w:val="24"/>
                <w:szCs w:val="24"/>
              </w:rPr>
            </w:pPr>
            <w:r w:rsidRPr="00814849">
              <w:rPr>
                <w:color w:val="000000"/>
                <w:sz w:val="24"/>
                <w:szCs w:val="24"/>
              </w:rPr>
              <w:t>Административно-управленческий персонал (физические лица) (всего) </w:t>
            </w:r>
          </w:p>
        </w:tc>
        <w:tc>
          <w:tcPr>
            <w:tcW w:w="812" w:type="pct"/>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0</w:t>
            </w:r>
          </w:p>
        </w:tc>
      </w:tr>
      <w:tr w:rsidR="00814849" w:rsidRPr="00814849" w:rsidTr="008C0A24">
        <w:trPr>
          <w:jc w:val="center"/>
        </w:trPr>
        <w:tc>
          <w:tcPr>
            <w:tcW w:w="4188" w:type="pct"/>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both"/>
              <w:rPr>
                <w:color w:val="000000"/>
                <w:sz w:val="24"/>
                <w:szCs w:val="24"/>
              </w:rPr>
            </w:pPr>
            <w:r w:rsidRPr="00814849">
              <w:rPr>
                <w:color w:val="000000"/>
                <w:sz w:val="24"/>
                <w:szCs w:val="24"/>
              </w:rPr>
              <w:t>Административно-управленческий персонал (штатные единицы) (всего)</w:t>
            </w:r>
          </w:p>
        </w:tc>
        <w:tc>
          <w:tcPr>
            <w:tcW w:w="812" w:type="pct"/>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0</w:t>
            </w:r>
          </w:p>
        </w:tc>
      </w:tr>
      <w:tr w:rsidR="00814849" w:rsidRPr="00814849" w:rsidTr="008C0A24">
        <w:trPr>
          <w:jc w:val="center"/>
        </w:trPr>
        <w:tc>
          <w:tcPr>
            <w:tcW w:w="4188" w:type="pct"/>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both"/>
              <w:rPr>
                <w:color w:val="000000"/>
                <w:sz w:val="24"/>
                <w:szCs w:val="24"/>
              </w:rPr>
            </w:pPr>
            <w:r w:rsidRPr="00814849">
              <w:rPr>
                <w:color w:val="000000"/>
                <w:sz w:val="24"/>
                <w:szCs w:val="24"/>
              </w:rPr>
              <w:t>Административно-управленческий персонал, имеющий специальное образование (менеджмент)</w:t>
            </w:r>
          </w:p>
        </w:tc>
        <w:tc>
          <w:tcPr>
            <w:tcW w:w="812" w:type="pct"/>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0</w:t>
            </w:r>
          </w:p>
        </w:tc>
      </w:tr>
      <w:tr w:rsidR="00814849" w:rsidRPr="00814849" w:rsidTr="008C0A24">
        <w:trPr>
          <w:jc w:val="center"/>
        </w:trPr>
        <w:tc>
          <w:tcPr>
            <w:tcW w:w="4188" w:type="pct"/>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both"/>
              <w:rPr>
                <w:color w:val="000000"/>
                <w:sz w:val="24"/>
                <w:szCs w:val="24"/>
              </w:rPr>
            </w:pPr>
            <w:r w:rsidRPr="00814849">
              <w:rPr>
                <w:color w:val="000000"/>
                <w:sz w:val="24"/>
                <w:szCs w:val="24"/>
              </w:rPr>
              <w:t>Административно-управленческий персонал, получивший или повысивший квалификацию в области менеджмента за последние 3 года (физические лица)</w:t>
            </w:r>
          </w:p>
        </w:tc>
        <w:tc>
          <w:tcPr>
            <w:tcW w:w="812" w:type="pct"/>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435"/>
              </w:tabs>
              <w:spacing w:before="0" w:after="0"/>
              <w:ind w:firstLine="709"/>
              <w:jc w:val="center"/>
              <w:rPr>
                <w:color w:val="000000"/>
                <w:sz w:val="24"/>
                <w:szCs w:val="24"/>
              </w:rPr>
            </w:pPr>
            <w:r w:rsidRPr="00814849">
              <w:rPr>
                <w:color w:val="000000"/>
                <w:sz w:val="24"/>
                <w:szCs w:val="24"/>
              </w:rPr>
              <w:t>0</w:t>
            </w:r>
          </w:p>
        </w:tc>
      </w:tr>
      <w:tr w:rsidR="00814849" w:rsidRPr="00814849" w:rsidTr="008C0A24">
        <w:trPr>
          <w:jc w:val="center"/>
        </w:trPr>
        <w:tc>
          <w:tcPr>
            <w:tcW w:w="4188" w:type="pct"/>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both"/>
              <w:rPr>
                <w:color w:val="000000"/>
                <w:sz w:val="24"/>
                <w:szCs w:val="24"/>
              </w:rPr>
            </w:pPr>
            <w:r w:rsidRPr="00814849">
              <w:rPr>
                <w:color w:val="000000"/>
                <w:sz w:val="24"/>
                <w:szCs w:val="24"/>
              </w:rPr>
              <w:t>Административно-управленческий персонал, ведущий учебные часы</w:t>
            </w:r>
          </w:p>
        </w:tc>
        <w:tc>
          <w:tcPr>
            <w:tcW w:w="812" w:type="pct"/>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rPr>
            </w:pPr>
            <w:r w:rsidRPr="00814849">
              <w:rPr>
                <w:color w:val="000000"/>
                <w:sz w:val="24"/>
                <w:szCs w:val="24"/>
              </w:rPr>
              <w:t>0</w:t>
            </w:r>
          </w:p>
        </w:tc>
      </w:tr>
      <w:tr w:rsidR="00814849" w:rsidRPr="00814849" w:rsidTr="008C0A24">
        <w:trPr>
          <w:jc w:val="center"/>
        </w:trPr>
        <w:tc>
          <w:tcPr>
            <w:tcW w:w="4188" w:type="pct"/>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both"/>
              <w:rPr>
                <w:color w:val="000000"/>
                <w:sz w:val="24"/>
                <w:szCs w:val="24"/>
              </w:rPr>
            </w:pPr>
            <w:r w:rsidRPr="00814849">
              <w:rPr>
                <w:color w:val="000000"/>
                <w:sz w:val="24"/>
                <w:szCs w:val="24"/>
              </w:rPr>
              <w:t>Учителя, имеющие внутреннее совмещение по административно-управленческой должности (физических лиц)</w:t>
            </w:r>
          </w:p>
        </w:tc>
        <w:tc>
          <w:tcPr>
            <w:tcW w:w="812" w:type="pct"/>
            <w:tcBorders>
              <w:top w:val="single" w:sz="4" w:space="0" w:color="auto"/>
              <w:left w:val="single" w:sz="4" w:space="0" w:color="auto"/>
              <w:bottom w:val="single" w:sz="4" w:space="0" w:color="auto"/>
              <w:right w:val="single" w:sz="4" w:space="0" w:color="auto"/>
            </w:tcBorders>
          </w:tcPr>
          <w:p w:rsidR="00814849" w:rsidRPr="00814849" w:rsidRDefault="00814849" w:rsidP="00814849">
            <w:pPr>
              <w:pStyle w:val="ac"/>
              <w:tabs>
                <w:tab w:val="left" w:pos="14"/>
                <w:tab w:val="left" w:pos="574"/>
              </w:tabs>
              <w:spacing w:before="0" w:after="0"/>
              <w:ind w:firstLine="709"/>
              <w:jc w:val="center"/>
              <w:rPr>
                <w:color w:val="000000"/>
                <w:sz w:val="24"/>
                <w:szCs w:val="24"/>
                <w:lang w:val="en-US"/>
              </w:rPr>
            </w:pPr>
            <w:r w:rsidRPr="00814849">
              <w:rPr>
                <w:color w:val="000000"/>
                <w:sz w:val="24"/>
                <w:szCs w:val="24"/>
                <w:lang w:val="en-US"/>
              </w:rPr>
              <w:t>2</w:t>
            </w:r>
          </w:p>
        </w:tc>
      </w:tr>
    </w:tbl>
    <w:p w:rsidR="00E86C33" w:rsidRPr="00814849" w:rsidRDefault="00E86C33" w:rsidP="00814849">
      <w:pPr>
        <w:spacing w:before="0" w:beforeAutospacing="0" w:after="0" w:afterAutospacing="0"/>
        <w:ind w:firstLine="709"/>
        <w:jc w:val="both"/>
        <w:rPr>
          <w:rFonts w:ascii="Times New Roman" w:hAnsi="Times New Roman" w:cs="Times New Roman"/>
          <w:color w:val="000000"/>
          <w:sz w:val="24"/>
          <w:szCs w:val="24"/>
          <w:lang w:val="ru-RU"/>
        </w:rPr>
      </w:pPr>
    </w:p>
    <w:p w:rsidR="00E86C33" w:rsidRPr="00814849" w:rsidRDefault="00CF7D2F" w:rsidP="00814849">
      <w:pPr>
        <w:spacing w:before="0" w:beforeAutospacing="0" w:after="0" w:afterAutospacing="0"/>
        <w:ind w:firstLine="709"/>
        <w:jc w:val="center"/>
        <w:rPr>
          <w:rFonts w:ascii="Times New Roman" w:hAnsi="Times New Roman" w:cs="Times New Roman"/>
          <w:color w:val="000000"/>
          <w:sz w:val="24"/>
          <w:szCs w:val="24"/>
          <w:lang w:val="ru-RU"/>
        </w:rPr>
      </w:pPr>
      <w:r w:rsidRPr="00814849">
        <w:rPr>
          <w:rFonts w:ascii="Times New Roman" w:hAnsi="Times New Roman" w:cs="Times New Roman"/>
          <w:b/>
          <w:bCs/>
          <w:color w:val="000000"/>
          <w:sz w:val="24"/>
          <w:szCs w:val="24"/>
        </w:rPr>
        <w:t>VII</w:t>
      </w:r>
      <w:proofErr w:type="gramStart"/>
      <w:r w:rsidRPr="00814849">
        <w:rPr>
          <w:rFonts w:ascii="Times New Roman" w:hAnsi="Times New Roman" w:cs="Times New Roman"/>
          <w:b/>
          <w:bCs/>
          <w:color w:val="000000"/>
          <w:sz w:val="24"/>
          <w:szCs w:val="24"/>
          <w:lang w:val="ru-RU"/>
        </w:rPr>
        <w:t xml:space="preserve">. </w:t>
      </w:r>
      <w:r w:rsidRPr="00814849">
        <w:rPr>
          <w:rFonts w:ascii="Times New Roman" w:hAnsi="Times New Roman" w:cs="Times New Roman"/>
          <w:b/>
          <w:bCs/>
          <w:color w:val="000000"/>
          <w:sz w:val="24"/>
          <w:szCs w:val="24"/>
        </w:rPr>
        <w:t> </w:t>
      </w:r>
      <w:r w:rsidRPr="00814849">
        <w:rPr>
          <w:rFonts w:ascii="Times New Roman" w:hAnsi="Times New Roman" w:cs="Times New Roman"/>
          <w:b/>
          <w:bCs/>
          <w:color w:val="000000"/>
          <w:sz w:val="24"/>
          <w:szCs w:val="24"/>
          <w:lang w:val="ru-RU"/>
        </w:rPr>
        <w:t>Оценка</w:t>
      </w:r>
      <w:proofErr w:type="gramEnd"/>
      <w:r w:rsidRPr="00814849">
        <w:rPr>
          <w:rFonts w:ascii="Times New Roman" w:hAnsi="Times New Roman" w:cs="Times New Roman"/>
          <w:b/>
          <w:bCs/>
          <w:color w:val="000000"/>
          <w:sz w:val="24"/>
          <w:szCs w:val="24"/>
          <w:lang w:val="ru-RU"/>
        </w:rPr>
        <w:t xml:space="preserve"> качества учебно-методического и библиотечно-информационного обеспечения</w:t>
      </w:r>
    </w:p>
    <w:p w:rsidR="00735BAD" w:rsidRPr="00814849" w:rsidRDefault="00735BAD" w:rsidP="00814849">
      <w:pPr>
        <w:spacing w:before="0" w:beforeAutospacing="0" w:after="0" w:afterAutospacing="0"/>
        <w:ind w:firstLine="709"/>
        <w:jc w:val="both"/>
        <w:rPr>
          <w:rFonts w:ascii="Times New Roman" w:hAnsi="Times New Roman" w:cs="Times New Roman"/>
          <w:color w:val="000000"/>
          <w:sz w:val="24"/>
          <w:szCs w:val="24"/>
          <w:lang w:val="ru-RU"/>
        </w:rPr>
      </w:pPr>
      <w:r w:rsidRPr="00814849">
        <w:rPr>
          <w:rFonts w:ascii="Times New Roman" w:hAnsi="Times New Roman" w:cs="Times New Roman"/>
          <w:color w:val="000000"/>
          <w:sz w:val="24"/>
          <w:szCs w:val="24"/>
          <w:lang w:val="ru-RU"/>
        </w:rPr>
        <w:t xml:space="preserve">Организация учебного процесса неразрывно связана с библиотекой ОУ. Востребованность библиотечного фонда и информационной базы </w:t>
      </w:r>
      <w:proofErr w:type="gramStart"/>
      <w:r w:rsidRPr="00814849">
        <w:rPr>
          <w:rFonts w:ascii="Times New Roman" w:hAnsi="Times New Roman" w:cs="Times New Roman"/>
          <w:color w:val="000000"/>
          <w:sz w:val="24"/>
          <w:szCs w:val="24"/>
          <w:lang w:val="ru-RU"/>
        </w:rPr>
        <w:t>достаточна</w:t>
      </w:r>
      <w:proofErr w:type="gramEnd"/>
      <w:r w:rsidRPr="00814849">
        <w:rPr>
          <w:rFonts w:ascii="Times New Roman" w:hAnsi="Times New Roman" w:cs="Times New Roman"/>
          <w:color w:val="000000"/>
          <w:sz w:val="24"/>
          <w:szCs w:val="24"/>
          <w:lang w:val="ru-RU"/>
        </w:rPr>
        <w:t>.</w:t>
      </w:r>
    </w:p>
    <w:p w:rsidR="00735BAD" w:rsidRPr="00814849" w:rsidRDefault="00735BAD" w:rsidP="00814849">
      <w:pPr>
        <w:spacing w:before="0" w:beforeAutospacing="0" w:after="0" w:afterAutospacing="0"/>
        <w:ind w:firstLine="709"/>
        <w:jc w:val="both"/>
        <w:rPr>
          <w:rFonts w:ascii="Times New Roman" w:hAnsi="Times New Roman" w:cs="Times New Roman"/>
          <w:color w:val="000000"/>
          <w:sz w:val="24"/>
          <w:szCs w:val="24"/>
          <w:lang w:val="ru-RU"/>
        </w:rPr>
      </w:pPr>
      <w:r w:rsidRPr="00814849">
        <w:rPr>
          <w:rFonts w:ascii="Times New Roman" w:hAnsi="Times New Roman" w:cs="Times New Roman"/>
          <w:color w:val="000000"/>
          <w:sz w:val="24"/>
          <w:szCs w:val="24"/>
          <w:lang w:val="ru-RU"/>
        </w:rPr>
        <w:t>Главной целью работы библиотеки в 2020-2021учебном году, как и все годы, стала организация комплексного библиотечно-информационного обслуживания пользователей, обеспечение их свободного и безопасного доступа к информации, организация систематического чтения обучающихся.</w:t>
      </w:r>
    </w:p>
    <w:p w:rsidR="00735BAD" w:rsidRPr="00814849" w:rsidRDefault="00735BAD" w:rsidP="00814849">
      <w:pPr>
        <w:spacing w:before="0" w:beforeAutospacing="0" w:after="0" w:afterAutospacing="0"/>
        <w:ind w:firstLine="709"/>
        <w:rPr>
          <w:rFonts w:ascii="Times New Roman" w:hAnsi="Times New Roman" w:cs="Times New Roman"/>
          <w:color w:val="000000"/>
          <w:sz w:val="24"/>
          <w:szCs w:val="24"/>
          <w:lang w:val="ru-RU"/>
        </w:rPr>
      </w:pPr>
      <w:r w:rsidRPr="00814849">
        <w:rPr>
          <w:rFonts w:ascii="Times New Roman" w:hAnsi="Times New Roman" w:cs="Times New Roman"/>
          <w:color w:val="000000"/>
          <w:sz w:val="24"/>
          <w:szCs w:val="24"/>
          <w:lang w:val="ru-RU"/>
        </w:rPr>
        <w:t>Исходя из цели, возникают следующие задачи:</w:t>
      </w:r>
    </w:p>
    <w:p w:rsidR="00735BAD" w:rsidRPr="00814849" w:rsidRDefault="00735BAD" w:rsidP="00814849">
      <w:pPr>
        <w:spacing w:before="0" w:beforeAutospacing="0" w:after="0" w:afterAutospacing="0"/>
        <w:ind w:firstLine="709"/>
        <w:jc w:val="both"/>
        <w:rPr>
          <w:rFonts w:ascii="Times New Roman" w:hAnsi="Times New Roman" w:cs="Times New Roman"/>
          <w:color w:val="000000"/>
          <w:sz w:val="24"/>
          <w:szCs w:val="24"/>
          <w:lang w:val="ru-RU"/>
        </w:rPr>
      </w:pPr>
      <w:r w:rsidRPr="00814849">
        <w:rPr>
          <w:rFonts w:ascii="Times New Roman" w:hAnsi="Times New Roman" w:cs="Times New Roman"/>
          <w:color w:val="000000"/>
          <w:sz w:val="24"/>
          <w:szCs w:val="24"/>
          <w:lang w:val="ru-RU"/>
        </w:rPr>
        <w:t>- оказание помощи обучающимся и педагогическим работникам в учебно-воспитательном процессе;</w:t>
      </w:r>
    </w:p>
    <w:p w:rsidR="00735BAD" w:rsidRPr="00814849" w:rsidRDefault="00735BAD" w:rsidP="00814849">
      <w:pPr>
        <w:spacing w:before="0" w:beforeAutospacing="0" w:after="0" w:afterAutospacing="0"/>
        <w:ind w:firstLine="709"/>
        <w:jc w:val="both"/>
        <w:rPr>
          <w:rFonts w:ascii="Times New Roman" w:hAnsi="Times New Roman" w:cs="Times New Roman"/>
          <w:color w:val="000000"/>
          <w:sz w:val="24"/>
          <w:szCs w:val="24"/>
          <w:lang w:val="ru-RU"/>
        </w:rPr>
      </w:pPr>
      <w:r w:rsidRPr="00814849">
        <w:rPr>
          <w:rFonts w:ascii="Times New Roman" w:hAnsi="Times New Roman" w:cs="Times New Roman"/>
          <w:color w:val="000000"/>
          <w:sz w:val="24"/>
          <w:szCs w:val="24"/>
          <w:lang w:val="ru-RU"/>
        </w:rPr>
        <w:t>-обеспечение учебно-воспитательного процесса и самообразования путем библиотечного и информационно-библиографического обслуживания обучающихся, педагогов и родителей;</w:t>
      </w:r>
    </w:p>
    <w:p w:rsidR="00735BAD" w:rsidRPr="00814849" w:rsidRDefault="00735BAD" w:rsidP="00814849">
      <w:pPr>
        <w:spacing w:before="0" w:beforeAutospacing="0" w:after="0" w:afterAutospacing="0"/>
        <w:ind w:firstLine="709"/>
        <w:jc w:val="both"/>
        <w:rPr>
          <w:rFonts w:ascii="Times New Roman" w:hAnsi="Times New Roman" w:cs="Times New Roman"/>
          <w:color w:val="000000"/>
          <w:sz w:val="24"/>
          <w:szCs w:val="24"/>
          <w:lang w:val="ru-RU"/>
        </w:rPr>
      </w:pPr>
      <w:r w:rsidRPr="00814849">
        <w:rPr>
          <w:rFonts w:ascii="Times New Roman" w:hAnsi="Times New Roman" w:cs="Times New Roman"/>
          <w:color w:val="000000"/>
          <w:sz w:val="24"/>
          <w:szCs w:val="24"/>
          <w:lang w:val="ru-RU"/>
        </w:rPr>
        <w:t>- воспитание культуры общения;</w:t>
      </w:r>
    </w:p>
    <w:p w:rsidR="00735BAD" w:rsidRPr="00814849" w:rsidRDefault="00735BAD" w:rsidP="00814849">
      <w:pPr>
        <w:spacing w:before="0" w:beforeAutospacing="0" w:after="0" w:afterAutospacing="0"/>
        <w:ind w:firstLine="709"/>
        <w:jc w:val="both"/>
        <w:rPr>
          <w:rFonts w:ascii="Times New Roman" w:hAnsi="Times New Roman" w:cs="Times New Roman"/>
          <w:color w:val="000000"/>
          <w:sz w:val="24"/>
          <w:szCs w:val="24"/>
          <w:lang w:val="ru-RU"/>
        </w:rPr>
      </w:pPr>
      <w:r w:rsidRPr="00814849">
        <w:rPr>
          <w:rFonts w:ascii="Times New Roman" w:hAnsi="Times New Roman" w:cs="Times New Roman"/>
          <w:color w:val="000000"/>
          <w:sz w:val="24"/>
          <w:szCs w:val="24"/>
          <w:lang w:val="ru-RU"/>
        </w:rPr>
        <w:t>- воспитание у учащихся любви к книге, культуры чтения, умения</w:t>
      </w:r>
      <w:r w:rsidR="00496E3A" w:rsidRPr="00814849">
        <w:rPr>
          <w:rFonts w:ascii="Times New Roman" w:hAnsi="Times New Roman" w:cs="Times New Roman"/>
          <w:color w:val="000000"/>
          <w:sz w:val="24"/>
          <w:szCs w:val="24"/>
          <w:lang w:val="ru-RU"/>
        </w:rPr>
        <w:t xml:space="preserve"> </w:t>
      </w:r>
      <w:r w:rsidRPr="00814849">
        <w:rPr>
          <w:rFonts w:ascii="Times New Roman" w:hAnsi="Times New Roman" w:cs="Times New Roman"/>
          <w:color w:val="000000"/>
          <w:sz w:val="24"/>
          <w:szCs w:val="24"/>
          <w:lang w:val="ru-RU"/>
        </w:rPr>
        <w:t>самостоятельно проводить поиск и выбор литературы.</w:t>
      </w:r>
    </w:p>
    <w:p w:rsidR="00735BAD" w:rsidRPr="00814849" w:rsidRDefault="00735BAD" w:rsidP="00814849">
      <w:pPr>
        <w:spacing w:before="0" w:beforeAutospacing="0" w:after="0" w:afterAutospacing="0"/>
        <w:ind w:firstLine="709"/>
        <w:jc w:val="both"/>
        <w:rPr>
          <w:rFonts w:ascii="Times New Roman" w:hAnsi="Times New Roman" w:cs="Times New Roman"/>
          <w:color w:val="000000"/>
          <w:sz w:val="24"/>
          <w:szCs w:val="24"/>
          <w:lang w:val="ru-RU"/>
        </w:rPr>
      </w:pPr>
      <w:r w:rsidRPr="00814849">
        <w:rPr>
          <w:rFonts w:ascii="Times New Roman" w:hAnsi="Times New Roman" w:cs="Times New Roman"/>
          <w:color w:val="000000"/>
          <w:sz w:val="24"/>
          <w:szCs w:val="24"/>
          <w:lang w:val="ru-RU"/>
        </w:rPr>
        <w:t xml:space="preserve">    Материально-техническая база библиотеки состоит </w:t>
      </w:r>
      <w:proofErr w:type="gramStart"/>
      <w:r w:rsidRPr="00814849">
        <w:rPr>
          <w:rFonts w:ascii="Times New Roman" w:hAnsi="Times New Roman" w:cs="Times New Roman"/>
          <w:color w:val="000000"/>
          <w:sz w:val="24"/>
          <w:szCs w:val="24"/>
          <w:lang w:val="ru-RU"/>
        </w:rPr>
        <w:t>из</w:t>
      </w:r>
      <w:proofErr w:type="gramEnd"/>
      <w:r w:rsidRPr="00814849">
        <w:rPr>
          <w:rFonts w:ascii="Times New Roman" w:hAnsi="Times New Roman" w:cs="Times New Roman"/>
          <w:color w:val="000000"/>
          <w:sz w:val="24"/>
          <w:szCs w:val="24"/>
          <w:lang w:val="ru-RU"/>
        </w:rPr>
        <w:t>: Библиотечного фонда: художественной литературы-2655 экземпляров, из них справочной литературы-122 экземпляра, фонд учебников-856 комплектов.</w:t>
      </w:r>
    </w:p>
    <w:p w:rsidR="00E86C33" w:rsidRPr="00814849" w:rsidRDefault="00CF7D2F" w:rsidP="00814849">
      <w:pPr>
        <w:spacing w:before="0" w:beforeAutospacing="0" w:after="0" w:afterAutospacing="0"/>
        <w:ind w:firstLine="709"/>
        <w:rPr>
          <w:rFonts w:ascii="Times New Roman" w:hAnsi="Times New Roman" w:cs="Times New Roman"/>
          <w:color w:val="000000"/>
          <w:sz w:val="24"/>
          <w:szCs w:val="24"/>
        </w:rPr>
      </w:pPr>
      <w:proofErr w:type="spellStart"/>
      <w:r w:rsidRPr="00814849">
        <w:rPr>
          <w:rFonts w:ascii="Times New Roman" w:hAnsi="Times New Roman" w:cs="Times New Roman"/>
          <w:color w:val="000000"/>
          <w:sz w:val="24"/>
          <w:szCs w:val="24"/>
        </w:rPr>
        <w:t>Общая</w:t>
      </w:r>
      <w:proofErr w:type="spellEnd"/>
      <w:r w:rsidRPr="00814849">
        <w:rPr>
          <w:rFonts w:ascii="Times New Roman" w:hAnsi="Times New Roman" w:cs="Times New Roman"/>
          <w:color w:val="000000"/>
          <w:sz w:val="24"/>
          <w:szCs w:val="24"/>
        </w:rPr>
        <w:t xml:space="preserve"> </w:t>
      </w:r>
      <w:proofErr w:type="spellStart"/>
      <w:r w:rsidRPr="00814849">
        <w:rPr>
          <w:rFonts w:ascii="Times New Roman" w:hAnsi="Times New Roman" w:cs="Times New Roman"/>
          <w:color w:val="000000"/>
          <w:sz w:val="24"/>
          <w:szCs w:val="24"/>
        </w:rPr>
        <w:t>характеристика</w:t>
      </w:r>
      <w:proofErr w:type="spellEnd"/>
      <w:r w:rsidRPr="00814849">
        <w:rPr>
          <w:rFonts w:ascii="Times New Roman" w:hAnsi="Times New Roman" w:cs="Times New Roman"/>
          <w:color w:val="000000"/>
          <w:sz w:val="24"/>
          <w:szCs w:val="24"/>
        </w:rPr>
        <w:t>:</w:t>
      </w:r>
    </w:p>
    <w:p w:rsidR="00E86C33" w:rsidRPr="00814849" w:rsidRDefault="00CF7D2F" w:rsidP="00814849">
      <w:pPr>
        <w:numPr>
          <w:ilvl w:val="0"/>
          <w:numId w:val="11"/>
        </w:numPr>
        <w:spacing w:before="0" w:beforeAutospacing="0" w:after="0" w:afterAutospacing="0"/>
        <w:ind w:left="0" w:firstLine="709"/>
        <w:contextualSpacing/>
        <w:rPr>
          <w:rFonts w:ascii="Times New Roman" w:hAnsi="Times New Roman" w:cs="Times New Roman"/>
          <w:color w:val="000000"/>
          <w:sz w:val="24"/>
          <w:szCs w:val="24"/>
        </w:rPr>
      </w:pPr>
      <w:proofErr w:type="spellStart"/>
      <w:r w:rsidRPr="00814849">
        <w:rPr>
          <w:rFonts w:ascii="Times New Roman" w:hAnsi="Times New Roman" w:cs="Times New Roman"/>
          <w:color w:val="000000"/>
          <w:sz w:val="24"/>
          <w:szCs w:val="24"/>
        </w:rPr>
        <w:t>объем</w:t>
      </w:r>
      <w:proofErr w:type="spellEnd"/>
      <w:r w:rsidRPr="00814849">
        <w:rPr>
          <w:rFonts w:ascii="Times New Roman" w:hAnsi="Times New Roman" w:cs="Times New Roman"/>
          <w:color w:val="000000"/>
          <w:sz w:val="24"/>
          <w:szCs w:val="24"/>
        </w:rPr>
        <w:t xml:space="preserve"> </w:t>
      </w:r>
      <w:proofErr w:type="spellStart"/>
      <w:r w:rsidRPr="00814849">
        <w:rPr>
          <w:rFonts w:ascii="Times New Roman" w:hAnsi="Times New Roman" w:cs="Times New Roman"/>
          <w:color w:val="000000"/>
          <w:sz w:val="24"/>
          <w:szCs w:val="24"/>
        </w:rPr>
        <w:t>библиотечного</w:t>
      </w:r>
      <w:proofErr w:type="spellEnd"/>
      <w:r w:rsidRPr="00814849">
        <w:rPr>
          <w:rFonts w:ascii="Times New Roman" w:hAnsi="Times New Roman" w:cs="Times New Roman"/>
          <w:color w:val="000000"/>
          <w:sz w:val="24"/>
          <w:szCs w:val="24"/>
        </w:rPr>
        <w:t xml:space="preserve"> </w:t>
      </w:r>
      <w:proofErr w:type="spellStart"/>
      <w:r w:rsidRPr="00814849">
        <w:rPr>
          <w:rFonts w:ascii="Times New Roman" w:hAnsi="Times New Roman" w:cs="Times New Roman"/>
          <w:color w:val="000000"/>
          <w:sz w:val="24"/>
          <w:szCs w:val="24"/>
        </w:rPr>
        <w:t>фонда</w:t>
      </w:r>
      <w:proofErr w:type="spellEnd"/>
      <w:r w:rsidRPr="00814849">
        <w:rPr>
          <w:rFonts w:ascii="Times New Roman" w:hAnsi="Times New Roman" w:cs="Times New Roman"/>
          <w:color w:val="000000"/>
          <w:sz w:val="24"/>
          <w:szCs w:val="24"/>
        </w:rPr>
        <w:t xml:space="preserve"> – 5721 </w:t>
      </w:r>
      <w:proofErr w:type="spellStart"/>
      <w:r w:rsidRPr="00814849">
        <w:rPr>
          <w:rFonts w:ascii="Times New Roman" w:hAnsi="Times New Roman" w:cs="Times New Roman"/>
          <w:color w:val="000000"/>
          <w:sz w:val="24"/>
          <w:szCs w:val="24"/>
        </w:rPr>
        <w:t>единица</w:t>
      </w:r>
      <w:proofErr w:type="spellEnd"/>
      <w:r w:rsidRPr="00814849">
        <w:rPr>
          <w:rFonts w:ascii="Times New Roman" w:hAnsi="Times New Roman" w:cs="Times New Roman"/>
          <w:color w:val="000000"/>
          <w:sz w:val="24"/>
          <w:szCs w:val="24"/>
        </w:rPr>
        <w:t>;</w:t>
      </w:r>
    </w:p>
    <w:p w:rsidR="00E86C33" w:rsidRPr="00814849" w:rsidRDefault="00CF7D2F" w:rsidP="00814849">
      <w:pPr>
        <w:numPr>
          <w:ilvl w:val="0"/>
          <w:numId w:val="11"/>
        </w:numPr>
        <w:spacing w:before="0" w:beforeAutospacing="0" w:after="0" w:afterAutospacing="0"/>
        <w:ind w:left="0" w:firstLine="709"/>
        <w:contextualSpacing/>
        <w:rPr>
          <w:rFonts w:ascii="Times New Roman" w:hAnsi="Times New Roman" w:cs="Times New Roman"/>
          <w:color w:val="000000"/>
          <w:sz w:val="24"/>
          <w:szCs w:val="24"/>
        </w:rPr>
      </w:pPr>
      <w:proofErr w:type="spellStart"/>
      <w:r w:rsidRPr="00814849">
        <w:rPr>
          <w:rFonts w:ascii="Times New Roman" w:hAnsi="Times New Roman" w:cs="Times New Roman"/>
          <w:color w:val="000000"/>
          <w:sz w:val="24"/>
          <w:szCs w:val="24"/>
        </w:rPr>
        <w:t>книгообеспеченность</w:t>
      </w:r>
      <w:proofErr w:type="spellEnd"/>
      <w:r w:rsidRPr="00814849">
        <w:rPr>
          <w:rFonts w:ascii="Times New Roman" w:hAnsi="Times New Roman" w:cs="Times New Roman"/>
          <w:color w:val="000000"/>
          <w:sz w:val="24"/>
          <w:szCs w:val="24"/>
        </w:rPr>
        <w:t xml:space="preserve"> – 100 </w:t>
      </w:r>
      <w:proofErr w:type="spellStart"/>
      <w:r w:rsidRPr="00814849">
        <w:rPr>
          <w:rFonts w:ascii="Times New Roman" w:hAnsi="Times New Roman" w:cs="Times New Roman"/>
          <w:color w:val="000000"/>
          <w:sz w:val="24"/>
          <w:szCs w:val="24"/>
        </w:rPr>
        <w:t>процентов</w:t>
      </w:r>
      <w:proofErr w:type="spellEnd"/>
      <w:r w:rsidRPr="00814849">
        <w:rPr>
          <w:rFonts w:ascii="Times New Roman" w:hAnsi="Times New Roman" w:cs="Times New Roman"/>
          <w:color w:val="000000"/>
          <w:sz w:val="24"/>
          <w:szCs w:val="24"/>
        </w:rPr>
        <w:t>;</w:t>
      </w:r>
    </w:p>
    <w:p w:rsidR="00E86C33" w:rsidRPr="00814849" w:rsidRDefault="00CF7D2F" w:rsidP="00814849">
      <w:pPr>
        <w:numPr>
          <w:ilvl w:val="0"/>
          <w:numId w:val="11"/>
        </w:numPr>
        <w:spacing w:before="0" w:beforeAutospacing="0" w:after="0" w:afterAutospacing="0"/>
        <w:ind w:left="0" w:firstLine="709"/>
        <w:contextualSpacing/>
        <w:rPr>
          <w:rFonts w:ascii="Times New Roman" w:hAnsi="Times New Roman" w:cs="Times New Roman"/>
          <w:color w:val="000000"/>
          <w:sz w:val="24"/>
          <w:szCs w:val="24"/>
        </w:rPr>
      </w:pPr>
      <w:proofErr w:type="spellStart"/>
      <w:r w:rsidRPr="00814849">
        <w:rPr>
          <w:rFonts w:ascii="Times New Roman" w:hAnsi="Times New Roman" w:cs="Times New Roman"/>
          <w:color w:val="000000"/>
          <w:sz w:val="24"/>
          <w:szCs w:val="24"/>
        </w:rPr>
        <w:t>обращаемость</w:t>
      </w:r>
      <w:proofErr w:type="spellEnd"/>
      <w:r w:rsidRPr="00814849">
        <w:rPr>
          <w:rFonts w:ascii="Times New Roman" w:hAnsi="Times New Roman" w:cs="Times New Roman"/>
          <w:color w:val="000000"/>
          <w:sz w:val="24"/>
          <w:szCs w:val="24"/>
        </w:rPr>
        <w:t xml:space="preserve"> – 3578 </w:t>
      </w:r>
      <w:proofErr w:type="spellStart"/>
      <w:r w:rsidRPr="00814849">
        <w:rPr>
          <w:rFonts w:ascii="Times New Roman" w:hAnsi="Times New Roman" w:cs="Times New Roman"/>
          <w:color w:val="000000"/>
          <w:sz w:val="24"/>
          <w:szCs w:val="24"/>
        </w:rPr>
        <w:t>единиц</w:t>
      </w:r>
      <w:proofErr w:type="spellEnd"/>
      <w:r w:rsidRPr="00814849">
        <w:rPr>
          <w:rFonts w:ascii="Times New Roman" w:hAnsi="Times New Roman" w:cs="Times New Roman"/>
          <w:color w:val="000000"/>
          <w:sz w:val="24"/>
          <w:szCs w:val="24"/>
        </w:rPr>
        <w:t xml:space="preserve"> в </w:t>
      </w:r>
      <w:proofErr w:type="spellStart"/>
      <w:r w:rsidRPr="00814849">
        <w:rPr>
          <w:rFonts w:ascii="Times New Roman" w:hAnsi="Times New Roman" w:cs="Times New Roman"/>
          <w:color w:val="000000"/>
          <w:sz w:val="24"/>
          <w:szCs w:val="24"/>
        </w:rPr>
        <w:t>год</w:t>
      </w:r>
      <w:proofErr w:type="spellEnd"/>
      <w:r w:rsidRPr="00814849">
        <w:rPr>
          <w:rFonts w:ascii="Times New Roman" w:hAnsi="Times New Roman" w:cs="Times New Roman"/>
          <w:color w:val="000000"/>
          <w:sz w:val="24"/>
          <w:szCs w:val="24"/>
        </w:rPr>
        <w:t>;</w:t>
      </w:r>
    </w:p>
    <w:p w:rsidR="00E86C33" w:rsidRPr="00814849" w:rsidRDefault="00CF7D2F" w:rsidP="00814849">
      <w:pPr>
        <w:numPr>
          <w:ilvl w:val="0"/>
          <w:numId w:val="11"/>
        </w:numPr>
        <w:spacing w:before="0" w:beforeAutospacing="0" w:after="0" w:afterAutospacing="0"/>
        <w:ind w:left="0" w:firstLine="709"/>
        <w:rPr>
          <w:rFonts w:ascii="Times New Roman" w:hAnsi="Times New Roman" w:cs="Times New Roman"/>
          <w:color w:val="000000"/>
          <w:sz w:val="24"/>
          <w:szCs w:val="24"/>
        </w:rPr>
      </w:pPr>
      <w:proofErr w:type="spellStart"/>
      <w:proofErr w:type="gramStart"/>
      <w:r w:rsidRPr="00814849">
        <w:rPr>
          <w:rFonts w:ascii="Times New Roman" w:hAnsi="Times New Roman" w:cs="Times New Roman"/>
          <w:color w:val="000000"/>
          <w:sz w:val="24"/>
          <w:szCs w:val="24"/>
        </w:rPr>
        <w:t>объем</w:t>
      </w:r>
      <w:proofErr w:type="spellEnd"/>
      <w:proofErr w:type="gramEnd"/>
      <w:r w:rsidRPr="00814849">
        <w:rPr>
          <w:rFonts w:ascii="Times New Roman" w:hAnsi="Times New Roman" w:cs="Times New Roman"/>
          <w:color w:val="000000"/>
          <w:sz w:val="24"/>
          <w:szCs w:val="24"/>
        </w:rPr>
        <w:t xml:space="preserve"> </w:t>
      </w:r>
      <w:proofErr w:type="spellStart"/>
      <w:r w:rsidRPr="00814849">
        <w:rPr>
          <w:rFonts w:ascii="Times New Roman" w:hAnsi="Times New Roman" w:cs="Times New Roman"/>
          <w:color w:val="000000"/>
          <w:sz w:val="24"/>
          <w:szCs w:val="24"/>
        </w:rPr>
        <w:t>учебного</w:t>
      </w:r>
      <w:proofErr w:type="spellEnd"/>
      <w:r w:rsidRPr="00814849">
        <w:rPr>
          <w:rFonts w:ascii="Times New Roman" w:hAnsi="Times New Roman" w:cs="Times New Roman"/>
          <w:color w:val="000000"/>
          <w:sz w:val="24"/>
          <w:szCs w:val="24"/>
        </w:rPr>
        <w:t xml:space="preserve"> </w:t>
      </w:r>
      <w:proofErr w:type="spellStart"/>
      <w:r w:rsidRPr="00814849">
        <w:rPr>
          <w:rFonts w:ascii="Times New Roman" w:hAnsi="Times New Roman" w:cs="Times New Roman"/>
          <w:color w:val="000000"/>
          <w:sz w:val="24"/>
          <w:szCs w:val="24"/>
        </w:rPr>
        <w:t>фонда</w:t>
      </w:r>
      <w:proofErr w:type="spellEnd"/>
      <w:r w:rsidRPr="00814849">
        <w:rPr>
          <w:rFonts w:ascii="Times New Roman" w:hAnsi="Times New Roman" w:cs="Times New Roman"/>
          <w:color w:val="000000"/>
          <w:sz w:val="24"/>
          <w:szCs w:val="24"/>
        </w:rPr>
        <w:t xml:space="preserve"> – 3131 </w:t>
      </w:r>
      <w:proofErr w:type="spellStart"/>
      <w:r w:rsidRPr="00814849">
        <w:rPr>
          <w:rFonts w:ascii="Times New Roman" w:hAnsi="Times New Roman" w:cs="Times New Roman"/>
          <w:color w:val="000000"/>
          <w:sz w:val="24"/>
          <w:szCs w:val="24"/>
        </w:rPr>
        <w:t>единица</w:t>
      </w:r>
      <w:proofErr w:type="spellEnd"/>
      <w:r w:rsidRPr="00814849">
        <w:rPr>
          <w:rFonts w:ascii="Times New Roman" w:hAnsi="Times New Roman" w:cs="Times New Roman"/>
          <w:color w:val="000000"/>
          <w:sz w:val="24"/>
          <w:szCs w:val="24"/>
        </w:rPr>
        <w:t>.</w:t>
      </w:r>
    </w:p>
    <w:p w:rsidR="00E86C33" w:rsidRPr="00CF7D2F" w:rsidRDefault="00CF7D2F" w:rsidP="00814849">
      <w:pPr>
        <w:spacing w:before="0" w:beforeAutospacing="0" w:after="0" w:afterAutospacing="0"/>
        <w:ind w:firstLine="709"/>
        <w:rPr>
          <w:rFonts w:hAnsi="Times New Roman" w:cs="Times New Roman"/>
          <w:color w:val="000000"/>
          <w:sz w:val="24"/>
          <w:szCs w:val="24"/>
          <w:lang w:val="ru-RU"/>
        </w:rPr>
      </w:pPr>
      <w:r w:rsidRPr="00814849">
        <w:rPr>
          <w:rFonts w:ascii="Times New Roman" w:hAnsi="Times New Roman" w:cs="Times New Roman"/>
          <w:color w:val="000000"/>
          <w:sz w:val="24"/>
          <w:szCs w:val="24"/>
          <w:lang w:val="ru-RU"/>
        </w:rPr>
        <w:t>Фонд библиотеки формируется</w:t>
      </w:r>
      <w:r w:rsidRPr="00CF7D2F">
        <w:rPr>
          <w:rFonts w:hAnsi="Times New Roman" w:cs="Times New Roman"/>
          <w:color w:val="000000"/>
          <w:sz w:val="24"/>
          <w:szCs w:val="24"/>
          <w:lang w:val="ru-RU"/>
        </w:rPr>
        <w:t xml:space="preserve"> за счет </w:t>
      </w:r>
      <w:r w:rsidR="00696AED">
        <w:rPr>
          <w:rFonts w:hAnsi="Times New Roman" w:cs="Times New Roman"/>
          <w:color w:val="000000"/>
          <w:sz w:val="24"/>
          <w:szCs w:val="24"/>
          <w:lang w:val="ru-RU"/>
        </w:rPr>
        <w:t xml:space="preserve">регионального и </w:t>
      </w:r>
      <w:r w:rsidRPr="00CF7D2F">
        <w:rPr>
          <w:rFonts w:hAnsi="Times New Roman" w:cs="Times New Roman"/>
          <w:color w:val="000000"/>
          <w:sz w:val="24"/>
          <w:szCs w:val="24"/>
          <w:lang w:val="ru-RU"/>
        </w:rPr>
        <w:t xml:space="preserve"> местного бюджетов.</w:t>
      </w:r>
    </w:p>
    <w:p w:rsidR="00E86C33" w:rsidRDefault="00CF7D2F">
      <w:pPr>
        <w:jc w:val="center"/>
        <w:rPr>
          <w:rFonts w:hAnsi="Times New Roman" w:cs="Times New Roman"/>
          <w:color w:val="000000"/>
          <w:sz w:val="24"/>
          <w:szCs w:val="24"/>
        </w:rPr>
      </w:pPr>
      <w:proofErr w:type="spellStart"/>
      <w:r>
        <w:rPr>
          <w:rFonts w:hAnsi="Times New Roman" w:cs="Times New Roman"/>
          <w:color w:val="000000"/>
          <w:sz w:val="24"/>
          <w:szCs w:val="24"/>
        </w:rPr>
        <w:t>Состав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использование</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380"/>
        <w:gridCol w:w="3467"/>
        <w:gridCol w:w="2570"/>
        <w:gridCol w:w="2610"/>
      </w:tblGrid>
      <w:tr w:rsidR="00E86C33" w:rsidRPr="00702A1A" w:rsidTr="00696AED">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w:t>
            </w:r>
          </w:p>
        </w:tc>
        <w:tc>
          <w:tcPr>
            <w:tcW w:w="3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Вид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литературы</w:t>
            </w:r>
            <w:proofErr w:type="spellEnd"/>
          </w:p>
        </w:tc>
        <w:tc>
          <w:tcPr>
            <w:tcW w:w="2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w:t>
            </w:r>
            <w:proofErr w:type="spellStart"/>
            <w:r>
              <w:rPr>
                <w:rFonts w:hAnsi="Times New Roman" w:cs="Times New Roman"/>
                <w:color w:val="000000"/>
                <w:sz w:val="24"/>
                <w:szCs w:val="24"/>
              </w:rPr>
              <w:t>единиц</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фонде</w:t>
            </w:r>
            <w:proofErr w:type="spellEnd"/>
          </w:p>
        </w:tc>
        <w:tc>
          <w:tcPr>
            <w:tcW w:w="2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Сколько экземпляров</w:t>
            </w:r>
            <w:r w:rsidRPr="00CF7D2F">
              <w:rPr>
                <w:lang w:val="ru-RU"/>
              </w:rPr>
              <w:br/>
            </w:r>
            <w:r w:rsidRPr="00CF7D2F">
              <w:rPr>
                <w:rFonts w:hAnsi="Times New Roman" w:cs="Times New Roman"/>
                <w:color w:val="000000"/>
                <w:sz w:val="24"/>
                <w:szCs w:val="24"/>
                <w:lang w:val="ru-RU"/>
              </w:rPr>
              <w:t>выдавалось за год</w:t>
            </w:r>
          </w:p>
        </w:tc>
      </w:tr>
      <w:tr w:rsidR="00E86C33" w:rsidTr="00696AED">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1</w:t>
            </w:r>
          </w:p>
        </w:tc>
        <w:tc>
          <w:tcPr>
            <w:tcW w:w="3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Учебная</w:t>
            </w:r>
            <w:proofErr w:type="spellEnd"/>
          </w:p>
        </w:tc>
        <w:tc>
          <w:tcPr>
            <w:tcW w:w="2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3131</w:t>
            </w:r>
          </w:p>
        </w:tc>
        <w:tc>
          <w:tcPr>
            <w:tcW w:w="2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2139</w:t>
            </w:r>
          </w:p>
        </w:tc>
      </w:tr>
      <w:tr w:rsidR="00E86C33" w:rsidTr="00696AED">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2</w:t>
            </w:r>
          </w:p>
        </w:tc>
        <w:tc>
          <w:tcPr>
            <w:tcW w:w="3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Педагогическая</w:t>
            </w:r>
            <w:proofErr w:type="spellEnd"/>
          </w:p>
        </w:tc>
        <w:tc>
          <w:tcPr>
            <w:tcW w:w="2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138</w:t>
            </w:r>
          </w:p>
        </w:tc>
        <w:tc>
          <w:tcPr>
            <w:tcW w:w="2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90</w:t>
            </w:r>
          </w:p>
        </w:tc>
      </w:tr>
      <w:tr w:rsidR="00E86C33" w:rsidTr="00696AED">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lastRenderedPageBreak/>
              <w:t>3</w:t>
            </w:r>
          </w:p>
        </w:tc>
        <w:tc>
          <w:tcPr>
            <w:tcW w:w="3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Художественная</w:t>
            </w:r>
            <w:proofErr w:type="spellEnd"/>
          </w:p>
        </w:tc>
        <w:tc>
          <w:tcPr>
            <w:tcW w:w="2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2000</w:t>
            </w:r>
          </w:p>
        </w:tc>
        <w:tc>
          <w:tcPr>
            <w:tcW w:w="2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1300</w:t>
            </w:r>
          </w:p>
        </w:tc>
      </w:tr>
      <w:tr w:rsidR="00E86C33" w:rsidTr="00696AED">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4</w:t>
            </w:r>
          </w:p>
        </w:tc>
        <w:tc>
          <w:tcPr>
            <w:tcW w:w="3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Справочная</w:t>
            </w:r>
            <w:proofErr w:type="spellEnd"/>
          </w:p>
        </w:tc>
        <w:tc>
          <w:tcPr>
            <w:tcW w:w="2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96</w:t>
            </w:r>
          </w:p>
        </w:tc>
        <w:tc>
          <w:tcPr>
            <w:tcW w:w="2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41</w:t>
            </w:r>
          </w:p>
        </w:tc>
      </w:tr>
      <w:tr w:rsidR="00E86C33" w:rsidTr="00696AED">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5</w:t>
            </w:r>
          </w:p>
        </w:tc>
        <w:tc>
          <w:tcPr>
            <w:tcW w:w="3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Языковедение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литературоведение</w:t>
            </w:r>
            <w:proofErr w:type="spellEnd"/>
          </w:p>
        </w:tc>
        <w:tc>
          <w:tcPr>
            <w:tcW w:w="2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150</w:t>
            </w:r>
          </w:p>
        </w:tc>
        <w:tc>
          <w:tcPr>
            <w:tcW w:w="2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67</w:t>
            </w:r>
          </w:p>
        </w:tc>
      </w:tr>
      <w:tr w:rsidR="00E86C33" w:rsidTr="00696AED">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6</w:t>
            </w:r>
          </w:p>
        </w:tc>
        <w:tc>
          <w:tcPr>
            <w:tcW w:w="3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Естественно-научная</w:t>
            </w:r>
            <w:proofErr w:type="spellEnd"/>
          </w:p>
        </w:tc>
        <w:tc>
          <w:tcPr>
            <w:tcW w:w="2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136</w:t>
            </w:r>
          </w:p>
        </w:tc>
        <w:tc>
          <w:tcPr>
            <w:tcW w:w="2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35</w:t>
            </w:r>
          </w:p>
        </w:tc>
      </w:tr>
      <w:tr w:rsidR="00E86C33" w:rsidTr="00696AED">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7</w:t>
            </w:r>
          </w:p>
        </w:tc>
        <w:tc>
          <w:tcPr>
            <w:tcW w:w="3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Техническая</w:t>
            </w:r>
            <w:proofErr w:type="spellEnd"/>
          </w:p>
        </w:tc>
        <w:tc>
          <w:tcPr>
            <w:tcW w:w="2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30</w:t>
            </w:r>
          </w:p>
        </w:tc>
        <w:tc>
          <w:tcPr>
            <w:tcW w:w="2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10</w:t>
            </w:r>
          </w:p>
        </w:tc>
      </w:tr>
      <w:tr w:rsidR="00E86C33" w:rsidTr="00696AED">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8</w:t>
            </w:r>
          </w:p>
        </w:tc>
        <w:tc>
          <w:tcPr>
            <w:tcW w:w="3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Общественно-политическая</w:t>
            </w:r>
            <w:proofErr w:type="spellEnd"/>
          </w:p>
        </w:tc>
        <w:tc>
          <w:tcPr>
            <w:tcW w:w="2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85</w:t>
            </w:r>
          </w:p>
        </w:tc>
        <w:tc>
          <w:tcPr>
            <w:tcW w:w="2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37</w:t>
            </w:r>
          </w:p>
        </w:tc>
      </w:tr>
    </w:tbl>
    <w:p w:rsidR="00696AED" w:rsidRDefault="00696AED" w:rsidP="00696AED">
      <w:pPr>
        <w:spacing w:before="0" w:beforeAutospacing="0" w:after="0" w:afterAutospacing="0"/>
        <w:jc w:val="both"/>
        <w:rPr>
          <w:rFonts w:hAnsi="Times New Roman" w:cs="Times New Roman"/>
          <w:color w:val="000000"/>
          <w:sz w:val="24"/>
          <w:szCs w:val="24"/>
          <w:lang w:val="ru-RU"/>
        </w:rPr>
      </w:pPr>
    </w:p>
    <w:p w:rsidR="00696AED" w:rsidRPr="00735BAD" w:rsidRDefault="00696AED" w:rsidP="00696AED">
      <w:pPr>
        <w:spacing w:before="0" w:beforeAutospacing="0" w:after="0" w:afterAutospacing="0"/>
        <w:jc w:val="both"/>
        <w:rPr>
          <w:rFonts w:hAnsi="Times New Roman" w:cs="Times New Roman"/>
          <w:color w:val="000000"/>
          <w:sz w:val="24"/>
          <w:szCs w:val="24"/>
          <w:lang w:val="ru-RU"/>
        </w:rPr>
      </w:pPr>
      <w:r w:rsidRPr="00735BAD">
        <w:rPr>
          <w:rFonts w:hAnsi="Times New Roman" w:cs="Times New Roman"/>
          <w:color w:val="000000"/>
          <w:sz w:val="24"/>
          <w:szCs w:val="24"/>
          <w:lang w:val="ru-RU"/>
        </w:rPr>
        <w:t>Два ноутбука с доступом к сети «Интернет», на которых могут работать дети и педагоги, копирующее устройство, помогающее в работе библиотекаря.</w:t>
      </w:r>
    </w:p>
    <w:p w:rsidR="00696AED" w:rsidRPr="00735BAD" w:rsidRDefault="00696AED" w:rsidP="00696AED">
      <w:pPr>
        <w:spacing w:before="0" w:beforeAutospacing="0" w:after="0" w:afterAutospacing="0"/>
        <w:rPr>
          <w:rFonts w:hAnsi="Times New Roman" w:cs="Times New Roman"/>
          <w:color w:val="000000"/>
          <w:sz w:val="24"/>
          <w:szCs w:val="24"/>
          <w:lang w:val="ru-RU"/>
        </w:rPr>
      </w:pPr>
      <w:r w:rsidRPr="00735BAD">
        <w:rPr>
          <w:rFonts w:hAnsi="Times New Roman" w:cs="Times New Roman"/>
          <w:color w:val="000000"/>
          <w:sz w:val="24"/>
          <w:szCs w:val="24"/>
          <w:lang w:val="ru-RU"/>
        </w:rPr>
        <w:t xml:space="preserve">Постоянно ведётся работа с </w:t>
      </w:r>
      <w:proofErr w:type="gramStart"/>
      <w:r w:rsidRPr="00735BAD">
        <w:rPr>
          <w:rFonts w:hAnsi="Times New Roman" w:cs="Times New Roman"/>
          <w:color w:val="000000"/>
          <w:sz w:val="24"/>
          <w:szCs w:val="24"/>
          <w:lang w:val="ru-RU"/>
        </w:rPr>
        <w:t>учебным</w:t>
      </w:r>
      <w:proofErr w:type="gramEnd"/>
      <w:r w:rsidRPr="00735BAD">
        <w:rPr>
          <w:rFonts w:hAnsi="Times New Roman" w:cs="Times New Roman"/>
          <w:color w:val="000000"/>
          <w:sz w:val="24"/>
          <w:szCs w:val="24"/>
          <w:lang w:val="ru-RU"/>
        </w:rPr>
        <w:t xml:space="preserve"> и художественным фонда библиотеки.</w:t>
      </w:r>
    </w:p>
    <w:p w:rsidR="00696AED" w:rsidRPr="00735BAD" w:rsidRDefault="00696AED" w:rsidP="00696AED">
      <w:pPr>
        <w:spacing w:before="0" w:beforeAutospacing="0" w:after="0" w:afterAutospacing="0"/>
        <w:jc w:val="both"/>
        <w:rPr>
          <w:rFonts w:hAnsi="Times New Roman" w:cs="Times New Roman"/>
          <w:color w:val="000000"/>
          <w:sz w:val="24"/>
          <w:szCs w:val="24"/>
          <w:lang w:val="ru-RU"/>
        </w:rPr>
      </w:pPr>
      <w:r w:rsidRPr="00735BAD">
        <w:rPr>
          <w:rFonts w:hAnsi="Times New Roman" w:cs="Times New Roman"/>
          <w:color w:val="000000"/>
          <w:sz w:val="24"/>
          <w:szCs w:val="24"/>
          <w:lang w:val="ru-RU"/>
        </w:rPr>
        <w:t>Работа с фондом учебников: формирование и оформление заказа, получение учебников, их оформление и учет; обработка новых поступлений; оформление документации; подведение итогов в книге суммарного учета и сверке документов с бухгалтерией. Сделан заказ на новый учебный год.</w:t>
      </w:r>
    </w:p>
    <w:p w:rsidR="00696AED" w:rsidRPr="00735BAD" w:rsidRDefault="00696AED" w:rsidP="00696AED">
      <w:pPr>
        <w:spacing w:before="0" w:beforeAutospacing="0" w:after="0" w:afterAutospacing="0"/>
        <w:jc w:val="both"/>
        <w:rPr>
          <w:rFonts w:hAnsi="Times New Roman" w:cs="Times New Roman"/>
          <w:color w:val="000000"/>
          <w:sz w:val="24"/>
          <w:szCs w:val="24"/>
          <w:lang w:val="ru-RU"/>
        </w:rPr>
      </w:pPr>
      <w:r w:rsidRPr="00735BAD">
        <w:rPr>
          <w:rFonts w:hAnsi="Times New Roman" w:cs="Times New Roman"/>
          <w:color w:val="000000"/>
          <w:sz w:val="24"/>
          <w:szCs w:val="24"/>
          <w:lang w:val="ru-RU"/>
        </w:rPr>
        <w:t>Недостающие учебники взяты в районном обменно-резервном фонде.</w:t>
      </w:r>
    </w:p>
    <w:p w:rsidR="00696AED" w:rsidRPr="00735BAD" w:rsidRDefault="00696AED" w:rsidP="00696AED">
      <w:pPr>
        <w:spacing w:before="0" w:beforeAutospacing="0" w:after="0" w:afterAutospacing="0"/>
        <w:jc w:val="both"/>
        <w:rPr>
          <w:rFonts w:hAnsi="Times New Roman" w:cs="Times New Roman"/>
          <w:color w:val="000000"/>
          <w:sz w:val="24"/>
          <w:szCs w:val="24"/>
          <w:lang w:val="ru-RU"/>
        </w:rPr>
      </w:pPr>
      <w:r w:rsidRPr="00735BAD">
        <w:rPr>
          <w:rFonts w:hAnsi="Times New Roman" w:cs="Times New Roman"/>
          <w:color w:val="000000"/>
          <w:sz w:val="24"/>
          <w:szCs w:val="24"/>
          <w:lang w:val="ru-RU"/>
        </w:rPr>
        <w:t>В течение 2020-2021 учебного года  школьная библиотека работала по плану, составленному с учетом профилактических мероприятий связанных с «</w:t>
      </w:r>
      <w:r w:rsidRPr="00735BAD">
        <w:rPr>
          <w:rFonts w:hAnsi="Times New Roman" w:cs="Times New Roman"/>
          <w:color w:val="000000"/>
          <w:sz w:val="24"/>
          <w:szCs w:val="24"/>
        </w:rPr>
        <w:t>COVID</w:t>
      </w:r>
      <w:r w:rsidRPr="00735BAD">
        <w:rPr>
          <w:rFonts w:hAnsi="Times New Roman" w:cs="Times New Roman"/>
          <w:color w:val="000000"/>
          <w:sz w:val="24"/>
          <w:szCs w:val="24"/>
          <w:lang w:val="ru-RU"/>
        </w:rPr>
        <w:t>-19» и утвержденному администрацией школы. Работа проводилась с учетом разделов общешкольного плана.</w:t>
      </w:r>
    </w:p>
    <w:p w:rsidR="00696AED" w:rsidRPr="00735BAD" w:rsidRDefault="00696AED" w:rsidP="00696AED">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735BAD">
        <w:rPr>
          <w:rFonts w:hAnsi="Times New Roman" w:cs="Times New Roman"/>
          <w:color w:val="000000"/>
          <w:sz w:val="24"/>
          <w:szCs w:val="24"/>
          <w:lang w:val="ru-RU"/>
        </w:rPr>
        <w:t>В библиотеке систематически ведется «Дневник работы», в</w:t>
      </w:r>
      <w:r>
        <w:rPr>
          <w:rFonts w:hAnsi="Times New Roman" w:cs="Times New Roman"/>
          <w:color w:val="000000"/>
          <w:sz w:val="24"/>
          <w:szCs w:val="24"/>
          <w:lang w:val="ru-RU"/>
        </w:rPr>
        <w:t xml:space="preserve"> </w:t>
      </w:r>
      <w:r w:rsidRPr="00735BAD">
        <w:rPr>
          <w:rFonts w:hAnsi="Times New Roman" w:cs="Times New Roman"/>
          <w:color w:val="000000"/>
          <w:sz w:val="24"/>
          <w:szCs w:val="24"/>
          <w:lang w:val="ru-RU"/>
        </w:rPr>
        <w:t>котором учитываются сведения о количестве и составе читателей, об объеме выданных изданий и распределении их по отделам библиотечной классификации.</w:t>
      </w:r>
    </w:p>
    <w:p w:rsidR="00696AED" w:rsidRPr="00735BAD" w:rsidRDefault="00696AED" w:rsidP="00696AED">
      <w:pPr>
        <w:spacing w:before="0" w:beforeAutospacing="0" w:after="0" w:afterAutospacing="0"/>
        <w:jc w:val="both"/>
        <w:rPr>
          <w:rFonts w:hAnsi="Times New Roman" w:cs="Times New Roman"/>
          <w:color w:val="000000"/>
          <w:sz w:val="24"/>
          <w:szCs w:val="24"/>
          <w:lang w:val="ru-RU"/>
        </w:rPr>
      </w:pPr>
      <w:r w:rsidRPr="00735BAD">
        <w:rPr>
          <w:rFonts w:hAnsi="Times New Roman" w:cs="Times New Roman"/>
          <w:color w:val="000000"/>
          <w:sz w:val="24"/>
          <w:szCs w:val="24"/>
          <w:lang w:val="ru-RU"/>
        </w:rPr>
        <w:t>В целях профилактики сохранности учебников, в течение года</w:t>
      </w:r>
      <w:r>
        <w:rPr>
          <w:rFonts w:hAnsi="Times New Roman" w:cs="Times New Roman"/>
          <w:color w:val="000000"/>
          <w:sz w:val="24"/>
          <w:szCs w:val="24"/>
          <w:lang w:val="ru-RU"/>
        </w:rPr>
        <w:t xml:space="preserve"> </w:t>
      </w:r>
      <w:r w:rsidRPr="00735BAD">
        <w:rPr>
          <w:rFonts w:hAnsi="Times New Roman" w:cs="Times New Roman"/>
          <w:color w:val="000000"/>
          <w:sz w:val="24"/>
          <w:szCs w:val="24"/>
          <w:lang w:val="ru-RU"/>
        </w:rPr>
        <w:t>коллегия детской подростковой общественной организации «Звездная республика» проводили рейды по сохранности учебников, итоги которых освещаются на информационном стенде. По результатам рейдов производилась выдача учебников на следующий учебный год.</w:t>
      </w:r>
    </w:p>
    <w:p w:rsidR="00696AED" w:rsidRPr="00735BAD" w:rsidRDefault="00696AED" w:rsidP="00696AED">
      <w:pPr>
        <w:spacing w:before="0" w:beforeAutospacing="0" w:after="0" w:afterAutospacing="0"/>
        <w:rPr>
          <w:rFonts w:hAnsi="Times New Roman" w:cs="Times New Roman"/>
          <w:color w:val="000000"/>
          <w:sz w:val="24"/>
          <w:szCs w:val="24"/>
          <w:lang w:val="ru-RU"/>
        </w:rPr>
      </w:pPr>
      <w:r w:rsidRPr="00735BAD">
        <w:rPr>
          <w:rFonts w:hAnsi="Times New Roman" w:cs="Times New Roman"/>
          <w:color w:val="000000"/>
          <w:sz w:val="24"/>
          <w:szCs w:val="24"/>
          <w:lang w:val="ru-RU"/>
        </w:rPr>
        <w:t>В конце учебного года по графику проходит сдача учебников по</w:t>
      </w:r>
      <w:r>
        <w:rPr>
          <w:rFonts w:hAnsi="Times New Roman" w:cs="Times New Roman"/>
          <w:color w:val="000000"/>
          <w:sz w:val="24"/>
          <w:szCs w:val="24"/>
          <w:lang w:val="ru-RU"/>
        </w:rPr>
        <w:t xml:space="preserve"> </w:t>
      </w:r>
      <w:r w:rsidRPr="00735BAD">
        <w:rPr>
          <w:rFonts w:hAnsi="Times New Roman" w:cs="Times New Roman"/>
          <w:color w:val="000000"/>
          <w:sz w:val="24"/>
          <w:szCs w:val="24"/>
          <w:lang w:val="ru-RU"/>
        </w:rPr>
        <w:t>классам.</w:t>
      </w:r>
    </w:p>
    <w:p w:rsidR="00696AED" w:rsidRPr="00735BAD" w:rsidRDefault="00696AED" w:rsidP="00696AE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735BAD">
        <w:rPr>
          <w:rFonts w:hAnsi="Times New Roman" w:cs="Times New Roman"/>
          <w:color w:val="000000"/>
          <w:sz w:val="24"/>
          <w:szCs w:val="24"/>
          <w:lang w:val="ru-RU"/>
        </w:rPr>
        <w:t>Важнейшим направлением деятельности библиотеки является</w:t>
      </w:r>
      <w:r>
        <w:rPr>
          <w:rFonts w:hAnsi="Times New Roman" w:cs="Times New Roman"/>
          <w:color w:val="000000"/>
          <w:sz w:val="24"/>
          <w:szCs w:val="24"/>
          <w:lang w:val="ru-RU"/>
        </w:rPr>
        <w:t xml:space="preserve"> </w:t>
      </w:r>
      <w:r w:rsidRPr="00735BAD">
        <w:rPr>
          <w:rFonts w:hAnsi="Times New Roman" w:cs="Times New Roman"/>
          <w:color w:val="000000"/>
          <w:sz w:val="24"/>
          <w:szCs w:val="24"/>
          <w:lang w:val="ru-RU"/>
        </w:rPr>
        <w:t>раскрытие фонда через выставки.</w:t>
      </w:r>
    </w:p>
    <w:p w:rsidR="00696AED" w:rsidRPr="00735BAD" w:rsidRDefault="00696AED" w:rsidP="00696AED">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735BAD">
        <w:rPr>
          <w:rFonts w:hAnsi="Times New Roman" w:cs="Times New Roman"/>
          <w:color w:val="000000"/>
          <w:sz w:val="24"/>
          <w:szCs w:val="24"/>
          <w:lang w:val="ru-RU"/>
        </w:rPr>
        <w:t>В библиотеке оформляются разнообразные выставки как к юбилейным и знаменательным датам, так и к различным месячникам. Также имеются постоянно действующие</w:t>
      </w:r>
      <w:r>
        <w:rPr>
          <w:rFonts w:hAnsi="Times New Roman" w:cs="Times New Roman"/>
          <w:color w:val="000000"/>
          <w:sz w:val="24"/>
          <w:szCs w:val="24"/>
          <w:lang w:val="ru-RU"/>
        </w:rPr>
        <w:t xml:space="preserve"> </w:t>
      </w:r>
      <w:r w:rsidRPr="00735BAD">
        <w:rPr>
          <w:rFonts w:hAnsi="Times New Roman" w:cs="Times New Roman"/>
          <w:color w:val="000000"/>
          <w:sz w:val="24"/>
          <w:szCs w:val="24"/>
          <w:lang w:val="ru-RU"/>
        </w:rPr>
        <w:t>книжные выставки, которые регулярно обновляются вновь поступившей литературой.</w:t>
      </w:r>
    </w:p>
    <w:p w:rsidR="00696AED" w:rsidRPr="00735BAD" w:rsidRDefault="00696AED" w:rsidP="00696AED">
      <w:pPr>
        <w:jc w:val="both"/>
        <w:rPr>
          <w:rFonts w:hAnsi="Times New Roman" w:cs="Times New Roman"/>
          <w:color w:val="000000"/>
          <w:sz w:val="24"/>
          <w:szCs w:val="24"/>
          <w:lang w:val="ru-RU"/>
        </w:rPr>
      </w:pPr>
      <w:proofErr w:type="gramStart"/>
      <w:r w:rsidRPr="00735BAD">
        <w:rPr>
          <w:rFonts w:hAnsi="Times New Roman" w:cs="Times New Roman"/>
          <w:color w:val="000000"/>
          <w:sz w:val="24"/>
          <w:szCs w:val="24"/>
          <w:lang w:val="ru-RU"/>
        </w:rPr>
        <w:t>Все мероприятия</w:t>
      </w:r>
      <w:r>
        <w:rPr>
          <w:rFonts w:hAnsi="Times New Roman" w:cs="Times New Roman"/>
          <w:color w:val="000000"/>
          <w:sz w:val="24"/>
          <w:szCs w:val="24"/>
          <w:lang w:val="ru-RU"/>
        </w:rPr>
        <w:t xml:space="preserve">, </w:t>
      </w:r>
      <w:r w:rsidRPr="00735BAD">
        <w:rPr>
          <w:rFonts w:hAnsi="Times New Roman" w:cs="Times New Roman"/>
          <w:color w:val="000000"/>
          <w:sz w:val="24"/>
          <w:szCs w:val="24"/>
          <w:lang w:val="ru-RU"/>
        </w:rPr>
        <w:t>проводимые библиотекой, были нацелены на</w:t>
      </w:r>
      <w:r>
        <w:rPr>
          <w:rFonts w:hAnsi="Times New Roman" w:cs="Times New Roman"/>
          <w:color w:val="000000"/>
          <w:sz w:val="24"/>
          <w:szCs w:val="24"/>
          <w:lang w:val="ru-RU"/>
        </w:rPr>
        <w:t xml:space="preserve"> </w:t>
      </w:r>
      <w:r w:rsidRPr="00735BAD">
        <w:rPr>
          <w:rFonts w:hAnsi="Times New Roman" w:cs="Times New Roman"/>
          <w:color w:val="000000"/>
          <w:sz w:val="24"/>
          <w:szCs w:val="24"/>
          <w:lang w:val="ru-RU"/>
        </w:rPr>
        <w:t>литературное, и содействующее патриотическому, нравственному, эстетическому воспитанию и формирующее привлекательный образ книги и чтения.</w:t>
      </w:r>
      <w:proofErr w:type="gramEnd"/>
      <w:r w:rsidRPr="00735BAD">
        <w:rPr>
          <w:rFonts w:hAnsi="Times New Roman" w:cs="Times New Roman"/>
          <w:color w:val="000000"/>
          <w:sz w:val="24"/>
          <w:szCs w:val="24"/>
          <w:lang w:val="ru-RU"/>
        </w:rPr>
        <w:t xml:space="preserve"> Библиотечный фонд постоянно пополняется учебниками, соответствующими новейшим стандартам образовательной программы, через систему «</w:t>
      </w:r>
      <w:proofErr w:type="spellStart"/>
      <w:r w:rsidRPr="00735BAD">
        <w:rPr>
          <w:rFonts w:hAnsi="Times New Roman" w:cs="Times New Roman"/>
          <w:color w:val="000000"/>
          <w:sz w:val="24"/>
          <w:szCs w:val="24"/>
          <w:lang w:val="ru-RU"/>
        </w:rPr>
        <w:t>Книгозаказ</w:t>
      </w:r>
      <w:proofErr w:type="spellEnd"/>
      <w:r w:rsidRPr="00735BAD">
        <w:rPr>
          <w:rFonts w:hAnsi="Times New Roman" w:cs="Times New Roman"/>
          <w:color w:val="000000"/>
          <w:sz w:val="24"/>
          <w:szCs w:val="24"/>
          <w:lang w:val="ru-RU"/>
        </w:rPr>
        <w:t>».  Так же книжный фонд библиотеки пополнился за счет дарения родителей и педагогов. Все запланированные библиотечно-библиографические уроки были проведены согласно плану.</w:t>
      </w:r>
    </w:p>
    <w:p w:rsidR="00696AED" w:rsidRPr="00735BAD" w:rsidRDefault="00696AED" w:rsidP="00A50998">
      <w:pPr>
        <w:jc w:val="both"/>
        <w:rPr>
          <w:rFonts w:hAnsi="Times New Roman" w:cs="Times New Roman"/>
          <w:color w:val="000000"/>
          <w:sz w:val="24"/>
          <w:szCs w:val="24"/>
          <w:lang w:val="ru-RU"/>
        </w:rPr>
      </w:pPr>
      <w:r w:rsidRPr="00735BAD">
        <w:rPr>
          <w:rFonts w:hAnsi="Times New Roman" w:cs="Times New Roman"/>
          <w:color w:val="000000"/>
          <w:sz w:val="24"/>
          <w:szCs w:val="24"/>
          <w:lang w:val="ru-RU"/>
        </w:rPr>
        <w:t xml:space="preserve">Вывод: Главные задачи, возложенные на библиотеку </w:t>
      </w:r>
      <w:r>
        <w:rPr>
          <w:rFonts w:hAnsi="Times New Roman" w:cs="Times New Roman"/>
          <w:color w:val="000000"/>
          <w:sz w:val="24"/>
          <w:szCs w:val="24"/>
          <w:lang w:val="ru-RU"/>
        </w:rPr>
        <w:t>школы</w:t>
      </w:r>
      <w:r w:rsidRPr="00735BAD">
        <w:rPr>
          <w:rFonts w:hAnsi="Times New Roman" w:cs="Times New Roman"/>
          <w:color w:val="000000"/>
          <w:sz w:val="24"/>
          <w:szCs w:val="24"/>
          <w:lang w:val="ru-RU"/>
        </w:rPr>
        <w:t xml:space="preserve">, выполняются в полном объеме. Выполнение требований к информационному обеспечению недостаточно для того, чтобы говорить об эффективности. В </w:t>
      </w:r>
      <w:r>
        <w:rPr>
          <w:rFonts w:hAnsi="Times New Roman" w:cs="Times New Roman"/>
          <w:color w:val="000000"/>
          <w:sz w:val="24"/>
          <w:szCs w:val="24"/>
          <w:lang w:val="ru-RU"/>
        </w:rPr>
        <w:t>школе</w:t>
      </w:r>
      <w:r w:rsidRPr="00735BAD">
        <w:rPr>
          <w:rFonts w:hAnsi="Times New Roman" w:cs="Times New Roman"/>
          <w:color w:val="000000"/>
          <w:sz w:val="24"/>
          <w:szCs w:val="24"/>
          <w:lang w:val="ru-RU"/>
        </w:rPr>
        <w:t xml:space="preserve"> педагоги недостаточно пользуют ИКТ для проведения НОД и других мероприятиях.</w:t>
      </w:r>
    </w:p>
    <w:p w:rsidR="00E86C33" w:rsidRPr="00CF7D2F" w:rsidRDefault="00CF7D2F" w:rsidP="00696AED">
      <w:pPr>
        <w:spacing w:before="0" w:beforeAutospacing="0" w:after="0" w:afterAutospacing="0"/>
        <w:rPr>
          <w:rFonts w:hAnsi="Times New Roman" w:cs="Times New Roman"/>
          <w:color w:val="000000"/>
          <w:sz w:val="24"/>
          <w:szCs w:val="24"/>
          <w:lang w:val="ru-RU"/>
        </w:rPr>
      </w:pPr>
      <w:r w:rsidRPr="00CF7D2F">
        <w:rPr>
          <w:rFonts w:hAnsi="Times New Roman" w:cs="Times New Roman"/>
          <w:color w:val="000000"/>
          <w:sz w:val="24"/>
          <w:szCs w:val="24"/>
          <w:lang w:val="ru-RU"/>
        </w:rPr>
        <w:lastRenderedPageBreak/>
        <w:t>Фонд библиотеки соответствует требованиям ФГОС, учебники фонда входят в федеральный перечень, утвержденный</w:t>
      </w:r>
      <w:r>
        <w:rPr>
          <w:rFonts w:hAnsi="Times New Roman" w:cs="Times New Roman"/>
          <w:color w:val="000000"/>
          <w:sz w:val="24"/>
          <w:szCs w:val="24"/>
        </w:rPr>
        <w:t> </w:t>
      </w:r>
      <w:r w:rsidRPr="00CF7D2F">
        <w:rPr>
          <w:rFonts w:hAnsi="Times New Roman" w:cs="Times New Roman"/>
          <w:color w:val="000000"/>
          <w:sz w:val="24"/>
          <w:szCs w:val="24"/>
          <w:lang w:val="ru-RU"/>
        </w:rPr>
        <w:t>приказом</w:t>
      </w:r>
      <w:r>
        <w:rPr>
          <w:rFonts w:hAnsi="Times New Roman" w:cs="Times New Roman"/>
          <w:color w:val="000000"/>
          <w:sz w:val="24"/>
          <w:szCs w:val="24"/>
        </w:rPr>
        <w:t> </w:t>
      </w:r>
      <w:proofErr w:type="spellStart"/>
      <w:r w:rsidRPr="00CF7D2F">
        <w:rPr>
          <w:rFonts w:hAnsi="Times New Roman" w:cs="Times New Roman"/>
          <w:color w:val="000000"/>
          <w:sz w:val="24"/>
          <w:szCs w:val="24"/>
          <w:lang w:val="ru-RU"/>
        </w:rPr>
        <w:t>Минпросвещения</w:t>
      </w:r>
      <w:proofErr w:type="spellEnd"/>
      <w:r w:rsidRPr="00CF7D2F">
        <w:rPr>
          <w:rFonts w:hAnsi="Times New Roman" w:cs="Times New Roman"/>
          <w:color w:val="000000"/>
          <w:sz w:val="24"/>
          <w:szCs w:val="24"/>
          <w:lang w:val="ru-RU"/>
        </w:rPr>
        <w:t xml:space="preserve"> России от 20.05.2020 № 254.</w:t>
      </w:r>
    </w:p>
    <w:p w:rsidR="00E86C33" w:rsidRPr="00CF7D2F" w:rsidRDefault="00CF7D2F" w:rsidP="00696AED">
      <w:pPr>
        <w:spacing w:before="0" w:beforeAutospacing="0" w:after="0" w:afterAutospacing="0"/>
        <w:rPr>
          <w:rFonts w:hAnsi="Times New Roman" w:cs="Times New Roman"/>
          <w:color w:val="000000"/>
          <w:sz w:val="24"/>
          <w:szCs w:val="24"/>
          <w:lang w:val="ru-RU"/>
        </w:rPr>
      </w:pPr>
      <w:r w:rsidRPr="00CF7D2F">
        <w:rPr>
          <w:rFonts w:hAnsi="Times New Roman" w:cs="Times New Roman"/>
          <w:color w:val="000000"/>
          <w:sz w:val="24"/>
          <w:szCs w:val="24"/>
          <w:lang w:val="ru-RU"/>
        </w:rPr>
        <w:t xml:space="preserve">Средний уровень посещаемости библиотеки – </w:t>
      </w:r>
      <w:r w:rsidR="00696AED">
        <w:rPr>
          <w:rFonts w:hAnsi="Times New Roman" w:cs="Times New Roman"/>
          <w:color w:val="000000"/>
          <w:sz w:val="24"/>
          <w:szCs w:val="24"/>
          <w:lang w:val="ru-RU"/>
        </w:rPr>
        <w:t>2</w:t>
      </w:r>
      <w:r w:rsidRPr="00CF7D2F">
        <w:rPr>
          <w:rFonts w:hAnsi="Times New Roman" w:cs="Times New Roman"/>
          <w:color w:val="000000"/>
          <w:sz w:val="24"/>
          <w:szCs w:val="24"/>
          <w:lang w:val="ru-RU"/>
        </w:rPr>
        <w:t>0 человек в день.</w:t>
      </w:r>
    </w:p>
    <w:p w:rsidR="00E86C33" w:rsidRPr="00814849" w:rsidRDefault="00CF7D2F" w:rsidP="00814849">
      <w:pPr>
        <w:spacing w:before="0" w:beforeAutospacing="0" w:after="0" w:afterAutospacing="0"/>
        <w:ind w:firstLine="709"/>
        <w:rPr>
          <w:rFonts w:hAnsi="Times New Roman" w:cs="Times New Roman"/>
          <w:color w:val="000000"/>
          <w:sz w:val="24"/>
          <w:szCs w:val="24"/>
          <w:lang w:val="ru-RU"/>
        </w:rPr>
      </w:pPr>
      <w:r w:rsidRPr="00CF7D2F">
        <w:rPr>
          <w:rFonts w:hAnsi="Times New Roman" w:cs="Times New Roman"/>
          <w:color w:val="000000"/>
          <w:sz w:val="24"/>
          <w:szCs w:val="24"/>
          <w:lang w:val="ru-RU"/>
        </w:rPr>
        <w:t>На официальном сайте школы</w:t>
      </w:r>
      <w:r>
        <w:rPr>
          <w:rFonts w:hAnsi="Times New Roman" w:cs="Times New Roman"/>
          <w:color w:val="000000"/>
          <w:sz w:val="24"/>
          <w:szCs w:val="24"/>
        </w:rPr>
        <w:t> </w:t>
      </w:r>
      <w:r w:rsidRPr="00CF7D2F">
        <w:rPr>
          <w:rFonts w:hAnsi="Times New Roman" w:cs="Times New Roman"/>
          <w:color w:val="000000"/>
          <w:sz w:val="24"/>
          <w:szCs w:val="24"/>
          <w:lang w:val="ru-RU"/>
        </w:rPr>
        <w:t>есть страница библиотеки с информацией о работе и проводимых мероприятиях</w:t>
      </w:r>
      <w:r>
        <w:rPr>
          <w:rFonts w:hAnsi="Times New Roman" w:cs="Times New Roman"/>
          <w:color w:val="000000"/>
          <w:sz w:val="24"/>
          <w:szCs w:val="24"/>
        </w:rPr>
        <w:t> </w:t>
      </w:r>
      <w:r w:rsidRPr="00814849">
        <w:rPr>
          <w:rFonts w:hAnsi="Times New Roman" w:cs="Times New Roman"/>
          <w:color w:val="000000"/>
          <w:sz w:val="24"/>
          <w:szCs w:val="24"/>
          <w:lang w:val="ru-RU"/>
        </w:rPr>
        <w:t xml:space="preserve">библиотеки </w:t>
      </w:r>
      <w:r w:rsidR="00696AED" w:rsidRPr="00814849">
        <w:rPr>
          <w:rFonts w:hAnsi="Times New Roman" w:cs="Times New Roman"/>
          <w:color w:val="000000"/>
          <w:sz w:val="24"/>
          <w:szCs w:val="24"/>
          <w:lang w:val="ru-RU"/>
        </w:rPr>
        <w:t>ш</w:t>
      </w:r>
      <w:r w:rsidRPr="00814849">
        <w:rPr>
          <w:rFonts w:hAnsi="Times New Roman" w:cs="Times New Roman"/>
          <w:color w:val="000000"/>
          <w:sz w:val="24"/>
          <w:szCs w:val="24"/>
          <w:lang w:val="ru-RU"/>
        </w:rPr>
        <w:t>колы.</w:t>
      </w:r>
    </w:p>
    <w:p w:rsidR="00E86C33" w:rsidRPr="00814849" w:rsidRDefault="00CF7D2F" w:rsidP="00814849">
      <w:pPr>
        <w:spacing w:before="0" w:beforeAutospacing="0" w:after="0" w:afterAutospacing="0"/>
        <w:ind w:firstLine="709"/>
        <w:rPr>
          <w:rFonts w:hAnsi="Times New Roman" w:cs="Times New Roman"/>
          <w:color w:val="000000"/>
          <w:sz w:val="24"/>
          <w:szCs w:val="24"/>
          <w:lang w:val="ru-RU"/>
        </w:rPr>
      </w:pPr>
      <w:r w:rsidRPr="00814849">
        <w:rPr>
          <w:rFonts w:hAnsi="Times New Roman" w:cs="Times New Roman"/>
          <w:color w:val="000000"/>
          <w:sz w:val="24"/>
          <w:szCs w:val="24"/>
          <w:lang w:val="ru-RU"/>
        </w:rPr>
        <w:t>Оснащенность библиотеки учебными пособиями достаточная. Отсутствует финансирование библиотеки на закупку периодических изданий</w:t>
      </w:r>
      <w:r w:rsidRPr="00814849">
        <w:rPr>
          <w:rFonts w:hAnsi="Times New Roman" w:cs="Times New Roman"/>
          <w:color w:val="000000"/>
          <w:sz w:val="24"/>
          <w:szCs w:val="24"/>
        </w:rPr>
        <w:t> </w:t>
      </w:r>
      <w:r w:rsidRPr="00814849">
        <w:rPr>
          <w:rFonts w:hAnsi="Times New Roman" w:cs="Times New Roman"/>
          <w:color w:val="000000"/>
          <w:sz w:val="24"/>
          <w:szCs w:val="24"/>
          <w:lang w:val="ru-RU"/>
        </w:rPr>
        <w:t>и обновление фонда художественной литературы.</w:t>
      </w:r>
    </w:p>
    <w:p w:rsidR="00814849" w:rsidRPr="00814849" w:rsidRDefault="00814849" w:rsidP="00814849">
      <w:pPr>
        <w:tabs>
          <w:tab w:val="left" w:pos="900"/>
        </w:tabs>
        <w:spacing w:before="0" w:beforeAutospacing="0" w:after="0" w:afterAutospacing="0"/>
        <w:ind w:firstLine="709"/>
        <w:jc w:val="center"/>
        <w:rPr>
          <w:b/>
          <w:bCs/>
          <w:sz w:val="24"/>
          <w:szCs w:val="24"/>
          <w:shd w:val="clear" w:color="auto" w:fill="FFFFFF"/>
          <w:lang w:val="ru-RU"/>
        </w:rPr>
      </w:pPr>
      <w:r w:rsidRPr="00814849">
        <w:rPr>
          <w:b/>
          <w:bCs/>
          <w:sz w:val="24"/>
          <w:szCs w:val="24"/>
          <w:shd w:val="clear" w:color="auto" w:fill="FFFFFF"/>
          <w:lang w:val="ru-RU"/>
        </w:rPr>
        <w:t xml:space="preserve"> Учебно-методическое обеспечение в </w:t>
      </w:r>
      <w:proofErr w:type="spellStart"/>
      <w:r w:rsidRPr="00814849">
        <w:rPr>
          <w:b/>
          <w:bCs/>
          <w:sz w:val="24"/>
          <w:szCs w:val="24"/>
          <w:shd w:val="clear" w:color="auto" w:fill="FFFFFF"/>
          <w:lang w:val="ru-RU"/>
        </w:rPr>
        <w:t>Буканской</w:t>
      </w:r>
      <w:proofErr w:type="spellEnd"/>
      <w:r w:rsidRPr="00814849">
        <w:rPr>
          <w:b/>
          <w:bCs/>
          <w:sz w:val="24"/>
          <w:szCs w:val="24"/>
          <w:shd w:val="clear" w:color="auto" w:fill="FFFFFF"/>
          <w:lang w:val="ru-RU"/>
        </w:rPr>
        <w:t xml:space="preserve"> СОШ»</w:t>
      </w:r>
    </w:p>
    <w:p w:rsidR="00814849" w:rsidRPr="00814849" w:rsidRDefault="00814849" w:rsidP="00814849">
      <w:pPr>
        <w:autoSpaceDE w:val="0"/>
        <w:spacing w:before="0" w:beforeAutospacing="0" w:after="0" w:afterAutospacing="0"/>
        <w:ind w:firstLine="709"/>
        <w:jc w:val="both"/>
        <w:rPr>
          <w:bCs/>
          <w:sz w:val="24"/>
          <w:szCs w:val="24"/>
          <w:lang w:val="ru-RU"/>
        </w:rPr>
      </w:pPr>
      <w:r w:rsidRPr="00814849">
        <w:rPr>
          <w:bCs/>
          <w:sz w:val="24"/>
          <w:szCs w:val="24"/>
          <w:lang w:val="ru-RU"/>
        </w:rPr>
        <w:t xml:space="preserve">    По всем предметам учебного плана разработаны рабочие программы. Рабочие программы рассмотрены на заседании школьного методического объединения и </w:t>
      </w:r>
      <w:r w:rsidRPr="00814849">
        <w:rPr>
          <w:bCs/>
          <w:iCs/>
          <w:sz w:val="24"/>
          <w:szCs w:val="24"/>
          <w:lang w:val="ru-RU"/>
        </w:rPr>
        <w:t xml:space="preserve">утверждены директором школы. </w:t>
      </w:r>
      <w:r w:rsidRPr="00814849">
        <w:rPr>
          <w:bCs/>
          <w:sz w:val="24"/>
          <w:szCs w:val="24"/>
          <w:lang w:val="ru-RU"/>
        </w:rPr>
        <w:t>Структура рабочих программ соответствует требованиям федеральных государственных образовательных стандартов начального общего, основного общего, государственных образовательных стандартов основного общего, среднего общего образования.</w:t>
      </w:r>
    </w:p>
    <w:p w:rsidR="00814849" w:rsidRPr="00814849" w:rsidRDefault="00814849" w:rsidP="00814849">
      <w:pPr>
        <w:autoSpaceDE w:val="0"/>
        <w:spacing w:before="0" w:beforeAutospacing="0" w:after="0" w:afterAutospacing="0"/>
        <w:ind w:firstLine="709"/>
        <w:jc w:val="both"/>
        <w:rPr>
          <w:sz w:val="24"/>
          <w:szCs w:val="24"/>
          <w:lang w:val="ru-RU"/>
        </w:rPr>
      </w:pPr>
      <w:r w:rsidRPr="00814849">
        <w:rPr>
          <w:sz w:val="24"/>
          <w:szCs w:val="24"/>
          <w:lang w:val="ru-RU"/>
        </w:rPr>
        <w:t>Преподавание всех учебных дисциплин обеспечено учебно-методическими комплексами.</w:t>
      </w:r>
    </w:p>
    <w:p w:rsidR="00814849" w:rsidRPr="00814849" w:rsidRDefault="00814849" w:rsidP="00814849">
      <w:pPr>
        <w:autoSpaceDE w:val="0"/>
        <w:spacing w:before="0" w:beforeAutospacing="0" w:after="0" w:afterAutospacing="0"/>
        <w:ind w:firstLine="709"/>
        <w:jc w:val="both"/>
        <w:rPr>
          <w:sz w:val="24"/>
          <w:szCs w:val="24"/>
          <w:lang w:val="ru-RU"/>
        </w:rPr>
      </w:pPr>
      <w:r w:rsidRPr="00814849">
        <w:rPr>
          <w:sz w:val="24"/>
          <w:szCs w:val="24"/>
          <w:lang w:val="ru-RU"/>
        </w:rPr>
        <w:t xml:space="preserve">В школе имеется собственная библиотека, в которой имеется </w:t>
      </w:r>
      <w:r w:rsidRPr="00814849">
        <w:rPr>
          <w:sz w:val="24"/>
          <w:szCs w:val="24"/>
          <w:shd w:val="clear" w:color="auto" w:fill="FFFFFF"/>
          <w:lang w:val="ru-RU"/>
        </w:rPr>
        <w:t>1</w:t>
      </w:r>
      <w:r w:rsidRPr="00814849">
        <w:rPr>
          <w:sz w:val="24"/>
          <w:szCs w:val="24"/>
          <w:lang w:val="ru-RU"/>
        </w:rPr>
        <w:t xml:space="preserve"> компьютер для работы обучающихся и педагогов и 1 ноутбук для библиотекаря.</w:t>
      </w:r>
    </w:p>
    <w:p w:rsidR="00814849" w:rsidRPr="00814849" w:rsidRDefault="00814849" w:rsidP="0081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beforeAutospacing="0" w:after="0" w:afterAutospacing="0"/>
        <w:ind w:firstLine="709"/>
        <w:jc w:val="both"/>
        <w:rPr>
          <w:sz w:val="24"/>
          <w:szCs w:val="24"/>
          <w:lang w:val="ru-RU"/>
        </w:rPr>
      </w:pPr>
      <w:r w:rsidRPr="00814849">
        <w:rPr>
          <w:sz w:val="24"/>
          <w:szCs w:val="24"/>
          <w:lang w:val="ru-RU"/>
        </w:rPr>
        <w:t>В библиотеке:</w:t>
      </w:r>
    </w:p>
    <w:p w:rsidR="00814849" w:rsidRPr="00814849" w:rsidRDefault="00814849" w:rsidP="0081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beforeAutospacing="0" w:after="0" w:afterAutospacing="0"/>
        <w:ind w:firstLine="709"/>
        <w:jc w:val="both"/>
        <w:rPr>
          <w:sz w:val="24"/>
          <w:szCs w:val="24"/>
          <w:lang w:val="ru-RU"/>
        </w:rPr>
      </w:pPr>
      <w:r w:rsidRPr="00814849">
        <w:rPr>
          <w:sz w:val="24"/>
          <w:szCs w:val="24"/>
          <w:lang w:val="ru-RU"/>
        </w:rPr>
        <w:t xml:space="preserve">число книг –4596 </w:t>
      </w:r>
      <w:proofErr w:type="spellStart"/>
      <w:proofErr w:type="gramStart"/>
      <w:r w:rsidRPr="00814849">
        <w:rPr>
          <w:sz w:val="24"/>
          <w:szCs w:val="24"/>
          <w:lang w:val="ru-RU"/>
        </w:rPr>
        <w:t>экз</w:t>
      </w:r>
      <w:proofErr w:type="spellEnd"/>
      <w:proofErr w:type="gramEnd"/>
      <w:r w:rsidRPr="00814849">
        <w:rPr>
          <w:sz w:val="24"/>
          <w:szCs w:val="24"/>
          <w:lang w:val="ru-RU"/>
        </w:rPr>
        <w:t xml:space="preserve">; из них фонд учебников -  1858 </w:t>
      </w:r>
      <w:proofErr w:type="spellStart"/>
      <w:r w:rsidRPr="00814849">
        <w:rPr>
          <w:sz w:val="24"/>
          <w:szCs w:val="24"/>
          <w:lang w:val="ru-RU"/>
        </w:rPr>
        <w:t>экз</w:t>
      </w:r>
      <w:proofErr w:type="spellEnd"/>
      <w:r w:rsidRPr="00814849">
        <w:rPr>
          <w:sz w:val="24"/>
          <w:szCs w:val="24"/>
          <w:lang w:val="ru-RU"/>
        </w:rPr>
        <w:t>, (</w:t>
      </w:r>
      <w:r w:rsidRPr="00814849">
        <w:rPr>
          <w:sz w:val="24"/>
          <w:szCs w:val="24"/>
          <w:u w:val="single"/>
          <w:lang w:val="ru-RU"/>
        </w:rPr>
        <w:t>42,2%)</w:t>
      </w:r>
      <w:r w:rsidRPr="00814849">
        <w:rPr>
          <w:sz w:val="24"/>
          <w:szCs w:val="24"/>
          <w:lang w:val="ru-RU"/>
        </w:rPr>
        <w:t xml:space="preserve">; </w:t>
      </w:r>
    </w:p>
    <w:p w:rsidR="00814849" w:rsidRPr="00814849" w:rsidRDefault="00814849" w:rsidP="00814849">
      <w:pPr>
        <w:autoSpaceDE w:val="0"/>
        <w:spacing w:before="0" w:beforeAutospacing="0" w:after="0" w:afterAutospacing="0"/>
        <w:ind w:firstLine="709"/>
        <w:jc w:val="both"/>
        <w:rPr>
          <w:sz w:val="24"/>
          <w:szCs w:val="24"/>
          <w:lang w:val="ru-RU"/>
        </w:rPr>
      </w:pPr>
      <w:r w:rsidRPr="00814849">
        <w:rPr>
          <w:sz w:val="24"/>
          <w:szCs w:val="24"/>
          <w:lang w:val="ru-RU"/>
        </w:rPr>
        <w:t xml:space="preserve">справочной литературы – </w:t>
      </w:r>
      <w:r w:rsidRPr="00814849">
        <w:rPr>
          <w:sz w:val="24"/>
          <w:szCs w:val="24"/>
          <w:u w:val="single"/>
          <w:lang w:val="ru-RU"/>
        </w:rPr>
        <w:t>97 экз</w:t>
      </w:r>
      <w:r w:rsidRPr="00814849">
        <w:rPr>
          <w:i/>
          <w:sz w:val="24"/>
          <w:szCs w:val="24"/>
          <w:u w:val="single"/>
          <w:lang w:val="ru-RU"/>
        </w:rPr>
        <w:t>.</w:t>
      </w:r>
      <w:r w:rsidRPr="00814849">
        <w:rPr>
          <w:sz w:val="24"/>
          <w:szCs w:val="24"/>
          <w:lang w:val="ru-RU"/>
        </w:rPr>
        <w:t xml:space="preserve"> </w:t>
      </w:r>
    </w:p>
    <w:p w:rsidR="00814849" w:rsidRPr="00814849" w:rsidRDefault="00814849" w:rsidP="00814849">
      <w:pPr>
        <w:autoSpaceDE w:val="0"/>
        <w:spacing w:before="0" w:beforeAutospacing="0" w:after="0" w:afterAutospacing="0"/>
        <w:ind w:firstLine="709"/>
        <w:jc w:val="both"/>
        <w:rPr>
          <w:sz w:val="24"/>
          <w:szCs w:val="24"/>
          <w:lang w:val="ru-RU"/>
        </w:rPr>
      </w:pPr>
      <w:r w:rsidRPr="00814849">
        <w:rPr>
          <w:sz w:val="24"/>
          <w:szCs w:val="24"/>
          <w:lang w:val="ru-RU"/>
        </w:rPr>
        <w:t xml:space="preserve">Востребованность библиотечного фонда и информационной базы не </w:t>
      </w:r>
      <w:proofErr w:type="gramStart"/>
      <w:r w:rsidRPr="00814849">
        <w:rPr>
          <w:sz w:val="24"/>
          <w:szCs w:val="24"/>
          <w:lang w:val="ru-RU"/>
        </w:rPr>
        <w:t>высока</w:t>
      </w:r>
      <w:proofErr w:type="gramEnd"/>
      <w:r w:rsidRPr="00814849">
        <w:rPr>
          <w:sz w:val="24"/>
          <w:szCs w:val="24"/>
          <w:lang w:val="ru-RU"/>
        </w:rPr>
        <w:t xml:space="preserve">. </w:t>
      </w:r>
    </w:p>
    <w:p w:rsidR="00814849" w:rsidRPr="00814849" w:rsidRDefault="00814849" w:rsidP="00814849">
      <w:pPr>
        <w:tabs>
          <w:tab w:val="left" w:pos="900"/>
        </w:tabs>
        <w:spacing w:before="0" w:beforeAutospacing="0" w:after="0" w:afterAutospacing="0"/>
        <w:ind w:firstLine="709"/>
        <w:jc w:val="center"/>
        <w:rPr>
          <w:b/>
          <w:bCs/>
          <w:sz w:val="24"/>
          <w:szCs w:val="24"/>
          <w:shd w:val="clear" w:color="auto" w:fill="FFFFFF"/>
          <w:lang w:val="ru-RU"/>
        </w:rPr>
      </w:pPr>
      <w:r w:rsidRPr="00814849">
        <w:rPr>
          <w:b/>
          <w:bCs/>
          <w:sz w:val="24"/>
          <w:szCs w:val="24"/>
          <w:shd w:val="clear" w:color="auto" w:fill="FFFFFF"/>
          <w:lang w:val="ru-RU"/>
        </w:rPr>
        <w:t xml:space="preserve">Учебно-методическое обеспечение в </w:t>
      </w:r>
      <w:proofErr w:type="spellStart"/>
      <w:r w:rsidRPr="00814849">
        <w:rPr>
          <w:b/>
          <w:bCs/>
          <w:sz w:val="24"/>
          <w:szCs w:val="24"/>
          <w:shd w:val="clear" w:color="auto" w:fill="FFFFFF"/>
          <w:lang w:val="ru-RU"/>
        </w:rPr>
        <w:t>Кадниковской</w:t>
      </w:r>
      <w:proofErr w:type="spellEnd"/>
      <w:r w:rsidRPr="00814849">
        <w:rPr>
          <w:b/>
          <w:bCs/>
          <w:sz w:val="24"/>
          <w:szCs w:val="24"/>
          <w:shd w:val="clear" w:color="auto" w:fill="FFFFFF"/>
          <w:lang w:val="ru-RU"/>
        </w:rPr>
        <w:t xml:space="preserve"> СОШ</w:t>
      </w:r>
    </w:p>
    <w:p w:rsidR="00814849" w:rsidRPr="00814849" w:rsidRDefault="00814849" w:rsidP="00814849">
      <w:pPr>
        <w:autoSpaceDE w:val="0"/>
        <w:spacing w:before="0" w:beforeAutospacing="0" w:after="0" w:afterAutospacing="0"/>
        <w:ind w:firstLine="709"/>
        <w:jc w:val="both"/>
        <w:rPr>
          <w:bCs/>
          <w:sz w:val="24"/>
          <w:szCs w:val="24"/>
          <w:lang w:val="ru-RU"/>
        </w:rPr>
      </w:pPr>
      <w:r w:rsidRPr="00814849">
        <w:rPr>
          <w:bCs/>
          <w:sz w:val="24"/>
          <w:szCs w:val="24"/>
          <w:lang w:val="ru-RU"/>
        </w:rPr>
        <w:t xml:space="preserve">    По всем предметам учебного плана разработаны рабочие программы. Рабочие программы рассмотрены на заседании школьного методического объединения и </w:t>
      </w:r>
      <w:r w:rsidRPr="00814849">
        <w:rPr>
          <w:bCs/>
          <w:iCs/>
          <w:sz w:val="24"/>
          <w:szCs w:val="24"/>
          <w:lang w:val="ru-RU"/>
        </w:rPr>
        <w:t xml:space="preserve">утверждены директором школы. </w:t>
      </w:r>
      <w:r w:rsidRPr="00814849">
        <w:rPr>
          <w:bCs/>
          <w:sz w:val="24"/>
          <w:szCs w:val="24"/>
          <w:lang w:val="ru-RU"/>
        </w:rPr>
        <w:t>Структура рабочих программ соответствует требованиям федеральных государственных образовательных стандартов начального общего, основного общего, государственных образовательных стандартов основного общего, среднего общего образования.</w:t>
      </w:r>
    </w:p>
    <w:p w:rsidR="00814849" w:rsidRPr="00814849" w:rsidRDefault="00814849" w:rsidP="00814849">
      <w:pPr>
        <w:autoSpaceDE w:val="0"/>
        <w:spacing w:before="0" w:beforeAutospacing="0" w:after="0" w:afterAutospacing="0"/>
        <w:ind w:firstLine="709"/>
        <w:jc w:val="both"/>
        <w:rPr>
          <w:sz w:val="24"/>
          <w:szCs w:val="24"/>
          <w:lang w:val="ru-RU"/>
        </w:rPr>
      </w:pPr>
      <w:r w:rsidRPr="00814849">
        <w:rPr>
          <w:sz w:val="24"/>
          <w:szCs w:val="24"/>
          <w:lang w:val="ru-RU"/>
        </w:rPr>
        <w:t>Преподавание всех учебных дисциплин обеспечено учебно-методическими комплексами.</w:t>
      </w:r>
    </w:p>
    <w:p w:rsidR="00814849" w:rsidRPr="00814849" w:rsidRDefault="00814849" w:rsidP="00814849">
      <w:pPr>
        <w:autoSpaceDE w:val="0"/>
        <w:spacing w:before="0" w:beforeAutospacing="0" w:after="0" w:afterAutospacing="0"/>
        <w:ind w:firstLine="709"/>
        <w:jc w:val="both"/>
        <w:rPr>
          <w:sz w:val="24"/>
          <w:szCs w:val="24"/>
          <w:lang w:val="ru-RU"/>
        </w:rPr>
      </w:pPr>
      <w:r w:rsidRPr="00814849">
        <w:rPr>
          <w:sz w:val="24"/>
          <w:szCs w:val="24"/>
          <w:lang w:val="ru-RU"/>
        </w:rPr>
        <w:t xml:space="preserve">В школе имеется собственная библиотека, в которой имеется </w:t>
      </w:r>
      <w:r w:rsidRPr="00814849">
        <w:rPr>
          <w:sz w:val="24"/>
          <w:szCs w:val="24"/>
          <w:shd w:val="clear" w:color="auto" w:fill="FFFFFF"/>
          <w:lang w:val="ru-RU"/>
        </w:rPr>
        <w:t>1</w:t>
      </w:r>
      <w:r w:rsidRPr="00814849">
        <w:rPr>
          <w:sz w:val="24"/>
          <w:szCs w:val="24"/>
          <w:lang w:val="ru-RU"/>
        </w:rPr>
        <w:t xml:space="preserve"> компьютер для работы обучающихся и педагогов и для библиотекаря.</w:t>
      </w:r>
    </w:p>
    <w:p w:rsidR="00814849" w:rsidRPr="00814849" w:rsidRDefault="00814849" w:rsidP="0081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beforeAutospacing="0" w:after="0" w:afterAutospacing="0"/>
        <w:ind w:firstLine="709"/>
        <w:jc w:val="both"/>
        <w:rPr>
          <w:sz w:val="24"/>
          <w:szCs w:val="24"/>
          <w:lang w:val="ru-RU"/>
        </w:rPr>
      </w:pPr>
      <w:r w:rsidRPr="00814849">
        <w:rPr>
          <w:sz w:val="24"/>
          <w:szCs w:val="24"/>
          <w:lang w:val="ru-RU"/>
        </w:rPr>
        <w:t>В библиотеке:</w:t>
      </w:r>
    </w:p>
    <w:p w:rsidR="00814849" w:rsidRPr="00814849" w:rsidRDefault="00814849" w:rsidP="0081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beforeAutospacing="0" w:after="0" w:afterAutospacing="0"/>
        <w:ind w:firstLine="709"/>
        <w:jc w:val="both"/>
        <w:rPr>
          <w:sz w:val="24"/>
          <w:szCs w:val="24"/>
          <w:lang w:val="ru-RU"/>
        </w:rPr>
      </w:pPr>
      <w:r w:rsidRPr="00814849">
        <w:rPr>
          <w:sz w:val="24"/>
          <w:szCs w:val="24"/>
          <w:lang w:val="ru-RU"/>
        </w:rPr>
        <w:t xml:space="preserve">число книг –2701 </w:t>
      </w:r>
      <w:proofErr w:type="spellStart"/>
      <w:proofErr w:type="gramStart"/>
      <w:r w:rsidRPr="00814849">
        <w:rPr>
          <w:sz w:val="24"/>
          <w:szCs w:val="24"/>
          <w:lang w:val="ru-RU"/>
        </w:rPr>
        <w:t>экз</w:t>
      </w:r>
      <w:proofErr w:type="spellEnd"/>
      <w:proofErr w:type="gramEnd"/>
      <w:r w:rsidRPr="00814849">
        <w:rPr>
          <w:sz w:val="24"/>
          <w:szCs w:val="24"/>
          <w:lang w:val="ru-RU"/>
        </w:rPr>
        <w:t xml:space="preserve">; из них фонд учебников -  1058 </w:t>
      </w:r>
      <w:proofErr w:type="spellStart"/>
      <w:r w:rsidRPr="00814849">
        <w:rPr>
          <w:sz w:val="24"/>
          <w:szCs w:val="24"/>
          <w:lang w:val="ru-RU"/>
        </w:rPr>
        <w:t>экз</w:t>
      </w:r>
      <w:proofErr w:type="spellEnd"/>
      <w:r w:rsidRPr="00814849">
        <w:rPr>
          <w:sz w:val="24"/>
          <w:szCs w:val="24"/>
          <w:lang w:val="ru-RU"/>
        </w:rPr>
        <w:t>, (</w:t>
      </w:r>
      <w:r w:rsidRPr="00814849">
        <w:rPr>
          <w:sz w:val="24"/>
          <w:szCs w:val="24"/>
          <w:u w:val="single"/>
          <w:lang w:val="ru-RU"/>
        </w:rPr>
        <w:t>42,2%)</w:t>
      </w:r>
      <w:r w:rsidRPr="00814849">
        <w:rPr>
          <w:sz w:val="24"/>
          <w:szCs w:val="24"/>
          <w:lang w:val="ru-RU"/>
        </w:rPr>
        <w:t xml:space="preserve">; </w:t>
      </w:r>
    </w:p>
    <w:p w:rsidR="00814849" w:rsidRPr="00814849" w:rsidRDefault="00814849" w:rsidP="00814849">
      <w:pPr>
        <w:autoSpaceDE w:val="0"/>
        <w:spacing w:before="0" w:beforeAutospacing="0" w:after="0" w:afterAutospacing="0"/>
        <w:ind w:firstLine="709"/>
        <w:jc w:val="both"/>
        <w:rPr>
          <w:sz w:val="24"/>
          <w:szCs w:val="24"/>
          <w:lang w:val="ru-RU"/>
        </w:rPr>
      </w:pPr>
      <w:r w:rsidRPr="00814849">
        <w:rPr>
          <w:sz w:val="24"/>
          <w:szCs w:val="24"/>
          <w:lang w:val="ru-RU"/>
        </w:rPr>
        <w:t xml:space="preserve">справочной литературы – </w:t>
      </w:r>
      <w:r w:rsidRPr="00814849">
        <w:rPr>
          <w:sz w:val="24"/>
          <w:szCs w:val="24"/>
          <w:u w:val="single"/>
          <w:lang w:val="ru-RU"/>
        </w:rPr>
        <w:t>3 экз</w:t>
      </w:r>
      <w:r w:rsidRPr="00814849">
        <w:rPr>
          <w:i/>
          <w:sz w:val="24"/>
          <w:szCs w:val="24"/>
          <w:u w:val="single"/>
          <w:lang w:val="ru-RU"/>
        </w:rPr>
        <w:t>.</w:t>
      </w:r>
      <w:r w:rsidRPr="00814849">
        <w:rPr>
          <w:sz w:val="24"/>
          <w:szCs w:val="24"/>
          <w:lang w:val="ru-RU"/>
        </w:rPr>
        <w:t xml:space="preserve"> </w:t>
      </w:r>
    </w:p>
    <w:p w:rsidR="00814849" w:rsidRPr="00814849" w:rsidRDefault="00814849" w:rsidP="00814849">
      <w:pPr>
        <w:autoSpaceDE w:val="0"/>
        <w:spacing w:before="0" w:beforeAutospacing="0" w:after="0" w:afterAutospacing="0"/>
        <w:ind w:firstLine="709"/>
        <w:jc w:val="both"/>
        <w:rPr>
          <w:sz w:val="24"/>
          <w:szCs w:val="24"/>
          <w:lang w:val="ru-RU"/>
        </w:rPr>
      </w:pPr>
      <w:r w:rsidRPr="00814849">
        <w:rPr>
          <w:sz w:val="24"/>
          <w:szCs w:val="24"/>
          <w:lang w:val="ru-RU"/>
        </w:rPr>
        <w:t xml:space="preserve">Востребованность библиотечного фонда и информационной базы не </w:t>
      </w:r>
      <w:proofErr w:type="gramStart"/>
      <w:r w:rsidRPr="00814849">
        <w:rPr>
          <w:sz w:val="24"/>
          <w:szCs w:val="24"/>
          <w:lang w:val="ru-RU"/>
        </w:rPr>
        <w:t>высока</w:t>
      </w:r>
      <w:proofErr w:type="gramEnd"/>
      <w:r w:rsidRPr="00814849">
        <w:rPr>
          <w:sz w:val="24"/>
          <w:szCs w:val="24"/>
          <w:lang w:val="ru-RU"/>
        </w:rPr>
        <w:t xml:space="preserve">. </w:t>
      </w:r>
    </w:p>
    <w:p w:rsidR="00814849" w:rsidRPr="00814849" w:rsidRDefault="00814849" w:rsidP="00814849">
      <w:pPr>
        <w:spacing w:before="0" w:beforeAutospacing="0" w:after="0" w:afterAutospacing="0"/>
        <w:ind w:firstLine="709"/>
        <w:rPr>
          <w:rFonts w:hAnsi="Times New Roman" w:cs="Times New Roman"/>
          <w:color w:val="000000"/>
          <w:sz w:val="24"/>
          <w:szCs w:val="24"/>
          <w:lang w:val="ru-RU"/>
        </w:rPr>
      </w:pPr>
    </w:p>
    <w:p w:rsidR="00E86C33" w:rsidRPr="00814849" w:rsidRDefault="00CF7D2F" w:rsidP="00814849">
      <w:pPr>
        <w:spacing w:before="0" w:beforeAutospacing="0" w:after="0" w:afterAutospacing="0"/>
        <w:ind w:firstLine="709"/>
        <w:jc w:val="center"/>
        <w:rPr>
          <w:rFonts w:hAnsi="Times New Roman" w:cs="Times New Roman"/>
          <w:color w:val="000000"/>
          <w:sz w:val="24"/>
          <w:szCs w:val="24"/>
          <w:lang w:val="ru-RU"/>
        </w:rPr>
      </w:pPr>
      <w:r w:rsidRPr="00814849">
        <w:rPr>
          <w:rFonts w:hAnsi="Times New Roman" w:cs="Times New Roman"/>
          <w:b/>
          <w:bCs/>
          <w:color w:val="000000"/>
          <w:sz w:val="24"/>
          <w:szCs w:val="24"/>
        </w:rPr>
        <w:t>VIII</w:t>
      </w:r>
      <w:proofErr w:type="gramStart"/>
      <w:r w:rsidRPr="00814849">
        <w:rPr>
          <w:rFonts w:hAnsi="Times New Roman" w:cs="Times New Roman"/>
          <w:b/>
          <w:bCs/>
          <w:color w:val="000000"/>
          <w:sz w:val="24"/>
          <w:szCs w:val="24"/>
          <w:lang w:val="ru-RU"/>
        </w:rPr>
        <w:t xml:space="preserve">. </w:t>
      </w:r>
      <w:r w:rsidRPr="00814849">
        <w:rPr>
          <w:rFonts w:hAnsi="Times New Roman" w:cs="Times New Roman"/>
          <w:b/>
          <w:bCs/>
          <w:color w:val="000000"/>
          <w:sz w:val="24"/>
          <w:szCs w:val="24"/>
        </w:rPr>
        <w:t> </w:t>
      </w:r>
      <w:r w:rsidRPr="00814849">
        <w:rPr>
          <w:rFonts w:hAnsi="Times New Roman" w:cs="Times New Roman"/>
          <w:b/>
          <w:bCs/>
          <w:color w:val="000000"/>
          <w:sz w:val="24"/>
          <w:szCs w:val="24"/>
          <w:lang w:val="ru-RU"/>
        </w:rPr>
        <w:t>Оценка</w:t>
      </w:r>
      <w:proofErr w:type="gramEnd"/>
      <w:r w:rsidRPr="00814849">
        <w:rPr>
          <w:rFonts w:hAnsi="Times New Roman" w:cs="Times New Roman"/>
          <w:b/>
          <w:bCs/>
          <w:color w:val="000000"/>
          <w:sz w:val="24"/>
          <w:szCs w:val="24"/>
          <w:lang w:val="ru-RU"/>
        </w:rPr>
        <w:t xml:space="preserve"> материально-технической базы</w:t>
      </w:r>
    </w:p>
    <w:p w:rsidR="00E86C33" w:rsidRPr="00814849" w:rsidRDefault="00CF7D2F" w:rsidP="00814849">
      <w:pPr>
        <w:spacing w:before="0" w:beforeAutospacing="0" w:after="0" w:afterAutospacing="0"/>
        <w:ind w:firstLine="709"/>
        <w:rPr>
          <w:rFonts w:hAnsi="Times New Roman" w:cs="Times New Roman"/>
          <w:color w:val="000000"/>
          <w:sz w:val="24"/>
          <w:szCs w:val="24"/>
          <w:lang w:val="ru-RU"/>
        </w:rPr>
      </w:pPr>
      <w:r w:rsidRPr="00814849">
        <w:rPr>
          <w:rFonts w:hAnsi="Times New Roman" w:cs="Times New Roman"/>
          <w:color w:val="000000"/>
          <w:sz w:val="24"/>
          <w:szCs w:val="24"/>
          <w:lang w:val="ru-RU"/>
        </w:rPr>
        <w:t>Материально-техническое обеспечение</w:t>
      </w:r>
      <w:r w:rsidR="008E4A45" w:rsidRPr="00814849">
        <w:rPr>
          <w:rFonts w:hAnsi="Times New Roman" w:cs="Times New Roman"/>
          <w:color w:val="000000"/>
          <w:sz w:val="24"/>
          <w:szCs w:val="24"/>
          <w:lang w:val="ru-RU"/>
        </w:rPr>
        <w:t xml:space="preserve"> ш</w:t>
      </w:r>
      <w:r w:rsidRPr="00814849">
        <w:rPr>
          <w:rFonts w:hAnsi="Times New Roman" w:cs="Times New Roman"/>
          <w:color w:val="000000"/>
          <w:sz w:val="24"/>
          <w:szCs w:val="24"/>
          <w:lang w:val="ru-RU"/>
        </w:rPr>
        <w:t>колы позволяет реализовывать в полной мере</w:t>
      </w:r>
      <w:r w:rsidRPr="00814849">
        <w:rPr>
          <w:rFonts w:hAnsi="Times New Roman" w:cs="Times New Roman"/>
          <w:color w:val="000000"/>
          <w:sz w:val="24"/>
          <w:szCs w:val="24"/>
        </w:rPr>
        <w:t> </w:t>
      </w:r>
      <w:r w:rsidRPr="00814849">
        <w:rPr>
          <w:rFonts w:hAnsi="Times New Roman" w:cs="Times New Roman"/>
          <w:color w:val="000000"/>
          <w:sz w:val="24"/>
          <w:szCs w:val="24"/>
          <w:lang w:val="ru-RU"/>
        </w:rPr>
        <w:t xml:space="preserve"> образовательные программы. </w:t>
      </w:r>
      <w:proofErr w:type="gramStart"/>
      <w:r w:rsidRPr="00814849">
        <w:rPr>
          <w:rFonts w:hAnsi="Times New Roman" w:cs="Times New Roman"/>
          <w:color w:val="000000"/>
          <w:sz w:val="24"/>
          <w:szCs w:val="24"/>
          <w:lang w:val="ru-RU"/>
        </w:rPr>
        <w:t xml:space="preserve">В </w:t>
      </w:r>
      <w:r w:rsidR="008E4A45" w:rsidRPr="00814849">
        <w:rPr>
          <w:rFonts w:hAnsi="Times New Roman" w:cs="Times New Roman"/>
          <w:color w:val="000000"/>
          <w:sz w:val="24"/>
          <w:szCs w:val="24"/>
          <w:lang w:val="ru-RU"/>
        </w:rPr>
        <w:t>ш</w:t>
      </w:r>
      <w:r w:rsidRPr="00814849">
        <w:rPr>
          <w:rFonts w:hAnsi="Times New Roman" w:cs="Times New Roman"/>
          <w:color w:val="000000"/>
          <w:sz w:val="24"/>
          <w:szCs w:val="24"/>
          <w:lang w:val="ru-RU"/>
        </w:rPr>
        <w:t>коле оборудованы</w:t>
      </w:r>
      <w:r w:rsidRPr="00814849">
        <w:rPr>
          <w:rFonts w:hAnsi="Times New Roman" w:cs="Times New Roman"/>
          <w:color w:val="000000"/>
          <w:sz w:val="24"/>
          <w:szCs w:val="24"/>
        </w:rPr>
        <w:t> </w:t>
      </w:r>
      <w:r w:rsidR="00326F59" w:rsidRPr="00814849">
        <w:rPr>
          <w:rFonts w:hAnsi="Times New Roman" w:cs="Times New Roman"/>
          <w:color w:val="000000"/>
          <w:sz w:val="24"/>
          <w:szCs w:val="24"/>
          <w:lang w:val="ru-RU"/>
        </w:rPr>
        <w:t>11</w:t>
      </w:r>
      <w:r w:rsidRPr="00814849">
        <w:rPr>
          <w:rFonts w:hAnsi="Times New Roman" w:cs="Times New Roman"/>
          <w:color w:val="000000"/>
          <w:sz w:val="24"/>
          <w:szCs w:val="24"/>
          <w:lang w:val="ru-RU"/>
        </w:rPr>
        <w:t xml:space="preserve"> учебных кабинет</w:t>
      </w:r>
      <w:r w:rsidR="008E4A45" w:rsidRPr="00814849">
        <w:rPr>
          <w:rFonts w:hAnsi="Times New Roman" w:cs="Times New Roman"/>
          <w:color w:val="000000"/>
          <w:sz w:val="24"/>
          <w:szCs w:val="24"/>
          <w:lang w:val="ru-RU"/>
        </w:rPr>
        <w:t>ов</w:t>
      </w:r>
      <w:r w:rsidRPr="00814849">
        <w:rPr>
          <w:rFonts w:hAnsi="Times New Roman" w:cs="Times New Roman"/>
          <w:color w:val="000000"/>
          <w:sz w:val="24"/>
          <w:szCs w:val="24"/>
          <w:lang w:val="ru-RU"/>
        </w:rPr>
        <w:t xml:space="preserve">, </w:t>
      </w:r>
      <w:r w:rsidR="00326F59" w:rsidRPr="00814849">
        <w:rPr>
          <w:rFonts w:hAnsi="Times New Roman" w:cs="Times New Roman"/>
          <w:color w:val="000000"/>
          <w:sz w:val="24"/>
          <w:szCs w:val="24"/>
          <w:lang w:val="ru-RU"/>
        </w:rPr>
        <w:t>1</w:t>
      </w:r>
      <w:r w:rsidRPr="00814849">
        <w:rPr>
          <w:rFonts w:hAnsi="Times New Roman" w:cs="Times New Roman"/>
          <w:color w:val="000000"/>
          <w:sz w:val="24"/>
          <w:szCs w:val="24"/>
          <w:lang w:val="ru-RU"/>
        </w:rPr>
        <w:t>1 из них оснащен</w:t>
      </w:r>
      <w:r w:rsidR="00326F59" w:rsidRPr="00814849">
        <w:rPr>
          <w:rFonts w:hAnsi="Times New Roman" w:cs="Times New Roman"/>
          <w:color w:val="000000"/>
          <w:sz w:val="24"/>
          <w:szCs w:val="24"/>
          <w:lang w:val="ru-RU"/>
        </w:rPr>
        <w:t>ы</w:t>
      </w:r>
      <w:r w:rsidRPr="00814849">
        <w:rPr>
          <w:rFonts w:hAnsi="Times New Roman" w:cs="Times New Roman"/>
          <w:color w:val="000000"/>
          <w:sz w:val="24"/>
          <w:szCs w:val="24"/>
          <w:lang w:val="ru-RU"/>
        </w:rPr>
        <w:t xml:space="preserve"> современной мультимедийной техникой, в том числе:</w:t>
      </w:r>
      <w:proofErr w:type="gramEnd"/>
    </w:p>
    <w:p w:rsidR="00E86C33" w:rsidRPr="00814849" w:rsidRDefault="00CF7D2F" w:rsidP="00814849">
      <w:pPr>
        <w:numPr>
          <w:ilvl w:val="0"/>
          <w:numId w:val="12"/>
        </w:numPr>
        <w:spacing w:before="0" w:beforeAutospacing="0" w:after="0" w:afterAutospacing="0"/>
        <w:ind w:left="0" w:firstLine="709"/>
        <w:contextualSpacing/>
        <w:rPr>
          <w:rFonts w:hAnsi="Times New Roman" w:cs="Times New Roman"/>
          <w:color w:val="000000"/>
          <w:sz w:val="24"/>
          <w:szCs w:val="24"/>
        </w:rPr>
      </w:pPr>
      <w:proofErr w:type="spellStart"/>
      <w:r w:rsidRPr="00814849">
        <w:rPr>
          <w:rFonts w:hAnsi="Times New Roman" w:cs="Times New Roman"/>
          <w:color w:val="000000"/>
          <w:sz w:val="24"/>
          <w:szCs w:val="24"/>
        </w:rPr>
        <w:t>лаборатория</w:t>
      </w:r>
      <w:proofErr w:type="spellEnd"/>
      <w:r w:rsidRPr="00814849">
        <w:rPr>
          <w:rFonts w:hAnsi="Times New Roman" w:cs="Times New Roman"/>
          <w:color w:val="000000"/>
          <w:sz w:val="24"/>
          <w:szCs w:val="24"/>
        </w:rPr>
        <w:t xml:space="preserve"> </w:t>
      </w:r>
      <w:proofErr w:type="spellStart"/>
      <w:r w:rsidRPr="00814849">
        <w:rPr>
          <w:rFonts w:hAnsi="Times New Roman" w:cs="Times New Roman"/>
          <w:color w:val="000000"/>
          <w:sz w:val="24"/>
          <w:szCs w:val="24"/>
        </w:rPr>
        <w:t>по</w:t>
      </w:r>
      <w:proofErr w:type="spellEnd"/>
      <w:r w:rsidRPr="00814849">
        <w:rPr>
          <w:rFonts w:hAnsi="Times New Roman" w:cs="Times New Roman"/>
          <w:color w:val="000000"/>
          <w:sz w:val="24"/>
          <w:szCs w:val="24"/>
        </w:rPr>
        <w:t xml:space="preserve"> </w:t>
      </w:r>
      <w:proofErr w:type="spellStart"/>
      <w:r w:rsidRPr="00814849">
        <w:rPr>
          <w:rFonts w:hAnsi="Times New Roman" w:cs="Times New Roman"/>
          <w:color w:val="000000"/>
          <w:sz w:val="24"/>
          <w:szCs w:val="24"/>
        </w:rPr>
        <w:t>физике</w:t>
      </w:r>
      <w:proofErr w:type="spellEnd"/>
      <w:r w:rsidRPr="00814849">
        <w:rPr>
          <w:rFonts w:hAnsi="Times New Roman" w:cs="Times New Roman"/>
          <w:color w:val="000000"/>
          <w:sz w:val="24"/>
          <w:szCs w:val="24"/>
        </w:rPr>
        <w:t>;</w:t>
      </w:r>
    </w:p>
    <w:p w:rsidR="00E86C33" w:rsidRPr="00814849" w:rsidRDefault="00CF7D2F" w:rsidP="00814849">
      <w:pPr>
        <w:numPr>
          <w:ilvl w:val="0"/>
          <w:numId w:val="12"/>
        </w:numPr>
        <w:spacing w:before="0" w:beforeAutospacing="0" w:after="0" w:afterAutospacing="0"/>
        <w:ind w:left="0" w:firstLine="709"/>
        <w:contextualSpacing/>
        <w:rPr>
          <w:rFonts w:hAnsi="Times New Roman" w:cs="Times New Roman"/>
          <w:color w:val="000000"/>
          <w:sz w:val="24"/>
          <w:szCs w:val="24"/>
        </w:rPr>
      </w:pPr>
      <w:proofErr w:type="spellStart"/>
      <w:r w:rsidRPr="00814849">
        <w:rPr>
          <w:rFonts w:hAnsi="Times New Roman" w:cs="Times New Roman"/>
          <w:color w:val="000000"/>
          <w:sz w:val="24"/>
          <w:szCs w:val="24"/>
        </w:rPr>
        <w:t>лаборатория</w:t>
      </w:r>
      <w:proofErr w:type="spellEnd"/>
      <w:r w:rsidRPr="00814849">
        <w:rPr>
          <w:rFonts w:hAnsi="Times New Roman" w:cs="Times New Roman"/>
          <w:color w:val="000000"/>
          <w:sz w:val="24"/>
          <w:szCs w:val="24"/>
        </w:rPr>
        <w:t xml:space="preserve"> </w:t>
      </w:r>
      <w:proofErr w:type="spellStart"/>
      <w:r w:rsidRPr="00814849">
        <w:rPr>
          <w:rFonts w:hAnsi="Times New Roman" w:cs="Times New Roman"/>
          <w:color w:val="000000"/>
          <w:sz w:val="24"/>
          <w:szCs w:val="24"/>
        </w:rPr>
        <w:t>по</w:t>
      </w:r>
      <w:proofErr w:type="spellEnd"/>
      <w:r w:rsidRPr="00814849">
        <w:rPr>
          <w:rFonts w:hAnsi="Times New Roman" w:cs="Times New Roman"/>
          <w:color w:val="000000"/>
          <w:sz w:val="24"/>
          <w:szCs w:val="24"/>
        </w:rPr>
        <w:t xml:space="preserve"> </w:t>
      </w:r>
      <w:proofErr w:type="spellStart"/>
      <w:r w:rsidRPr="00814849">
        <w:rPr>
          <w:rFonts w:hAnsi="Times New Roman" w:cs="Times New Roman"/>
          <w:color w:val="000000"/>
          <w:sz w:val="24"/>
          <w:szCs w:val="24"/>
        </w:rPr>
        <w:t>химии</w:t>
      </w:r>
      <w:proofErr w:type="spellEnd"/>
      <w:r w:rsidRPr="00814849">
        <w:rPr>
          <w:rFonts w:hAnsi="Times New Roman" w:cs="Times New Roman"/>
          <w:color w:val="000000"/>
          <w:sz w:val="24"/>
          <w:szCs w:val="24"/>
        </w:rPr>
        <w:t>;</w:t>
      </w:r>
    </w:p>
    <w:p w:rsidR="00E86C33" w:rsidRPr="00814849" w:rsidRDefault="00CF7D2F" w:rsidP="00814849">
      <w:pPr>
        <w:numPr>
          <w:ilvl w:val="0"/>
          <w:numId w:val="12"/>
        </w:numPr>
        <w:spacing w:before="0" w:beforeAutospacing="0" w:after="0" w:afterAutospacing="0"/>
        <w:ind w:left="0" w:firstLine="709"/>
        <w:contextualSpacing/>
        <w:rPr>
          <w:rFonts w:hAnsi="Times New Roman" w:cs="Times New Roman"/>
          <w:color w:val="000000"/>
          <w:sz w:val="24"/>
          <w:szCs w:val="24"/>
        </w:rPr>
      </w:pPr>
      <w:proofErr w:type="spellStart"/>
      <w:r w:rsidRPr="00814849">
        <w:rPr>
          <w:rFonts w:hAnsi="Times New Roman" w:cs="Times New Roman"/>
          <w:color w:val="000000"/>
          <w:sz w:val="24"/>
          <w:szCs w:val="24"/>
        </w:rPr>
        <w:t>лаборатория</w:t>
      </w:r>
      <w:proofErr w:type="spellEnd"/>
      <w:r w:rsidRPr="00814849">
        <w:rPr>
          <w:rFonts w:hAnsi="Times New Roman" w:cs="Times New Roman"/>
          <w:color w:val="000000"/>
          <w:sz w:val="24"/>
          <w:szCs w:val="24"/>
        </w:rPr>
        <w:t xml:space="preserve"> </w:t>
      </w:r>
      <w:proofErr w:type="spellStart"/>
      <w:r w:rsidRPr="00814849">
        <w:rPr>
          <w:rFonts w:hAnsi="Times New Roman" w:cs="Times New Roman"/>
          <w:color w:val="000000"/>
          <w:sz w:val="24"/>
          <w:szCs w:val="24"/>
        </w:rPr>
        <w:t>по</w:t>
      </w:r>
      <w:proofErr w:type="spellEnd"/>
      <w:r w:rsidRPr="00814849">
        <w:rPr>
          <w:rFonts w:hAnsi="Times New Roman" w:cs="Times New Roman"/>
          <w:color w:val="000000"/>
          <w:sz w:val="24"/>
          <w:szCs w:val="24"/>
        </w:rPr>
        <w:t xml:space="preserve"> </w:t>
      </w:r>
      <w:proofErr w:type="spellStart"/>
      <w:r w:rsidRPr="00814849">
        <w:rPr>
          <w:rFonts w:hAnsi="Times New Roman" w:cs="Times New Roman"/>
          <w:color w:val="000000"/>
          <w:sz w:val="24"/>
          <w:szCs w:val="24"/>
        </w:rPr>
        <w:t>биологии</w:t>
      </w:r>
      <w:proofErr w:type="spellEnd"/>
      <w:r w:rsidRPr="00814849">
        <w:rPr>
          <w:rFonts w:hAnsi="Times New Roman" w:cs="Times New Roman"/>
          <w:color w:val="000000"/>
          <w:sz w:val="24"/>
          <w:szCs w:val="24"/>
        </w:rPr>
        <w:t>;</w:t>
      </w:r>
    </w:p>
    <w:p w:rsidR="00E86C33" w:rsidRPr="00814849" w:rsidRDefault="00CF7D2F" w:rsidP="00814849">
      <w:pPr>
        <w:numPr>
          <w:ilvl w:val="0"/>
          <w:numId w:val="12"/>
        </w:numPr>
        <w:spacing w:before="0" w:beforeAutospacing="0" w:after="0" w:afterAutospacing="0"/>
        <w:ind w:left="0" w:firstLine="709"/>
        <w:contextualSpacing/>
        <w:rPr>
          <w:rFonts w:hAnsi="Times New Roman" w:cs="Times New Roman"/>
          <w:color w:val="000000"/>
          <w:sz w:val="24"/>
          <w:szCs w:val="24"/>
        </w:rPr>
      </w:pPr>
      <w:proofErr w:type="spellStart"/>
      <w:r w:rsidRPr="00814849">
        <w:rPr>
          <w:rFonts w:hAnsi="Times New Roman" w:cs="Times New Roman"/>
          <w:color w:val="000000"/>
          <w:sz w:val="24"/>
          <w:szCs w:val="24"/>
        </w:rPr>
        <w:t>компьютерны</w:t>
      </w:r>
      <w:proofErr w:type="spellEnd"/>
      <w:r w:rsidR="00326F59" w:rsidRPr="00814849">
        <w:rPr>
          <w:rFonts w:hAnsi="Times New Roman" w:cs="Times New Roman"/>
          <w:color w:val="000000"/>
          <w:sz w:val="24"/>
          <w:szCs w:val="24"/>
          <w:lang w:val="ru-RU"/>
        </w:rPr>
        <w:t>й</w:t>
      </w:r>
      <w:r w:rsidRPr="00814849">
        <w:rPr>
          <w:rFonts w:hAnsi="Times New Roman" w:cs="Times New Roman"/>
          <w:color w:val="000000"/>
          <w:sz w:val="24"/>
          <w:szCs w:val="24"/>
        </w:rPr>
        <w:t xml:space="preserve"> </w:t>
      </w:r>
      <w:proofErr w:type="spellStart"/>
      <w:r w:rsidRPr="00814849">
        <w:rPr>
          <w:rFonts w:hAnsi="Times New Roman" w:cs="Times New Roman"/>
          <w:color w:val="000000"/>
          <w:sz w:val="24"/>
          <w:szCs w:val="24"/>
        </w:rPr>
        <w:t>класс</w:t>
      </w:r>
      <w:proofErr w:type="spellEnd"/>
      <w:r w:rsidRPr="00814849">
        <w:rPr>
          <w:rFonts w:hAnsi="Times New Roman" w:cs="Times New Roman"/>
          <w:color w:val="000000"/>
          <w:sz w:val="24"/>
          <w:szCs w:val="24"/>
        </w:rPr>
        <w:t>;</w:t>
      </w:r>
    </w:p>
    <w:p w:rsidR="00E86C33" w:rsidRPr="00814849" w:rsidRDefault="00E86C33" w:rsidP="00814849">
      <w:pPr>
        <w:spacing w:before="0" w:beforeAutospacing="0" w:after="0" w:afterAutospacing="0"/>
        <w:ind w:firstLine="709"/>
        <w:contextualSpacing/>
        <w:rPr>
          <w:rFonts w:hAnsi="Times New Roman" w:cs="Times New Roman"/>
          <w:color w:val="000000"/>
          <w:sz w:val="24"/>
          <w:szCs w:val="24"/>
        </w:rPr>
      </w:pPr>
    </w:p>
    <w:p w:rsidR="008E4A45" w:rsidRDefault="008E4A45" w:rsidP="00814849">
      <w:pPr>
        <w:spacing w:before="0" w:beforeAutospacing="0" w:after="0" w:afterAutospacing="0"/>
        <w:ind w:firstLine="709"/>
        <w:jc w:val="both"/>
        <w:rPr>
          <w:rFonts w:hAnsi="Times New Roman" w:cs="Times New Roman"/>
          <w:color w:val="000000"/>
          <w:sz w:val="24"/>
          <w:szCs w:val="24"/>
          <w:lang w:val="ru-RU"/>
        </w:rPr>
      </w:pPr>
      <w:r w:rsidRPr="00814849">
        <w:rPr>
          <w:rFonts w:hAnsi="Times New Roman" w:cs="Times New Roman"/>
          <w:color w:val="000000"/>
          <w:sz w:val="24"/>
          <w:szCs w:val="24"/>
          <w:lang w:val="ru-RU"/>
        </w:rPr>
        <w:t xml:space="preserve">В </w:t>
      </w:r>
      <w:r w:rsidR="00814849">
        <w:rPr>
          <w:rFonts w:hAnsi="Times New Roman" w:cs="Times New Roman"/>
          <w:color w:val="000000"/>
          <w:sz w:val="24"/>
          <w:szCs w:val="24"/>
          <w:lang w:val="ru-RU"/>
        </w:rPr>
        <w:t>МКОУ «</w:t>
      </w:r>
      <w:proofErr w:type="spellStart"/>
      <w:r w:rsidR="00814849">
        <w:rPr>
          <w:rFonts w:hAnsi="Times New Roman" w:cs="Times New Roman"/>
          <w:color w:val="000000"/>
          <w:sz w:val="24"/>
          <w:szCs w:val="24"/>
          <w:lang w:val="ru-RU"/>
        </w:rPr>
        <w:t>Малбутырская</w:t>
      </w:r>
      <w:proofErr w:type="spellEnd"/>
      <w:r w:rsidR="00814849">
        <w:rPr>
          <w:rFonts w:hAnsi="Times New Roman" w:cs="Times New Roman"/>
          <w:color w:val="000000"/>
          <w:sz w:val="24"/>
          <w:szCs w:val="24"/>
          <w:lang w:val="ru-RU"/>
        </w:rPr>
        <w:t xml:space="preserve"> СОШ»</w:t>
      </w:r>
      <w:r w:rsidRPr="00814849">
        <w:rPr>
          <w:rFonts w:hAnsi="Times New Roman" w:cs="Times New Roman"/>
          <w:color w:val="000000"/>
          <w:sz w:val="24"/>
          <w:szCs w:val="24"/>
          <w:lang w:val="ru-RU"/>
        </w:rPr>
        <w:t xml:space="preserve"> в 2019 году установлено подключение к сети «Интернет» модернизация в рамках </w:t>
      </w:r>
      <w:proofErr w:type="spellStart"/>
      <w:r w:rsidRPr="00814849">
        <w:rPr>
          <w:rFonts w:hAnsi="Times New Roman" w:cs="Times New Roman"/>
          <w:color w:val="000000"/>
          <w:sz w:val="24"/>
          <w:szCs w:val="24"/>
          <w:lang w:val="ru-RU"/>
        </w:rPr>
        <w:t>Госконтракта</w:t>
      </w:r>
      <w:proofErr w:type="spellEnd"/>
      <w:r w:rsidRPr="00814849">
        <w:rPr>
          <w:rFonts w:hAnsi="Times New Roman" w:cs="Times New Roman"/>
          <w:color w:val="000000"/>
          <w:sz w:val="24"/>
          <w:szCs w:val="24"/>
          <w:lang w:val="ru-RU"/>
        </w:rPr>
        <w:t xml:space="preserve"> (АО «Эр-Тел</w:t>
      </w:r>
      <w:r>
        <w:rPr>
          <w:rFonts w:hAnsi="Times New Roman" w:cs="Times New Roman"/>
          <w:color w:val="000000"/>
          <w:sz w:val="24"/>
          <w:szCs w:val="24"/>
          <w:lang w:val="ru-RU"/>
        </w:rPr>
        <w:t>еком»</w:t>
      </w:r>
      <w:proofErr w:type="gramStart"/>
      <w:r>
        <w:rPr>
          <w:rFonts w:hAnsi="Times New Roman" w:cs="Times New Roman"/>
          <w:color w:val="000000"/>
          <w:sz w:val="24"/>
          <w:szCs w:val="24"/>
          <w:lang w:val="ru-RU"/>
        </w:rPr>
        <w:t>)ц</w:t>
      </w:r>
      <w:proofErr w:type="gramEnd"/>
      <w:r>
        <w:rPr>
          <w:rFonts w:hAnsi="Times New Roman" w:cs="Times New Roman"/>
          <w:color w:val="000000"/>
          <w:sz w:val="24"/>
          <w:szCs w:val="24"/>
          <w:lang w:val="ru-RU"/>
        </w:rPr>
        <w:t>ифрового развития.</w:t>
      </w:r>
    </w:p>
    <w:p w:rsidR="00E86C33" w:rsidRPr="00814849" w:rsidRDefault="008E4A45" w:rsidP="00814849">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CF7D2F" w:rsidRPr="00CF7D2F">
        <w:rPr>
          <w:rFonts w:hAnsi="Times New Roman" w:cs="Times New Roman"/>
          <w:color w:val="000000"/>
          <w:sz w:val="24"/>
          <w:szCs w:val="24"/>
          <w:lang w:val="ru-RU"/>
        </w:rPr>
        <w:t xml:space="preserve">В 2020 году </w:t>
      </w:r>
      <w:r w:rsidR="00CF7D2F" w:rsidRPr="00814849">
        <w:rPr>
          <w:rFonts w:hAnsi="Times New Roman" w:cs="Times New Roman"/>
          <w:color w:val="000000"/>
          <w:sz w:val="24"/>
          <w:szCs w:val="24"/>
          <w:lang w:val="ru-RU"/>
        </w:rPr>
        <w:t>Школа  участ</w:t>
      </w:r>
      <w:r w:rsidR="00326F59" w:rsidRPr="00814849">
        <w:rPr>
          <w:rFonts w:hAnsi="Times New Roman" w:cs="Times New Roman"/>
          <w:color w:val="000000"/>
          <w:sz w:val="24"/>
          <w:szCs w:val="24"/>
          <w:lang w:val="ru-RU"/>
        </w:rPr>
        <w:t xml:space="preserve">вовала в </w:t>
      </w:r>
      <w:r w:rsidR="00CF7D2F" w:rsidRPr="00814849">
        <w:rPr>
          <w:rFonts w:hAnsi="Times New Roman" w:cs="Times New Roman"/>
          <w:color w:val="000000"/>
          <w:sz w:val="24"/>
          <w:szCs w:val="24"/>
          <w:lang w:val="ru-RU"/>
        </w:rPr>
        <w:t>федеральной программ</w:t>
      </w:r>
      <w:r w:rsidR="00326F59" w:rsidRPr="00814849">
        <w:rPr>
          <w:rFonts w:hAnsi="Times New Roman" w:cs="Times New Roman"/>
          <w:color w:val="000000"/>
          <w:sz w:val="24"/>
          <w:szCs w:val="24"/>
          <w:lang w:val="ru-RU"/>
        </w:rPr>
        <w:t>е</w:t>
      </w:r>
      <w:r w:rsidR="00CF7D2F" w:rsidRPr="00814849">
        <w:rPr>
          <w:rFonts w:hAnsi="Times New Roman" w:cs="Times New Roman"/>
          <w:color w:val="000000"/>
          <w:sz w:val="24"/>
          <w:szCs w:val="24"/>
          <w:lang w:val="ru-RU"/>
        </w:rPr>
        <w:t xml:space="preserve"> «Цифровая образовательная среда» в рамках национального проекта «Образование» уроки «Цифры». Такая работа позволила  подойти к  этапу </w:t>
      </w:r>
      <w:proofErr w:type="spellStart"/>
      <w:r w:rsidR="00CF7D2F" w:rsidRPr="00814849">
        <w:rPr>
          <w:rFonts w:hAnsi="Times New Roman" w:cs="Times New Roman"/>
          <w:color w:val="000000"/>
          <w:sz w:val="24"/>
          <w:szCs w:val="24"/>
          <w:lang w:val="ru-RU"/>
        </w:rPr>
        <w:t>цифровизации</w:t>
      </w:r>
      <w:proofErr w:type="spellEnd"/>
      <w:r w:rsidR="00CF7D2F" w:rsidRPr="00814849">
        <w:rPr>
          <w:rFonts w:hAnsi="Times New Roman" w:cs="Times New Roman"/>
          <w:color w:val="000000"/>
          <w:sz w:val="24"/>
          <w:szCs w:val="24"/>
          <w:lang w:val="ru-RU"/>
        </w:rPr>
        <w:t xml:space="preserve"> – использованию новых технологий в образовательном процессе Школы.</w:t>
      </w:r>
    </w:p>
    <w:p w:rsidR="00E86C33" w:rsidRPr="00814849" w:rsidRDefault="00893295" w:rsidP="00814849">
      <w:pPr>
        <w:spacing w:before="0" w:beforeAutospacing="0" w:after="0" w:afterAutospacing="0"/>
        <w:ind w:firstLine="709"/>
        <w:rPr>
          <w:rFonts w:hAnsi="Times New Roman" w:cs="Times New Roman"/>
          <w:color w:val="000000"/>
          <w:sz w:val="24"/>
          <w:szCs w:val="24"/>
          <w:lang w:val="ru-RU"/>
        </w:rPr>
      </w:pPr>
      <w:r w:rsidRPr="00814849">
        <w:rPr>
          <w:rFonts w:hAnsi="Times New Roman" w:cs="Times New Roman"/>
          <w:color w:val="000000"/>
          <w:sz w:val="24"/>
          <w:szCs w:val="24"/>
          <w:lang w:val="ru-RU"/>
        </w:rPr>
        <w:t>В Школе</w:t>
      </w:r>
      <w:r w:rsidR="00CF7D2F" w:rsidRPr="00814849">
        <w:rPr>
          <w:rFonts w:hAnsi="Times New Roman" w:cs="Times New Roman"/>
          <w:color w:val="000000"/>
          <w:sz w:val="24"/>
          <w:szCs w:val="24"/>
          <w:lang w:val="ru-RU"/>
        </w:rPr>
        <w:t xml:space="preserve"> оборудован актовый зал. На первом этаже </w:t>
      </w:r>
      <w:proofErr w:type="gramStart"/>
      <w:r w:rsidR="00CF7D2F" w:rsidRPr="00814849">
        <w:rPr>
          <w:rFonts w:hAnsi="Times New Roman" w:cs="Times New Roman"/>
          <w:color w:val="000000"/>
          <w:sz w:val="24"/>
          <w:szCs w:val="24"/>
          <w:lang w:val="ru-RU"/>
        </w:rPr>
        <w:t>оборудованы</w:t>
      </w:r>
      <w:proofErr w:type="gramEnd"/>
      <w:r w:rsidR="00CF7D2F" w:rsidRPr="00814849">
        <w:rPr>
          <w:rFonts w:hAnsi="Times New Roman" w:cs="Times New Roman"/>
          <w:color w:val="000000"/>
          <w:sz w:val="24"/>
          <w:szCs w:val="24"/>
          <w:lang w:val="ru-RU"/>
        </w:rPr>
        <w:t xml:space="preserve"> столовая, пищеблок и</w:t>
      </w:r>
      <w:r w:rsidR="00CF7D2F" w:rsidRPr="00814849">
        <w:rPr>
          <w:rFonts w:hAnsi="Times New Roman" w:cs="Times New Roman"/>
          <w:color w:val="000000"/>
          <w:sz w:val="24"/>
          <w:szCs w:val="24"/>
        </w:rPr>
        <w:t> </w:t>
      </w:r>
      <w:r w:rsidR="00CF7D2F" w:rsidRPr="00814849">
        <w:rPr>
          <w:rFonts w:hAnsi="Times New Roman" w:cs="Times New Roman"/>
          <w:color w:val="000000"/>
          <w:sz w:val="24"/>
          <w:szCs w:val="24"/>
          <w:lang w:val="ru-RU"/>
        </w:rPr>
        <w:t>спортивный зал.</w:t>
      </w:r>
    </w:p>
    <w:p w:rsidR="00E86C33" w:rsidRPr="00814849" w:rsidRDefault="00893295" w:rsidP="00814849">
      <w:pPr>
        <w:spacing w:before="0" w:beforeAutospacing="0" w:after="0" w:afterAutospacing="0"/>
        <w:ind w:firstLine="709"/>
        <w:rPr>
          <w:rFonts w:hAnsi="Times New Roman" w:cs="Times New Roman"/>
          <w:color w:val="000000"/>
          <w:sz w:val="24"/>
          <w:szCs w:val="24"/>
          <w:lang w:val="ru-RU"/>
        </w:rPr>
      </w:pPr>
      <w:r w:rsidRPr="00814849">
        <w:rPr>
          <w:rFonts w:hAnsi="Times New Roman" w:cs="Times New Roman"/>
          <w:color w:val="000000"/>
          <w:sz w:val="24"/>
          <w:szCs w:val="24"/>
          <w:lang w:val="ru-RU"/>
        </w:rPr>
        <w:t>Имеется а</w:t>
      </w:r>
      <w:r w:rsidR="00CF7D2F" w:rsidRPr="00814849">
        <w:rPr>
          <w:rFonts w:hAnsi="Times New Roman" w:cs="Times New Roman"/>
          <w:color w:val="000000"/>
          <w:sz w:val="24"/>
          <w:szCs w:val="24"/>
          <w:lang w:val="ru-RU"/>
        </w:rPr>
        <w:t xml:space="preserve">сфальтированная площадка для игр на территории </w:t>
      </w:r>
      <w:r w:rsidR="008E4A45" w:rsidRPr="00814849">
        <w:rPr>
          <w:rFonts w:hAnsi="Times New Roman" w:cs="Times New Roman"/>
          <w:color w:val="000000"/>
          <w:sz w:val="24"/>
          <w:szCs w:val="24"/>
          <w:lang w:val="ru-RU"/>
        </w:rPr>
        <w:t>ш</w:t>
      </w:r>
      <w:r w:rsidR="00CF7D2F" w:rsidRPr="00814849">
        <w:rPr>
          <w:rFonts w:hAnsi="Times New Roman" w:cs="Times New Roman"/>
          <w:color w:val="000000"/>
          <w:sz w:val="24"/>
          <w:szCs w:val="24"/>
          <w:lang w:val="ru-RU"/>
        </w:rPr>
        <w:t>колы.</w:t>
      </w:r>
    </w:p>
    <w:p w:rsidR="00814849" w:rsidRPr="00814849" w:rsidRDefault="00814849" w:rsidP="00814849">
      <w:pPr>
        <w:spacing w:before="0" w:beforeAutospacing="0" w:after="0" w:afterAutospacing="0"/>
        <w:ind w:firstLine="709"/>
        <w:jc w:val="center"/>
        <w:rPr>
          <w:b/>
          <w:sz w:val="24"/>
          <w:szCs w:val="24"/>
          <w:lang w:val="ru-RU"/>
        </w:rPr>
      </w:pPr>
      <w:r w:rsidRPr="00814849">
        <w:rPr>
          <w:b/>
          <w:sz w:val="24"/>
          <w:szCs w:val="24"/>
          <w:lang w:val="ru-RU"/>
        </w:rPr>
        <w:t>Материально-технические условия</w:t>
      </w:r>
      <w:r>
        <w:rPr>
          <w:b/>
          <w:sz w:val="24"/>
          <w:szCs w:val="24"/>
          <w:lang w:val="ru-RU"/>
        </w:rPr>
        <w:t xml:space="preserve"> </w:t>
      </w:r>
      <w:proofErr w:type="spellStart"/>
      <w:r>
        <w:rPr>
          <w:b/>
          <w:sz w:val="24"/>
          <w:szCs w:val="24"/>
          <w:lang w:val="ru-RU"/>
        </w:rPr>
        <w:t>Буканской</w:t>
      </w:r>
      <w:proofErr w:type="spellEnd"/>
      <w:r>
        <w:rPr>
          <w:b/>
          <w:sz w:val="24"/>
          <w:szCs w:val="24"/>
          <w:lang w:val="ru-RU"/>
        </w:rPr>
        <w:t xml:space="preserve"> СОШ</w:t>
      </w:r>
    </w:p>
    <w:p w:rsidR="00814849" w:rsidRPr="00814849" w:rsidRDefault="00814849" w:rsidP="00814849">
      <w:pPr>
        <w:spacing w:before="0" w:beforeAutospacing="0" w:after="0" w:afterAutospacing="0"/>
        <w:ind w:firstLine="709"/>
        <w:jc w:val="both"/>
        <w:rPr>
          <w:sz w:val="24"/>
          <w:szCs w:val="24"/>
          <w:lang w:val="ru-RU"/>
        </w:rPr>
      </w:pPr>
      <w:r w:rsidRPr="00814849">
        <w:rPr>
          <w:sz w:val="24"/>
          <w:szCs w:val="24"/>
          <w:lang w:val="ru-RU"/>
        </w:rPr>
        <w:t xml:space="preserve">    Материально-технические условия позволяют реализовывать основную образовательную программу дошкольного, начального общего образования, основного общего образования, среднего общего образования и обеспечивают: </w:t>
      </w:r>
    </w:p>
    <w:p w:rsidR="00814849" w:rsidRPr="00814849" w:rsidRDefault="00814849" w:rsidP="00814849">
      <w:pPr>
        <w:spacing w:before="0" w:beforeAutospacing="0" w:after="0" w:afterAutospacing="0"/>
        <w:ind w:firstLine="709"/>
        <w:jc w:val="both"/>
        <w:rPr>
          <w:sz w:val="24"/>
          <w:szCs w:val="24"/>
          <w:lang w:val="ru-RU"/>
        </w:rPr>
      </w:pPr>
      <w:r w:rsidRPr="00814849">
        <w:rPr>
          <w:sz w:val="24"/>
          <w:szCs w:val="24"/>
          <w:lang w:val="ru-RU"/>
        </w:rPr>
        <w:t xml:space="preserve">1) возможность достижения воспитанниками и обучающимися установленных ФГОС требований к результатам освоения основных образовательных программы дошкольного, начального общего образования и основного общего образования, а также ФКГОС основного и среднего общего образования; </w:t>
      </w:r>
    </w:p>
    <w:p w:rsidR="00814849" w:rsidRPr="00814849" w:rsidRDefault="00814849" w:rsidP="00814849">
      <w:pPr>
        <w:spacing w:before="0" w:beforeAutospacing="0" w:after="0" w:afterAutospacing="0"/>
        <w:ind w:firstLine="709"/>
        <w:jc w:val="both"/>
        <w:rPr>
          <w:sz w:val="24"/>
          <w:szCs w:val="24"/>
          <w:lang w:val="ru-RU"/>
        </w:rPr>
      </w:pPr>
      <w:r w:rsidRPr="00814849">
        <w:rPr>
          <w:sz w:val="24"/>
          <w:szCs w:val="24"/>
          <w:lang w:val="ru-RU"/>
        </w:rPr>
        <w:t>2) соблюдение:</w:t>
      </w:r>
    </w:p>
    <w:p w:rsidR="00814849" w:rsidRPr="00814849" w:rsidRDefault="00814849" w:rsidP="00814849">
      <w:pPr>
        <w:spacing w:before="0" w:beforeAutospacing="0" w:after="0" w:afterAutospacing="0"/>
        <w:ind w:firstLine="709"/>
        <w:rPr>
          <w:sz w:val="24"/>
          <w:szCs w:val="24"/>
          <w:lang w:val="ru-RU"/>
        </w:rPr>
      </w:pPr>
      <w:r w:rsidRPr="00814849">
        <w:rPr>
          <w:sz w:val="24"/>
          <w:szCs w:val="24"/>
          <w:lang w:val="ru-RU"/>
        </w:rPr>
        <w:t xml:space="preserve"> -санитарно-гигиенических норм образовательной деятельности (требования к водоснабжению, канализации, освещению, воздушно-тепловому режиму);</w:t>
      </w:r>
    </w:p>
    <w:p w:rsidR="00814849" w:rsidRPr="00814849" w:rsidRDefault="00814849" w:rsidP="00814849">
      <w:pPr>
        <w:spacing w:before="0" w:beforeAutospacing="0" w:after="0" w:afterAutospacing="0"/>
        <w:ind w:firstLine="709"/>
        <w:rPr>
          <w:sz w:val="24"/>
          <w:szCs w:val="24"/>
          <w:lang w:val="ru-RU"/>
        </w:rPr>
      </w:pPr>
      <w:proofErr w:type="gramStart"/>
      <w:r w:rsidRPr="00814849">
        <w:rPr>
          <w:sz w:val="24"/>
          <w:szCs w:val="24"/>
          <w:lang w:val="ru-RU"/>
        </w:rPr>
        <w:t xml:space="preserve">-санитарно-бытовых условий (имеются: гардеробы для обучающихся, санузлы, места личной гигиены); </w:t>
      </w:r>
      <w:proofErr w:type="gramEnd"/>
    </w:p>
    <w:p w:rsidR="00814849" w:rsidRPr="00814849" w:rsidRDefault="00814849" w:rsidP="00814849">
      <w:pPr>
        <w:spacing w:before="0" w:beforeAutospacing="0" w:after="0" w:afterAutospacing="0"/>
        <w:ind w:firstLine="709"/>
        <w:jc w:val="both"/>
        <w:rPr>
          <w:sz w:val="24"/>
          <w:szCs w:val="24"/>
          <w:lang w:val="ru-RU"/>
        </w:rPr>
      </w:pPr>
      <w:r w:rsidRPr="00814849">
        <w:rPr>
          <w:sz w:val="24"/>
          <w:szCs w:val="24"/>
          <w:lang w:val="ru-RU"/>
        </w:rPr>
        <w:t>Материально-техническая база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 школы.</w:t>
      </w:r>
    </w:p>
    <w:p w:rsidR="00814849" w:rsidRPr="00814849" w:rsidRDefault="00814849" w:rsidP="00814849">
      <w:pPr>
        <w:spacing w:before="0" w:beforeAutospacing="0" w:after="0" w:afterAutospacing="0"/>
        <w:ind w:firstLine="709"/>
        <w:jc w:val="both"/>
        <w:textAlignment w:val="baseline"/>
        <w:rPr>
          <w:sz w:val="24"/>
          <w:szCs w:val="24"/>
          <w:lang w:val="ru-RU"/>
        </w:rPr>
      </w:pPr>
      <w:r w:rsidRPr="00814849">
        <w:rPr>
          <w:b/>
          <w:bCs/>
          <w:sz w:val="24"/>
          <w:szCs w:val="24"/>
          <w:lang w:val="ru-RU"/>
        </w:rPr>
        <w:t xml:space="preserve">     </w:t>
      </w:r>
      <w:r w:rsidRPr="00814849">
        <w:rPr>
          <w:sz w:val="24"/>
          <w:szCs w:val="24"/>
          <w:lang w:val="ru-RU"/>
        </w:rPr>
        <w:t xml:space="preserve">Школа располагается в 2-этажном здании. Территория школы огорожена по периметру. По всей площади посажены деревья и кустарники. Во дворе спортивная площадка. Материально-техническая база находится в удовлетворительном состоянии и включает в себя 14 учебных кабинетов, оснащенных учебной мебелью и оборудованием, учительскую, приспособленный спортивный зал с раздевалками, комбинированная мастерская и библиотека. </w:t>
      </w:r>
    </w:p>
    <w:p w:rsidR="00814849" w:rsidRPr="00814849" w:rsidRDefault="00814849" w:rsidP="00814849">
      <w:pPr>
        <w:spacing w:before="0" w:beforeAutospacing="0" w:after="0" w:afterAutospacing="0"/>
        <w:ind w:firstLine="709"/>
        <w:jc w:val="both"/>
        <w:textAlignment w:val="baseline"/>
        <w:rPr>
          <w:sz w:val="24"/>
          <w:szCs w:val="24"/>
          <w:lang w:val="ru-RU"/>
        </w:rPr>
      </w:pPr>
      <w:r w:rsidRPr="00814849">
        <w:rPr>
          <w:sz w:val="24"/>
          <w:szCs w:val="24"/>
          <w:lang w:val="ru-RU"/>
        </w:rPr>
        <w:t xml:space="preserve">Имеется столовая, в которой дети получают горячие завтрак.  Развитие материально-технической базы в соответствии с поставленными задачами, происходило за счёт бюджетных (федеральный и муниципальный бюджет) ассигнований. Педагогами школы проведена большая работа по оборудованию учебных кабинетов новыми стендами, раздаточным и наглядным материалом. Библиотека пополнилась </w:t>
      </w:r>
      <w:r w:rsidRPr="00814849">
        <w:rPr>
          <w:sz w:val="24"/>
          <w:szCs w:val="24"/>
          <w:shd w:val="clear" w:color="auto" w:fill="FFFFFF"/>
          <w:lang w:val="ru-RU"/>
        </w:rPr>
        <w:t>новыми учебниками.</w:t>
      </w:r>
    </w:p>
    <w:p w:rsidR="00814849" w:rsidRPr="00814849" w:rsidRDefault="00814849" w:rsidP="00814849">
      <w:pPr>
        <w:spacing w:before="0" w:beforeAutospacing="0" w:after="0" w:afterAutospacing="0"/>
        <w:ind w:firstLine="709"/>
        <w:jc w:val="both"/>
        <w:textAlignment w:val="baseline"/>
        <w:rPr>
          <w:sz w:val="24"/>
          <w:szCs w:val="24"/>
          <w:lang w:val="ru-RU"/>
        </w:rPr>
      </w:pPr>
      <w:r w:rsidRPr="00814849">
        <w:rPr>
          <w:sz w:val="24"/>
          <w:szCs w:val="24"/>
          <w:lang w:val="ru-RU"/>
        </w:rPr>
        <w:t xml:space="preserve">     Анализ раздела плана укрепления материально-технической базы школы показывает, что все его пункты выполнены в полном объёме.</w:t>
      </w:r>
    </w:p>
    <w:p w:rsidR="00814849" w:rsidRPr="00814849" w:rsidRDefault="00814849" w:rsidP="00814849">
      <w:pPr>
        <w:numPr>
          <w:ilvl w:val="0"/>
          <w:numId w:val="44"/>
        </w:numPr>
        <w:spacing w:before="0" w:beforeAutospacing="0" w:after="0" w:afterAutospacing="0"/>
        <w:ind w:left="0" w:firstLine="709"/>
        <w:jc w:val="both"/>
        <w:textAlignment w:val="baseline"/>
        <w:rPr>
          <w:sz w:val="24"/>
          <w:szCs w:val="24"/>
          <w:lang w:val="ru-RU"/>
        </w:rPr>
      </w:pPr>
      <w:r w:rsidRPr="00814849">
        <w:rPr>
          <w:sz w:val="24"/>
          <w:szCs w:val="24"/>
          <w:lang w:val="ru-RU"/>
        </w:rPr>
        <w:t>Анализ ведения финансовых расчётов по целевому использованию бюджетных средств показывает их прямое назначение, т.е. нарушений в этом направлении нет.</w:t>
      </w:r>
    </w:p>
    <w:p w:rsidR="00814849" w:rsidRPr="00814849" w:rsidRDefault="00814849" w:rsidP="00814849">
      <w:pPr>
        <w:numPr>
          <w:ilvl w:val="0"/>
          <w:numId w:val="44"/>
        </w:numPr>
        <w:spacing w:before="0" w:beforeAutospacing="0" w:after="0" w:afterAutospacing="0"/>
        <w:ind w:left="0" w:firstLine="709"/>
        <w:jc w:val="both"/>
        <w:textAlignment w:val="baseline"/>
        <w:rPr>
          <w:sz w:val="24"/>
          <w:szCs w:val="24"/>
          <w:lang w:val="ru-RU"/>
        </w:rPr>
      </w:pPr>
      <w:r w:rsidRPr="00814849">
        <w:rPr>
          <w:sz w:val="24"/>
          <w:szCs w:val="24"/>
          <w:lang w:val="ru-RU"/>
        </w:rPr>
        <w:t xml:space="preserve">Учебники на сумму - 89421,99 </w:t>
      </w:r>
      <w:proofErr w:type="spellStart"/>
      <w:r w:rsidRPr="00814849">
        <w:rPr>
          <w:sz w:val="24"/>
          <w:szCs w:val="24"/>
          <w:lang w:val="ru-RU"/>
        </w:rPr>
        <w:t>тыс</w:t>
      </w:r>
      <w:proofErr w:type="gramStart"/>
      <w:r w:rsidRPr="00814849">
        <w:rPr>
          <w:sz w:val="24"/>
          <w:szCs w:val="24"/>
          <w:lang w:val="ru-RU"/>
        </w:rPr>
        <w:t>.р</w:t>
      </w:r>
      <w:proofErr w:type="gramEnd"/>
      <w:r w:rsidRPr="00814849">
        <w:rPr>
          <w:sz w:val="24"/>
          <w:szCs w:val="24"/>
          <w:lang w:val="ru-RU"/>
        </w:rPr>
        <w:t>уб</w:t>
      </w:r>
      <w:proofErr w:type="spellEnd"/>
      <w:r w:rsidRPr="00814849">
        <w:rPr>
          <w:sz w:val="24"/>
          <w:szCs w:val="24"/>
          <w:lang w:val="ru-RU"/>
        </w:rPr>
        <w:t>.;</w:t>
      </w:r>
    </w:p>
    <w:p w:rsidR="00814849" w:rsidRPr="00814849" w:rsidRDefault="00814849" w:rsidP="00814849">
      <w:pPr>
        <w:numPr>
          <w:ilvl w:val="0"/>
          <w:numId w:val="44"/>
        </w:numPr>
        <w:spacing w:before="0" w:beforeAutospacing="0" w:after="0" w:afterAutospacing="0"/>
        <w:ind w:left="0" w:firstLine="709"/>
        <w:jc w:val="both"/>
        <w:textAlignment w:val="baseline"/>
        <w:rPr>
          <w:sz w:val="24"/>
          <w:szCs w:val="24"/>
          <w:lang w:val="ru-RU"/>
        </w:rPr>
      </w:pPr>
      <w:r w:rsidRPr="00814849">
        <w:rPr>
          <w:sz w:val="24"/>
          <w:szCs w:val="24"/>
          <w:lang w:val="ru-RU"/>
        </w:rPr>
        <w:t>В течение учебного года в школе проводился текущий и косметический ремонт здания школы и дошкольной группы:</w:t>
      </w:r>
    </w:p>
    <w:p w:rsidR="00814849" w:rsidRPr="00814849" w:rsidRDefault="00814849" w:rsidP="00814849">
      <w:pPr>
        <w:numPr>
          <w:ilvl w:val="0"/>
          <w:numId w:val="44"/>
        </w:numPr>
        <w:spacing w:before="0" w:beforeAutospacing="0" w:after="0" w:afterAutospacing="0"/>
        <w:ind w:left="0" w:firstLine="709"/>
        <w:jc w:val="both"/>
        <w:textAlignment w:val="baseline"/>
        <w:rPr>
          <w:sz w:val="24"/>
          <w:szCs w:val="24"/>
          <w:lang w:val="ru-RU"/>
        </w:rPr>
      </w:pPr>
      <w:r w:rsidRPr="00814849">
        <w:rPr>
          <w:sz w:val="24"/>
          <w:szCs w:val="24"/>
          <w:lang w:val="ru-RU"/>
        </w:rPr>
        <w:t>Укрепление материальной базы школы всегда было, делом первостепенной важности и всегда имеется недостаток в материальных средствах.</w:t>
      </w:r>
    </w:p>
    <w:p w:rsidR="00814849" w:rsidRPr="00814849" w:rsidRDefault="00814849" w:rsidP="00814849">
      <w:pPr>
        <w:numPr>
          <w:ilvl w:val="0"/>
          <w:numId w:val="44"/>
        </w:numPr>
        <w:spacing w:before="0" w:beforeAutospacing="0" w:after="0" w:afterAutospacing="0"/>
        <w:ind w:left="0" w:firstLine="709"/>
        <w:jc w:val="both"/>
        <w:textAlignment w:val="baseline"/>
        <w:rPr>
          <w:sz w:val="24"/>
          <w:szCs w:val="24"/>
          <w:lang w:val="ru-RU"/>
        </w:rPr>
      </w:pPr>
      <w:r w:rsidRPr="00814849">
        <w:rPr>
          <w:sz w:val="24"/>
          <w:szCs w:val="24"/>
          <w:lang w:val="ru-RU"/>
        </w:rPr>
        <w:t>Общая финансовая стратегия школы: разумное расходование собственных и привлечение сре</w:t>
      </w:r>
      <w:proofErr w:type="gramStart"/>
      <w:r w:rsidRPr="00814849">
        <w:rPr>
          <w:sz w:val="24"/>
          <w:szCs w:val="24"/>
          <w:lang w:val="ru-RU"/>
        </w:rPr>
        <w:t>дств с ц</w:t>
      </w:r>
      <w:proofErr w:type="gramEnd"/>
      <w:r w:rsidRPr="00814849">
        <w:rPr>
          <w:sz w:val="24"/>
          <w:szCs w:val="24"/>
          <w:lang w:val="ru-RU"/>
        </w:rPr>
        <w:t>елью развития учреждения, повышения заработной платы работников.</w:t>
      </w:r>
    </w:p>
    <w:p w:rsidR="00814849" w:rsidRPr="00814849" w:rsidRDefault="00814849" w:rsidP="00814849">
      <w:pPr>
        <w:spacing w:before="0" w:beforeAutospacing="0" w:after="0" w:afterAutospacing="0"/>
        <w:ind w:firstLine="709"/>
        <w:textAlignment w:val="baseline"/>
        <w:rPr>
          <w:sz w:val="24"/>
          <w:szCs w:val="24"/>
          <w:lang w:val="ru-RU"/>
        </w:rPr>
      </w:pPr>
      <w:r w:rsidRPr="00814849">
        <w:rPr>
          <w:sz w:val="24"/>
          <w:szCs w:val="24"/>
          <w:lang w:val="ru-RU"/>
        </w:rPr>
        <w:t xml:space="preserve"> Все решения по укреплению материально-технической базы школы были согласованы с Советом школы и одобрены его членами. Бюджетное финансирование не покрывает всех финансовых нужд школы, поэтому определяются приоритеты и </w:t>
      </w:r>
      <w:r w:rsidRPr="00814849">
        <w:rPr>
          <w:sz w:val="24"/>
          <w:szCs w:val="24"/>
          <w:lang w:val="ru-RU"/>
        </w:rPr>
        <w:lastRenderedPageBreak/>
        <w:t>задачи решаются постепенно. Основные</w:t>
      </w:r>
      <w:r w:rsidRPr="00814849">
        <w:rPr>
          <w:sz w:val="24"/>
          <w:szCs w:val="24"/>
        </w:rPr>
        <w:t> </w:t>
      </w:r>
      <w:r w:rsidRPr="00814849">
        <w:rPr>
          <w:sz w:val="24"/>
          <w:szCs w:val="24"/>
          <w:lang w:val="ru-RU"/>
        </w:rPr>
        <w:t>расходы были направлены на заработную плату работников школы</w:t>
      </w:r>
      <w:r w:rsidRPr="00814849">
        <w:rPr>
          <w:sz w:val="24"/>
          <w:szCs w:val="24"/>
        </w:rPr>
        <w:t> </w:t>
      </w:r>
      <w:r w:rsidRPr="00814849">
        <w:rPr>
          <w:sz w:val="24"/>
          <w:szCs w:val="24"/>
          <w:lang w:val="ru-RU"/>
        </w:rPr>
        <w:t xml:space="preserve">и начисления на нее, коммунальные </w:t>
      </w:r>
      <w:r w:rsidRPr="00814849">
        <w:rPr>
          <w:sz w:val="24"/>
          <w:szCs w:val="24"/>
        </w:rPr>
        <w:t>  </w:t>
      </w:r>
      <w:r w:rsidRPr="00814849">
        <w:rPr>
          <w:sz w:val="24"/>
          <w:szCs w:val="24"/>
          <w:lang w:val="ru-RU"/>
        </w:rPr>
        <w:t>услуги, интернет услуги, питание</w:t>
      </w:r>
      <w:r w:rsidRPr="00814849">
        <w:rPr>
          <w:sz w:val="24"/>
          <w:szCs w:val="24"/>
        </w:rPr>
        <w:t> </w:t>
      </w:r>
      <w:r w:rsidRPr="00814849">
        <w:rPr>
          <w:sz w:val="24"/>
          <w:szCs w:val="24"/>
          <w:lang w:val="ru-RU"/>
        </w:rPr>
        <w:t xml:space="preserve">обучающихся. </w:t>
      </w:r>
    </w:p>
    <w:p w:rsidR="00814849" w:rsidRPr="00814849" w:rsidRDefault="00814849" w:rsidP="00814849">
      <w:pPr>
        <w:spacing w:before="0" w:beforeAutospacing="0" w:after="0" w:afterAutospacing="0"/>
        <w:ind w:firstLine="709"/>
        <w:jc w:val="center"/>
        <w:rPr>
          <w:b/>
          <w:sz w:val="24"/>
          <w:szCs w:val="24"/>
          <w:lang w:val="ru-RU"/>
        </w:rPr>
      </w:pPr>
      <w:r w:rsidRPr="00814849">
        <w:rPr>
          <w:b/>
          <w:sz w:val="24"/>
          <w:szCs w:val="24"/>
          <w:lang w:val="ru-RU"/>
        </w:rPr>
        <w:t>Материально-технические условия</w:t>
      </w:r>
      <w:r>
        <w:rPr>
          <w:b/>
          <w:sz w:val="24"/>
          <w:szCs w:val="24"/>
          <w:lang w:val="ru-RU"/>
        </w:rPr>
        <w:t xml:space="preserve"> </w:t>
      </w:r>
      <w:proofErr w:type="spellStart"/>
      <w:r>
        <w:rPr>
          <w:b/>
          <w:sz w:val="24"/>
          <w:szCs w:val="24"/>
          <w:lang w:val="ru-RU"/>
        </w:rPr>
        <w:t>Кадниковской</w:t>
      </w:r>
      <w:proofErr w:type="spellEnd"/>
      <w:r>
        <w:rPr>
          <w:b/>
          <w:sz w:val="24"/>
          <w:szCs w:val="24"/>
          <w:lang w:val="ru-RU"/>
        </w:rPr>
        <w:t xml:space="preserve"> СОШ»</w:t>
      </w:r>
    </w:p>
    <w:p w:rsidR="00814849" w:rsidRPr="00814849" w:rsidRDefault="00814849" w:rsidP="00814849">
      <w:pPr>
        <w:spacing w:before="0" w:beforeAutospacing="0" w:after="0" w:afterAutospacing="0"/>
        <w:ind w:firstLine="709"/>
        <w:jc w:val="both"/>
        <w:rPr>
          <w:sz w:val="24"/>
          <w:szCs w:val="24"/>
          <w:lang w:val="ru-RU"/>
        </w:rPr>
      </w:pPr>
      <w:r w:rsidRPr="00814849">
        <w:rPr>
          <w:sz w:val="24"/>
          <w:szCs w:val="24"/>
          <w:lang w:val="ru-RU"/>
        </w:rPr>
        <w:t xml:space="preserve">    Материально-технические условия позволяют реализовывать основную образовательную программу дошкольного, начального общего образования, основного общего образования, среднего общего образования и обеспечивают: </w:t>
      </w:r>
    </w:p>
    <w:p w:rsidR="00814849" w:rsidRPr="00814849" w:rsidRDefault="00814849" w:rsidP="00814849">
      <w:pPr>
        <w:spacing w:before="0" w:beforeAutospacing="0" w:after="0" w:afterAutospacing="0"/>
        <w:ind w:firstLine="709"/>
        <w:jc w:val="both"/>
        <w:rPr>
          <w:sz w:val="24"/>
          <w:szCs w:val="24"/>
          <w:lang w:val="ru-RU"/>
        </w:rPr>
      </w:pPr>
      <w:r w:rsidRPr="00814849">
        <w:rPr>
          <w:sz w:val="24"/>
          <w:szCs w:val="24"/>
          <w:lang w:val="ru-RU"/>
        </w:rPr>
        <w:t xml:space="preserve">1) возможность достижения воспитанниками и обучающимися установленных ФГОС требований к результатам освоения основных образовательных программы дошкольного, начального общего образования и основного общего образования, а также ФКГОС основного и среднего общего образования; </w:t>
      </w:r>
    </w:p>
    <w:p w:rsidR="00814849" w:rsidRPr="00814849" w:rsidRDefault="00814849" w:rsidP="00814849">
      <w:pPr>
        <w:spacing w:before="0" w:beforeAutospacing="0" w:after="0" w:afterAutospacing="0"/>
        <w:ind w:firstLine="709"/>
        <w:jc w:val="both"/>
        <w:rPr>
          <w:sz w:val="24"/>
          <w:szCs w:val="24"/>
          <w:lang w:val="ru-RU"/>
        </w:rPr>
      </w:pPr>
      <w:r w:rsidRPr="00814849">
        <w:rPr>
          <w:sz w:val="24"/>
          <w:szCs w:val="24"/>
          <w:lang w:val="ru-RU"/>
        </w:rPr>
        <w:t>2) соблюдение:</w:t>
      </w:r>
    </w:p>
    <w:p w:rsidR="00814849" w:rsidRPr="00814849" w:rsidRDefault="00814849" w:rsidP="00814849">
      <w:pPr>
        <w:spacing w:before="0" w:beforeAutospacing="0" w:after="0" w:afterAutospacing="0"/>
        <w:ind w:firstLine="709"/>
        <w:rPr>
          <w:sz w:val="24"/>
          <w:szCs w:val="24"/>
          <w:lang w:val="ru-RU"/>
        </w:rPr>
      </w:pPr>
      <w:r w:rsidRPr="00814849">
        <w:rPr>
          <w:sz w:val="24"/>
          <w:szCs w:val="24"/>
          <w:lang w:val="ru-RU"/>
        </w:rPr>
        <w:t xml:space="preserve"> -санитарно-гигиенических норм образовательной деятельности (требования к водоснабжению, канализации, освещению, воздушно-тепловому режиму);</w:t>
      </w:r>
    </w:p>
    <w:p w:rsidR="00814849" w:rsidRPr="00814849" w:rsidRDefault="00814849" w:rsidP="00814849">
      <w:pPr>
        <w:spacing w:before="0" w:beforeAutospacing="0" w:after="0" w:afterAutospacing="0"/>
        <w:ind w:firstLine="709"/>
        <w:rPr>
          <w:sz w:val="24"/>
          <w:szCs w:val="24"/>
          <w:lang w:val="ru-RU"/>
        </w:rPr>
      </w:pPr>
      <w:proofErr w:type="gramStart"/>
      <w:r w:rsidRPr="00814849">
        <w:rPr>
          <w:sz w:val="24"/>
          <w:szCs w:val="24"/>
          <w:lang w:val="ru-RU"/>
        </w:rPr>
        <w:t xml:space="preserve">-санитарно-бытовых условий (имеются: гардеробы для обучающихся, санузлы, места личной гигиены); </w:t>
      </w:r>
      <w:proofErr w:type="gramEnd"/>
    </w:p>
    <w:p w:rsidR="00814849" w:rsidRPr="00814849" w:rsidRDefault="00814849" w:rsidP="00814849">
      <w:pPr>
        <w:spacing w:before="0" w:beforeAutospacing="0" w:after="0" w:afterAutospacing="0"/>
        <w:ind w:firstLine="709"/>
        <w:jc w:val="both"/>
        <w:rPr>
          <w:sz w:val="24"/>
          <w:szCs w:val="24"/>
          <w:lang w:val="ru-RU"/>
        </w:rPr>
      </w:pPr>
      <w:r w:rsidRPr="00814849">
        <w:rPr>
          <w:sz w:val="24"/>
          <w:szCs w:val="24"/>
          <w:lang w:val="ru-RU"/>
        </w:rPr>
        <w:t>Материально-техническая база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 школы.</w:t>
      </w:r>
    </w:p>
    <w:p w:rsidR="00814849" w:rsidRPr="00814849" w:rsidRDefault="00814849" w:rsidP="00814849">
      <w:pPr>
        <w:spacing w:before="0" w:beforeAutospacing="0" w:after="0" w:afterAutospacing="0"/>
        <w:ind w:firstLine="709"/>
        <w:jc w:val="both"/>
        <w:textAlignment w:val="baseline"/>
        <w:rPr>
          <w:sz w:val="24"/>
          <w:szCs w:val="24"/>
          <w:lang w:val="ru-RU"/>
        </w:rPr>
      </w:pPr>
      <w:r w:rsidRPr="00814849">
        <w:rPr>
          <w:b/>
          <w:bCs/>
          <w:sz w:val="24"/>
          <w:szCs w:val="24"/>
          <w:lang w:val="ru-RU"/>
        </w:rPr>
        <w:t xml:space="preserve">     </w:t>
      </w:r>
      <w:r w:rsidRPr="00814849">
        <w:rPr>
          <w:sz w:val="24"/>
          <w:szCs w:val="24"/>
          <w:lang w:val="ru-RU"/>
        </w:rPr>
        <w:t xml:space="preserve">Школа располагается в 2-этажном здании. Территория школы огорожена по периметру. По всей площади посажены деревья и кустарники. Во дворе спортивная площадка. Материально-техническая база находится в удовлетворительном состоянии и включает в себя 12 учебных кабинетов, оснащенных учебной мебелью и оборудованием, учительскую,  спортивный зал с раздевалками,  мастерские для девочек и мальчиков, библиотека. </w:t>
      </w:r>
    </w:p>
    <w:p w:rsidR="00814849" w:rsidRPr="00814849" w:rsidRDefault="00814849" w:rsidP="00814849">
      <w:pPr>
        <w:spacing w:before="0" w:beforeAutospacing="0" w:after="0" w:afterAutospacing="0"/>
        <w:ind w:firstLine="709"/>
        <w:jc w:val="both"/>
        <w:textAlignment w:val="baseline"/>
        <w:rPr>
          <w:sz w:val="24"/>
          <w:szCs w:val="24"/>
          <w:lang w:val="ru-RU"/>
        </w:rPr>
      </w:pPr>
      <w:r w:rsidRPr="00814849">
        <w:rPr>
          <w:sz w:val="24"/>
          <w:szCs w:val="24"/>
          <w:lang w:val="ru-RU"/>
        </w:rPr>
        <w:t xml:space="preserve">Имеется столовая, в которой дети получают горячие завтрак.  Развитие материально-технической базы в соответствии с поставленными задачами, происходило за счёт бюджетных (федеральный и муниципальный бюджет) ассигнований. Педагогами школы проведена большая работа по оборудованию учебных кабинетов новыми стендами, раздаточным и наглядным материалом. Библиотека пополнилась </w:t>
      </w:r>
      <w:r w:rsidRPr="00814849">
        <w:rPr>
          <w:sz w:val="24"/>
          <w:szCs w:val="24"/>
          <w:shd w:val="clear" w:color="auto" w:fill="FFFFFF"/>
          <w:lang w:val="ru-RU"/>
        </w:rPr>
        <w:t>новыми учебниками.</w:t>
      </w:r>
    </w:p>
    <w:p w:rsidR="00814849" w:rsidRPr="00814849" w:rsidRDefault="00814849" w:rsidP="00814849">
      <w:pPr>
        <w:spacing w:before="0" w:beforeAutospacing="0" w:after="0" w:afterAutospacing="0"/>
        <w:ind w:firstLine="709"/>
        <w:jc w:val="both"/>
        <w:textAlignment w:val="baseline"/>
        <w:rPr>
          <w:sz w:val="24"/>
          <w:szCs w:val="24"/>
          <w:lang w:val="ru-RU"/>
        </w:rPr>
      </w:pPr>
      <w:r w:rsidRPr="00814849">
        <w:rPr>
          <w:sz w:val="24"/>
          <w:szCs w:val="24"/>
          <w:lang w:val="ru-RU"/>
        </w:rPr>
        <w:t xml:space="preserve">     Анализ раздела плана укрепления материально-технической базы школы показывает, что все его пункты выполнены в полном объёме.</w:t>
      </w:r>
    </w:p>
    <w:p w:rsidR="00814849" w:rsidRPr="00814849" w:rsidRDefault="00814849" w:rsidP="00814849">
      <w:pPr>
        <w:numPr>
          <w:ilvl w:val="0"/>
          <w:numId w:val="44"/>
        </w:numPr>
        <w:spacing w:before="0" w:beforeAutospacing="0" w:after="0" w:afterAutospacing="0"/>
        <w:ind w:left="0" w:firstLine="709"/>
        <w:jc w:val="both"/>
        <w:textAlignment w:val="baseline"/>
        <w:rPr>
          <w:sz w:val="24"/>
          <w:szCs w:val="24"/>
          <w:lang w:val="ru-RU"/>
        </w:rPr>
      </w:pPr>
      <w:r w:rsidRPr="00814849">
        <w:rPr>
          <w:sz w:val="24"/>
          <w:szCs w:val="24"/>
          <w:lang w:val="ru-RU"/>
        </w:rPr>
        <w:t>Анализ ведения финансовых расчётов по целевому использованию бюджетных средств показывает их прямое назначение, т.е. нарушений в этом направлении нет.</w:t>
      </w:r>
    </w:p>
    <w:p w:rsidR="00814849" w:rsidRPr="00814849" w:rsidRDefault="00814849" w:rsidP="00814849">
      <w:pPr>
        <w:numPr>
          <w:ilvl w:val="0"/>
          <w:numId w:val="44"/>
        </w:numPr>
        <w:spacing w:before="0" w:beforeAutospacing="0" w:after="0" w:afterAutospacing="0"/>
        <w:ind w:left="0" w:firstLine="709"/>
        <w:jc w:val="both"/>
        <w:textAlignment w:val="baseline"/>
        <w:rPr>
          <w:sz w:val="24"/>
          <w:szCs w:val="24"/>
          <w:lang w:val="ru-RU"/>
        </w:rPr>
      </w:pPr>
      <w:r w:rsidRPr="00814849">
        <w:rPr>
          <w:sz w:val="24"/>
          <w:szCs w:val="24"/>
          <w:lang w:val="ru-RU"/>
        </w:rPr>
        <w:t xml:space="preserve">Учебники на сумму – 52,289,27 </w:t>
      </w:r>
      <w:proofErr w:type="spellStart"/>
      <w:r w:rsidRPr="00814849">
        <w:rPr>
          <w:sz w:val="24"/>
          <w:szCs w:val="24"/>
          <w:lang w:val="ru-RU"/>
        </w:rPr>
        <w:t>тыс</w:t>
      </w:r>
      <w:proofErr w:type="gramStart"/>
      <w:r w:rsidRPr="00814849">
        <w:rPr>
          <w:sz w:val="24"/>
          <w:szCs w:val="24"/>
          <w:lang w:val="ru-RU"/>
        </w:rPr>
        <w:t>.р</w:t>
      </w:r>
      <w:proofErr w:type="gramEnd"/>
      <w:r w:rsidRPr="00814849">
        <w:rPr>
          <w:sz w:val="24"/>
          <w:szCs w:val="24"/>
          <w:lang w:val="ru-RU"/>
        </w:rPr>
        <w:t>уб</w:t>
      </w:r>
      <w:proofErr w:type="spellEnd"/>
      <w:r w:rsidRPr="00814849">
        <w:rPr>
          <w:sz w:val="24"/>
          <w:szCs w:val="24"/>
          <w:lang w:val="ru-RU"/>
        </w:rPr>
        <w:t>.;</w:t>
      </w:r>
    </w:p>
    <w:p w:rsidR="00814849" w:rsidRPr="00814849" w:rsidRDefault="00814849" w:rsidP="00814849">
      <w:pPr>
        <w:numPr>
          <w:ilvl w:val="0"/>
          <w:numId w:val="44"/>
        </w:numPr>
        <w:spacing w:before="0" w:beforeAutospacing="0" w:after="0" w:afterAutospacing="0"/>
        <w:ind w:left="0" w:firstLine="709"/>
        <w:jc w:val="both"/>
        <w:textAlignment w:val="baseline"/>
        <w:rPr>
          <w:sz w:val="24"/>
          <w:szCs w:val="24"/>
          <w:lang w:val="ru-RU"/>
        </w:rPr>
      </w:pPr>
      <w:r w:rsidRPr="00814849">
        <w:rPr>
          <w:sz w:val="24"/>
          <w:szCs w:val="24"/>
          <w:lang w:val="ru-RU"/>
        </w:rPr>
        <w:t>В течение учебного года в школе проводился текущий и косметический ремонт здания школы и дошкольной группы:</w:t>
      </w:r>
    </w:p>
    <w:p w:rsidR="00814849" w:rsidRPr="00814849" w:rsidRDefault="00814849" w:rsidP="00814849">
      <w:pPr>
        <w:numPr>
          <w:ilvl w:val="0"/>
          <w:numId w:val="44"/>
        </w:numPr>
        <w:spacing w:before="0" w:beforeAutospacing="0" w:after="0" w:afterAutospacing="0"/>
        <w:ind w:left="0" w:firstLine="709"/>
        <w:jc w:val="both"/>
        <w:textAlignment w:val="baseline"/>
        <w:rPr>
          <w:sz w:val="24"/>
          <w:szCs w:val="24"/>
          <w:lang w:val="ru-RU"/>
        </w:rPr>
      </w:pPr>
      <w:r w:rsidRPr="00814849">
        <w:rPr>
          <w:sz w:val="24"/>
          <w:szCs w:val="24"/>
          <w:lang w:val="ru-RU"/>
        </w:rPr>
        <w:t>Укрепление материальной базы школы всегда было, делом первостепенной важности и всегда имеется недостаток в материальных средствах.</w:t>
      </w:r>
    </w:p>
    <w:p w:rsidR="00814849" w:rsidRPr="00814849" w:rsidRDefault="00814849" w:rsidP="00814849">
      <w:pPr>
        <w:numPr>
          <w:ilvl w:val="0"/>
          <w:numId w:val="44"/>
        </w:numPr>
        <w:spacing w:before="0" w:beforeAutospacing="0" w:after="0" w:afterAutospacing="0"/>
        <w:ind w:left="0" w:firstLine="709"/>
        <w:jc w:val="both"/>
        <w:textAlignment w:val="baseline"/>
        <w:rPr>
          <w:sz w:val="24"/>
          <w:szCs w:val="24"/>
          <w:lang w:val="ru-RU"/>
        </w:rPr>
      </w:pPr>
      <w:r w:rsidRPr="00814849">
        <w:rPr>
          <w:sz w:val="24"/>
          <w:szCs w:val="24"/>
          <w:lang w:val="ru-RU"/>
        </w:rPr>
        <w:t>Общая финансовая стратегия школы: разумное расходование собственных и привлечение сре</w:t>
      </w:r>
      <w:proofErr w:type="gramStart"/>
      <w:r w:rsidRPr="00814849">
        <w:rPr>
          <w:sz w:val="24"/>
          <w:szCs w:val="24"/>
          <w:lang w:val="ru-RU"/>
        </w:rPr>
        <w:t>дств с ц</w:t>
      </w:r>
      <w:proofErr w:type="gramEnd"/>
      <w:r w:rsidRPr="00814849">
        <w:rPr>
          <w:sz w:val="24"/>
          <w:szCs w:val="24"/>
          <w:lang w:val="ru-RU"/>
        </w:rPr>
        <w:t>елью развития учреждения, повышения заработной платы работников.</w:t>
      </w:r>
    </w:p>
    <w:p w:rsidR="00814849" w:rsidRPr="00814849" w:rsidRDefault="00814849" w:rsidP="00814849">
      <w:pPr>
        <w:spacing w:before="0" w:beforeAutospacing="0" w:after="0" w:afterAutospacing="0"/>
        <w:ind w:firstLine="709"/>
        <w:textAlignment w:val="baseline"/>
        <w:rPr>
          <w:sz w:val="24"/>
          <w:szCs w:val="24"/>
          <w:lang w:val="ru-RU"/>
        </w:rPr>
      </w:pPr>
      <w:r w:rsidRPr="00814849">
        <w:rPr>
          <w:sz w:val="24"/>
          <w:szCs w:val="24"/>
          <w:lang w:val="ru-RU"/>
        </w:rPr>
        <w:t xml:space="preserve"> Все решения по укреплению материально-технической базы школы были согласованы с Советом школы и одобрены его членами. Бюджетное финансирование не покрывает всех финансовых нужд школы, поэтому определяются приоритеты и задачи решаются постепенно. Основные</w:t>
      </w:r>
      <w:r w:rsidRPr="00814849">
        <w:rPr>
          <w:sz w:val="24"/>
          <w:szCs w:val="24"/>
        </w:rPr>
        <w:t> </w:t>
      </w:r>
      <w:r w:rsidRPr="00814849">
        <w:rPr>
          <w:sz w:val="24"/>
          <w:szCs w:val="24"/>
          <w:lang w:val="ru-RU"/>
        </w:rPr>
        <w:t>расходы были направлены на заработную плату работников школы</w:t>
      </w:r>
      <w:r w:rsidRPr="00814849">
        <w:rPr>
          <w:sz w:val="24"/>
          <w:szCs w:val="24"/>
        </w:rPr>
        <w:t> </w:t>
      </w:r>
      <w:r w:rsidRPr="00814849">
        <w:rPr>
          <w:sz w:val="24"/>
          <w:szCs w:val="24"/>
          <w:lang w:val="ru-RU"/>
        </w:rPr>
        <w:t xml:space="preserve">и начисления на нее, коммунальные </w:t>
      </w:r>
      <w:r w:rsidRPr="00814849">
        <w:rPr>
          <w:sz w:val="24"/>
          <w:szCs w:val="24"/>
        </w:rPr>
        <w:t>  </w:t>
      </w:r>
      <w:r w:rsidRPr="00814849">
        <w:rPr>
          <w:sz w:val="24"/>
          <w:szCs w:val="24"/>
          <w:lang w:val="ru-RU"/>
        </w:rPr>
        <w:t>услуги, интернет услуги, питание</w:t>
      </w:r>
      <w:r w:rsidRPr="00814849">
        <w:rPr>
          <w:sz w:val="24"/>
          <w:szCs w:val="24"/>
        </w:rPr>
        <w:t> </w:t>
      </w:r>
      <w:r w:rsidRPr="00814849">
        <w:rPr>
          <w:sz w:val="24"/>
          <w:szCs w:val="24"/>
          <w:lang w:val="ru-RU"/>
        </w:rPr>
        <w:t xml:space="preserve">обучающихся. </w:t>
      </w:r>
    </w:p>
    <w:p w:rsidR="00814849" w:rsidRPr="00814849" w:rsidRDefault="00814849" w:rsidP="00814849">
      <w:pPr>
        <w:spacing w:before="0" w:beforeAutospacing="0" w:after="0" w:afterAutospacing="0"/>
        <w:ind w:firstLine="709"/>
        <w:rPr>
          <w:rFonts w:hAnsi="Times New Roman" w:cs="Times New Roman"/>
          <w:color w:val="000000"/>
          <w:sz w:val="24"/>
          <w:szCs w:val="24"/>
          <w:lang w:val="ru-RU"/>
        </w:rPr>
      </w:pPr>
    </w:p>
    <w:p w:rsidR="00E86C33" w:rsidRPr="00814849" w:rsidRDefault="00CF7D2F" w:rsidP="00814849">
      <w:pPr>
        <w:spacing w:before="0" w:beforeAutospacing="0" w:after="0" w:afterAutospacing="0"/>
        <w:ind w:firstLine="709"/>
        <w:jc w:val="center"/>
        <w:rPr>
          <w:rFonts w:hAnsi="Times New Roman" w:cs="Times New Roman"/>
          <w:color w:val="000000"/>
          <w:sz w:val="24"/>
          <w:szCs w:val="24"/>
          <w:lang w:val="ru-RU"/>
        </w:rPr>
      </w:pPr>
      <w:r w:rsidRPr="00814849">
        <w:rPr>
          <w:rFonts w:hAnsi="Times New Roman" w:cs="Times New Roman"/>
          <w:b/>
          <w:bCs/>
          <w:color w:val="000000"/>
          <w:sz w:val="24"/>
          <w:szCs w:val="24"/>
        </w:rPr>
        <w:lastRenderedPageBreak/>
        <w:t>IX</w:t>
      </w:r>
      <w:r w:rsidRPr="00814849">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E86C33" w:rsidRPr="00814849" w:rsidRDefault="00CF7D2F" w:rsidP="00814849">
      <w:pPr>
        <w:spacing w:before="0" w:beforeAutospacing="0" w:after="0" w:afterAutospacing="0"/>
        <w:ind w:firstLine="709"/>
        <w:rPr>
          <w:rFonts w:hAnsi="Times New Roman" w:cs="Times New Roman"/>
          <w:color w:val="000000"/>
          <w:sz w:val="24"/>
          <w:szCs w:val="24"/>
          <w:lang w:val="ru-RU"/>
        </w:rPr>
      </w:pPr>
      <w:r w:rsidRPr="00814849">
        <w:rPr>
          <w:rFonts w:hAnsi="Times New Roman" w:cs="Times New Roman"/>
          <w:color w:val="000000"/>
          <w:sz w:val="24"/>
          <w:szCs w:val="24"/>
          <w:lang w:val="ru-RU"/>
        </w:rPr>
        <w:t xml:space="preserve">В </w:t>
      </w:r>
      <w:r w:rsidR="008E4A45" w:rsidRPr="00814849">
        <w:rPr>
          <w:rFonts w:hAnsi="Times New Roman" w:cs="Times New Roman"/>
          <w:color w:val="000000"/>
          <w:sz w:val="24"/>
          <w:szCs w:val="24"/>
          <w:lang w:val="ru-RU"/>
        </w:rPr>
        <w:t>ш</w:t>
      </w:r>
      <w:r w:rsidRPr="00814849">
        <w:rPr>
          <w:rFonts w:hAnsi="Times New Roman" w:cs="Times New Roman"/>
          <w:color w:val="000000"/>
          <w:sz w:val="24"/>
          <w:szCs w:val="24"/>
          <w:lang w:val="ru-RU"/>
        </w:rPr>
        <w:t>коле утверждено Положение о внутренней системе оценки качества образования</w:t>
      </w:r>
      <w:r w:rsidR="00893295" w:rsidRPr="00814849">
        <w:rPr>
          <w:rFonts w:hAnsi="Times New Roman" w:cs="Times New Roman"/>
          <w:color w:val="000000"/>
          <w:sz w:val="24"/>
          <w:szCs w:val="24"/>
          <w:lang w:val="ru-RU"/>
        </w:rPr>
        <w:t xml:space="preserve"> </w:t>
      </w:r>
      <w:r w:rsidRPr="00814849">
        <w:rPr>
          <w:rFonts w:hAnsi="Times New Roman" w:cs="Times New Roman"/>
          <w:color w:val="000000"/>
          <w:sz w:val="24"/>
          <w:szCs w:val="24"/>
          <w:lang w:val="ru-RU"/>
        </w:rPr>
        <w:t>от</w:t>
      </w:r>
      <w:r w:rsidR="008E4A45" w:rsidRPr="00814849">
        <w:rPr>
          <w:rFonts w:hAnsi="Times New Roman" w:cs="Times New Roman"/>
          <w:color w:val="000000"/>
          <w:sz w:val="24"/>
          <w:szCs w:val="24"/>
          <w:lang w:val="ru-RU"/>
        </w:rPr>
        <w:t xml:space="preserve"> 28</w:t>
      </w:r>
      <w:r w:rsidRPr="00814849">
        <w:rPr>
          <w:rFonts w:hAnsi="Times New Roman" w:cs="Times New Roman"/>
          <w:color w:val="000000"/>
          <w:sz w:val="24"/>
          <w:szCs w:val="24"/>
          <w:lang w:val="ru-RU"/>
        </w:rPr>
        <w:t>.0</w:t>
      </w:r>
      <w:r w:rsidR="008E4A45" w:rsidRPr="00814849">
        <w:rPr>
          <w:rFonts w:hAnsi="Times New Roman" w:cs="Times New Roman"/>
          <w:color w:val="000000"/>
          <w:sz w:val="24"/>
          <w:szCs w:val="24"/>
          <w:lang w:val="ru-RU"/>
        </w:rPr>
        <w:t>4</w:t>
      </w:r>
      <w:r w:rsidRPr="00814849">
        <w:rPr>
          <w:rFonts w:hAnsi="Times New Roman" w:cs="Times New Roman"/>
          <w:color w:val="000000"/>
          <w:sz w:val="24"/>
          <w:szCs w:val="24"/>
          <w:lang w:val="ru-RU"/>
        </w:rPr>
        <w:t>.201</w:t>
      </w:r>
      <w:r w:rsidR="008E4A45" w:rsidRPr="00814849">
        <w:rPr>
          <w:rFonts w:hAnsi="Times New Roman" w:cs="Times New Roman"/>
          <w:color w:val="000000"/>
          <w:sz w:val="24"/>
          <w:szCs w:val="24"/>
          <w:lang w:val="ru-RU"/>
        </w:rPr>
        <w:t>7</w:t>
      </w:r>
      <w:r w:rsidRPr="00814849">
        <w:rPr>
          <w:rFonts w:hAnsi="Times New Roman" w:cs="Times New Roman"/>
          <w:color w:val="000000"/>
          <w:sz w:val="24"/>
          <w:szCs w:val="24"/>
          <w:lang w:val="ru-RU"/>
        </w:rPr>
        <w:t xml:space="preserve">. По итогам оценки качества образования в 2020 году выявлено, что уровень </w:t>
      </w:r>
      <w:proofErr w:type="spellStart"/>
      <w:r w:rsidRPr="00814849">
        <w:rPr>
          <w:rFonts w:hAnsi="Times New Roman" w:cs="Times New Roman"/>
          <w:color w:val="000000"/>
          <w:sz w:val="24"/>
          <w:szCs w:val="24"/>
          <w:lang w:val="ru-RU"/>
        </w:rPr>
        <w:t>метапредметных</w:t>
      </w:r>
      <w:proofErr w:type="spellEnd"/>
      <w:r w:rsidRPr="00814849">
        <w:rPr>
          <w:rFonts w:hAnsi="Times New Roman" w:cs="Times New Roman"/>
          <w:color w:val="000000"/>
          <w:sz w:val="24"/>
          <w:szCs w:val="24"/>
          <w:lang w:val="ru-RU"/>
        </w:rPr>
        <w:t xml:space="preserve"> результатов соответствуют среднему уровню, </w:t>
      </w:r>
      <w:proofErr w:type="spellStart"/>
      <w:r w:rsidRPr="00814849">
        <w:rPr>
          <w:rFonts w:hAnsi="Times New Roman" w:cs="Times New Roman"/>
          <w:color w:val="000000"/>
          <w:sz w:val="24"/>
          <w:szCs w:val="24"/>
          <w:lang w:val="ru-RU"/>
        </w:rPr>
        <w:t>сформированность</w:t>
      </w:r>
      <w:proofErr w:type="spellEnd"/>
      <w:r w:rsidRPr="00814849">
        <w:rPr>
          <w:rFonts w:hAnsi="Times New Roman" w:cs="Times New Roman"/>
          <w:color w:val="000000"/>
          <w:sz w:val="24"/>
          <w:szCs w:val="24"/>
          <w:lang w:val="ru-RU"/>
        </w:rPr>
        <w:t xml:space="preserve"> личностных результатов </w:t>
      </w:r>
      <w:proofErr w:type="gramStart"/>
      <w:r w:rsidR="008E4A45" w:rsidRPr="00814849">
        <w:rPr>
          <w:rFonts w:hAnsi="Times New Roman" w:cs="Times New Roman"/>
          <w:color w:val="000000"/>
          <w:sz w:val="24"/>
          <w:szCs w:val="24"/>
          <w:lang w:val="ru-RU"/>
        </w:rPr>
        <w:t>средняя</w:t>
      </w:r>
      <w:proofErr w:type="gramEnd"/>
      <w:r w:rsidRPr="00814849">
        <w:rPr>
          <w:rFonts w:hAnsi="Times New Roman" w:cs="Times New Roman"/>
          <w:color w:val="000000"/>
          <w:sz w:val="24"/>
          <w:szCs w:val="24"/>
          <w:lang w:val="ru-RU"/>
        </w:rPr>
        <w:t>.</w:t>
      </w:r>
    </w:p>
    <w:p w:rsidR="00E86C33" w:rsidRPr="00814849" w:rsidRDefault="00CF7D2F" w:rsidP="00814849">
      <w:pPr>
        <w:spacing w:before="0" w:beforeAutospacing="0" w:after="0" w:afterAutospacing="0"/>
        <w:ind w:firstLine="709"/>
        <w:rPr>
          <w:rFonts w:hAnsi="Times New Roman" w:cs="Times New Roman"/>
          <w:color w:val="000000"/>
          <w:sz w:val="24"/>
          <w:szCs w:val="24"/>
          <w:lang w:val="ru-RU"/>
        </w:rPr>
      </w:pPr>
      <w:r w:rsidRPr="00814849">
        <w:rPr>
          <w:rFonts w:hAnsi="Times New Roman" w:cs="Times New Roman"/>
          <w:color w:val="000000"/>
          <w:sz w:val="24"/>
          <w:szCs w:val="24"/>
          <w:lang w:val="ru-RU"/>
        </w:rPr>
        <w:t xml:space="preserve">По результатам анкетирования 2020 года выявлено, что количество родителей, которые удовлетворены общим качеством образования в </w:t>
      </w:r>
      <w:r w:rsidR="008E4A45" w:rsidRPr="00814849">
        <w:rPr>
          <w:rFonts w:hAnsi="Times New Roman" w:cs="Times New Roman"/>
          <w:color w:val="000000"/>
          <w:sz w:val="24"/>
          <w:szCs w:val="24"/>
          <w:lang w:val="ru-RU"/>
        </w:rPr>
        <w:t>ш</w:t>
      </w:r>
      <w:r w:rsidRPr="00814849">
        <w:rPr>
          <w:rFonts w:hAnsi="Times New Roman" w:cs="Times New Roman"/>
          <w:color w:val="000000"/>
          <w:sz w:val="24"/>
          <w:szCs w:val="24"/>
          <w:lang w:val="ru-RU"/>
        </w:rPr>
        <w:t xml:space="preserve">коле, – </w:t>
      </w:r>
      <w:r w:rsidR="008E4A45" w:rsidRPr="00814849">
        <w:rPr>
          <w:rFonts w:hAnsi="Times New Roman" w:cs="Times New Roman"/>
          <w:color w:val="000000"/>
          <w:sz w:val="24"/>
          <w:szCs w:val="24"/>
          <w:lang w:val="ru-RU"/>
        </w:rPr>
        <w:t>7</w:t>
      </w:r>
      <w:r w:rsidRPr="00814849">
        <w:rPr>
          <w:rFonts w:hAnsi="Times New Roman" w:cs="Times New Roman"/>
          <w:color w:val="000000"/>
          <w:sz w:val="24"/>
          <w:szCs w:val="24"/>
          <w:lang w:val="ru-RU"/>
        </w:rPr>
        <w:t xml:space="preserve">3 процента, количество обучающихся, удовлетворенных образовательным процессом, – </w:t>
      </w:r>
      <w:r w:rsidR="008E4A45" w:rsidRPr="00814849">
        <w:rPr>
          <w:rFonts w:hAnsi="Times New Roman" w:cs="Times New Roman"/>
          <w:color w:val="000000"/>
          <w:sz w:val="24"/>
          <w:szCs w:val="24"/>
          <w:lang w:val="ru-RU"/>
        </w:rPr>
        <w:t>7</w:t>
      </w:r>
      <w:r w:rsidRPr="00814849">
        <w:rPr>
          <w:rFonts w:hAnsi="Times New Roman" w:cs="Times New Roman"/>
          <w:color w:val="000000"/>
          <w:sz w:val="24"/>
          <w:szCs w:val="24"/>
          <w:lang w:val="ru-RU"/>
        </w:rPr>
        <w:t xml:space="preserve">8 процентов.  </w:t>
      </w:r>
    </w:p>
    <w:p w:rsidR="003210F6" w:rsidRDefault="00CF7D2F" w:rsidP="00814849">
      <w:pPr>
        <w:spacing w:before="0" w:beforeAutospacing="0" w:after="0" w:afterAutospacing="0"/>
        <w:ind w:firstLine="709"/>
        <w:jc w:val="both"/>
        <w:rPr>
          <w:rFonts w:ascii="Times New Roman" w:eastAsia="Times New Roman" w:hAnsi="Times New Roman" w:cs="Times New Roman"/>
          <w:sz w:val="24"/>
          <w:szCs w:val="24"/>
          <w:lang w:val="ru-RU" w:eastAsia="ru-RU"/>
        </w:rPr>
      </w:pPr>
      <w:proofErr w:type="gramStart"/>
      <w:r w:rsidRPr="00814849">
        <w:rPr>
          <w:rFonts w:hAnsi="Times New Roman" w:cs="Times New Roman"/>
          <w:color w:val="000000"/>
          <w:sz w:val="24"/>
          <w:szCs w:val="24"/>
          <w:lang w:val="ru-RU"/>
        </w:rPr>
        <w:t xml:space="preserve">В связи с организацией </w:t>
      </w:r>
      <w:proofErr w:type="spellStart"/>
      <w:r w:rsidRPr="00814849">
        <w:rPr>
          <w:rFonts w:hAnsi="Times New Roman" w:cs="Times New Roman"/>
          <w:color w:val="000000"/>
          <w:sz w:val="24"/>
          <w:szCs w:val="24"/>
          <w:lang w:val="ru-RU"/>
        </w:rPr>
        <w:t>дистанцинного</w:t>
      </w:r>
      <w:proofErr w:type="spellEnd"/>
      <w:r w:rsidRPr="00814849">
        <w:rPr>
          <w:rFonts w:hAnsi="Times New Roman" w:cs="Times New Roman"/>
          <w:color w:val="000000"/>
          <w:sz w:val="24"/>
          <w:szCs w:val="24"/>
          <w:lang w:val="ru-RU"/>
        </w:rPr>
        <w:t xml:space="preserve"> обучения в 2020 году чтобы снизить напряженность среди родителей и обеспечить доступ учеников к дистанционному обучению, администрация </w:t>
      </w:r>
      <w:r w:rsidR="008E4A45" w:rsidRPr="00814849">
        <w:rPr>
          <w:rFonts w:hAnsi="Times New Roman" w:cs="Times New Roman"/>
          <w:color w:val="000000"/>
          <w:sz w:val="24"/>
          <w:szCs w:val="24"/>
          <w:lang w:val="ru-RU"/>
        </w:rPr>
        <w:t>ш</w:t>
      </w:r>
      <w:r w:rsidRPr="00814849">
        <w:rPr>
          <w:rFonts w:hAnsi="Times New Roman" w:cs="Times New Roman"/>
          <w:color w:val="000000"/>
          <w:sz w:val="24"/>
          <w:szCs w:val="24"/>
          <w:lang w:val="ru-RU"/>
        </w:rPr>
        <w:t xml:space="preserve">колы выяснила технические возможности семей, а затем обеспечила </w:t>
      </w:r>
      <w:r w:rsidR="00893295" w:rsidRPr="00814849">
        <w:rPr>
          <w:rFonts w:hAnsi="Times New Roman" w:cs="Times New Roman"/>
          <w:color w:val="000000"/>
          <w:sz w:val="24"/>
          <w:szCs w:val="24"/>
          <w:lang w:val="ru-RU"/>
        </w:rPr>
        <w:t xml:space="preserve">детям </w:t>
      </w:r>
      <w:r w:rsidR="008E4A45" w:rsidRPr="00814849">
        <w:rPr>
          <w:rFonts w:ascii="Times New Roman" w:eastAsia="Times New Roman" w:hAnsi="Times New Roman" w:cs="Times New Roman"/>
          <w:color w:val="000000"/>
          <w:sz w:val="24"/>
          <w:szCs w:val="24"/>
          <w:lang w:val="ru-RU"/>
        </w:rPr>
        <w:t>возможность использовать различные варианты доступности к изучению нового материала по предметам и сдачу выполненных домашних заданий через работу  школьного сайта, на</w:t>
      </w:r>
      <w:r w:rsidR="008E4A45" w:rsidRPr="008E4A45">
        <w:rPr>
          <w:rFonts w:ascii="Times New Roman" w:eastAsia="Times New Roman" w:hAnsi="Times New Roman" w:cs="Times New Roman"/>
          <w:color w:val="000000"/>
          <w:sz w:val="24"/>
          <w:szCs w:val="24"/>
          <w:lang w:val="ru-RU"/>
        </w:rPr>
        <w:t xml:space="preserve"> котором  создали специальный раздел и поддерживали работу горячей</w:t>
      </w:r>
      <w:proofErr w:type="gramEnd"/>
      <w:r w:rsidR="008E4A45" w:rsidRPr="008E4A45">
        <w:rPr>
          <w:rFonts w:ascii="Times New Roman" w:eastAsia="Times New Roman" w:hAnsi="Times New Roman" w:cs="Times New Roman"/>
          <w:color w:val="000000"/>
          <w:sz w:val="24"/>
          <w:szCs w:val="24"/>
          <w:lang w:val="ru-RU"/>
        </w:rPr>
        <w:t xml:space="preserve"> телефонной линии, чтобы собрать информацию о проблемах в организации и качестве дистанционного обучения. </w:t>
      </w:r>
      <w:r w:rsidRPr="00CF7D2F">
        <w:rPr>
          <w:rFonts w:hAnsi="Times New Roman" w:cs="Times New Roman"/>
          <w:color w:val="000000"/>
          <w:sz w:val="24"/>
          <w:szCs w:val="24"/>
          <w:lang w:val="ru-RU"/>
        </w:rPr>
        <w:t xml:space="preserve"> Также на сайте </w:t>
      </w:r>
      <w:r w:rsidR="008E4A45">
        <w:rPr>
          <w:rFonts w:hAnsi="Times New Roman" w:cs="Times New Roman"/>
          <w:color w:val="000000"/>
          <w:sz w:val="24"/>
          <w:szCs w:val="24"/>
          <w:lang w:val="ru-RU"/>
        </w:rPr>
        <w:t>ш</w:t>
      </w:r>
      <w:r w:rsidRPr="00CF7D2F">
        <w:rPr>
          <w:rFonts w:hAnsi="Times New Roman" w:cs="Times New Roman"/>
          <w:color w:val="000000"/>
          <w:sz w:val="24"/>
          <w:szCs w:val="24"/>
          <w:lang w:val="ru-RU"/>
        </w:rPr>
        <w:t xml:space="preserve">колы создали специальный раздел и поддерживали работу горячей телефонной линии, чтобы собрать информацию о проблемах в организации и качестве дистанционного обучения. За период весеннего </w:t>
      </w:r>
      <w:proofErr w:type="spellStart"/>
      <w:r w:rsidRPr="00CF7D2F">
        <w:rPr>
          <w:rFonts w:hAnsi="Times New Roman" w:cs="Times New Roman"/>
          <w:color w:val="000000"/>
          <w:sz w:val="24"/>
          <w:szCs w:val="24"/>
          <w:lang w:val="ru-RU"/>
        </w:rPr>
        <w:t>дистанта</w:t>
      </w:r>
      <w:proofErr w:type="spellEnd"/>
      <w:r w:rsidRPr="00CF7D2F">
        <w:rPr>
          <w:rFonts w:hAnsi="Times New Roman" w:cs="Times New Roman"/>
          <w:color w:val="000000"/>
          <w:sz w:val="24"/>
          <w:szCs w:val="24"/>
          <w:lang w:val="ru-RU"/>
        </w:rPr>
        <w:t xml:space="preserve"> поступило</w:t>
      </w:r>
      <w:r w:rsidR="003210F6">
        <w:rPr>
          <w:rFonts w:hAnsi="Times New Roman" w:cs="Times New Roman"/>
          <w:color w:val="000000"/>
          <w:sz w:val="24"/>
          <w:szCs w:val="24"/>
          <w:lang w:val="ru-RU"/>
        </w:rPr>
        <w:t xml:space="preserve"> много </w:t>
      </w:r>
      <w:r w:rsidRPr="00CF7D2F">
        <w:rPr>
          <w:rFonts w:hAnsi="Times New Roman" w:cs="Times New Roman"/>
          <w:color w:val="000000"/>
          <w:sz w:val="24"/>
          <w:szCs w:val="24"/>
          <w:lang w:val="ru-RU"/>
        </w:rPr>
        <w:t>обращений, большинство из которых были связаны с вопросами качества оказания интернет-услуг провайдерами (скорость соединения, нагрузка на платформу «</w:t>
      </w:r>
      <w:proofErr w:type="spellStart"/>
      <w:r w:rsidRPr="00CF7D2F">
        <w:rPr>
          <w:rFonts w:hAnsi="Times New Roman" w:cs="Times New Roman"/>
          <w:color w:val="000000"/>
          <w:sz w:val="24"/>
          <w:szCs w:val="24"/>
          <w:lang w:val="ru-RU"/>
        </w:rPr>
        <w:t>Дневник</w:t>
      </w:r>
      <w:proofErr w:type="gramStart"/>
      <w:r w:rsidRPr="00CF7D2F">
        <w:rPr>
          <w:rFonts w:hAnsi="Times New Roman" w:cs="Times New Roman"/>
          <w:color w:val="000000"/>
          <w:sz w:val="24"/>
          <w:szCs w:val="24"/>
          <w:lang w:val="ru-RU"/>
        </w:rPr>
        <w:t>.р</w:t>
      </w:r>
      <w:proofErr w:type="gramEnd"/>
      <w:r w:rsidRPr="00CF7D2F">
        <w:rPr>
          <w:rFonts w:hAnsi="Times New Roman" w:cs="Times New Roman"/>
          <w:color w:val="000000"/>
          <w:sz w:val="24"/>
          <w:szCs w:val="24"/>
          <w:lang w:val="ru-RU"/>
        </w:rPr>
        <w:t>у</w:t>
      </w:r>
      <w:proofErr w:type="spellEnd"/>
      <w:r w:rsidRPr="00CF7D2F">
        <w:rPr>
          <w:rFonts w:hAnsi="Times New Roman" w:cs="Times New Roman"/>
          <w:color w:val="000000"/>
          <w:sz w:val="24"/>
          <w:szCs w:val="24"/>
          <w:lang w:val="ru-RU"/>
        </w:rPr>
        <w:t xml:space="preserve">»). Осенью </w:t>
      </w:r>
      <w:r w:rsidR="003210F6">
        <w:rPr>
          <w:rFonts w:hAnsi="Times New Roman" w:cs="Times New Roman"/>
          <w:color w:val="000000"/>
          <w:sz w:val="24"/>
          <w:szCs w:val="24"/>
          <w:lang w:val="ru-RU"/>
        </w:rPr>
        <w:t xml:space="preserve">школьники учились в прежнем режиме, соблюдая требования </w:t>
      </w:r>
      <w:proofErr w:type="spellStart"/>
      <w:r w:rsidR="003210F6">
        <w:rPr>
          <w:rFonts w:hAnsi="Times New Roman" w:cs="Times New Roman"/>
          <w:color w:val="000000"/>
          <w:sz w:val="24"/>
          <w:szCs w:val="24"/>
          <w:lang w:val="ru-RU"/>
        </w:rPr>
        <w:t>Роспотребнадзора</w:t>
      </w:r>
      <w:proofErr w:type="spellEnd"/>
      <w:r w:rsidR="003210F6">
        <w:rPr>
          <w:rFonts w:hAnsi="Times New Roman" w:cs="Times New Roman"/>
          <w:color w:val="000000"/>
          <w:sz w:val="24"/>
          <w:szCs w:val="24"/>
          <w:lang w:val="ru-RU"/>
        </w:rPr>
        <w:t>.</w:t>
      </w:r>
      <w:r w:rsidR="003210F6" w:rsidRPr="003210F6">
        <w:rPr>
          <w:rFonts w:ascii="Times New Roman" w:eastAsia="Times New Roman" w:hAnsi="Times New Roman" w:cs="Times New Roman"/>
          <w:color w:val="000000"/>
          <w:sz w:val="24"/>
          <w:szCs w:val="24"/>
          <w:lang w:val="ru-RU"/>
        </w:rPr>
        <w:t xml:space="preserve"> Чтобы выяснить степень удовлетворенности родителей и учеников дистанционным обучением, школа организовала анкетирование. </w:t>
      </w:r>
      <w:r w:rsidRPr="00CF7D2F">
        <w:rPr>
          <w:rFonts w:hAnsi="Times New Roman" w:cs="Times New Roman"/>
          <w:color w:val="000000"/>
          <w:sz w:val="24"/>
          <w:szCs w:val="24"/>
          <w:lang w:val="ru-RU"/>
        </w:rPr>
        <w:t xml:space="preserve"> Преимущества дистанционного </w:t>
      </w:r>
      <w:proofErr w:type="gramStart"/>
      <w:r w:rsidRPr="00CF7D2F">
        <w:rPr>
          <w:rFonts w:hAnsi="Times New Roman" w:cs="Times New Roman"/>
          <w:color w:val="000000"/>
          <w:sz w:val="24"/>
          <w:szCs w:val="24"/>
          <w:lang w:val="ru-RU"/>
        </w:rPr>
        <w:t>образования</w:t>
      </w:r>
      <w:proofErr w:type="gramEnd"/>
      <w:r w:rsidRPr="00CF7D2F">
        <w:rPr>
          <w:rFonts w:hAnsi="Times New Roman" w:cs="Times New Roman"/>
          <w:color w:val="000000"/>
          <w:sz w:val="24"/>
          <w:szCs w:val="24"/>
          <w:lang w:val="ru-RU"/>
        </w:rPr>
        <w:t xml:space="preserve"> по мнению родителей: гибкость и технологичность образовательной деятельности, обучение в комфортной и привычной обстановке, получение практических навыков. К основным сложностям респонденты относят затрудненную коммуникацию с учителем – зачастую общение с ним сводится к переписке, педагоги не дают обратную связь, а разобраться в новом материале без объяснений сложно.</w:t>
      </w:r>
      <w:r w:rsidRPr="00CF7D2F">
        <w:rPr>
          <w:lang w:val="ru-RU"/>
        </w:rPr>
        <w:br/>
      </w:r>
      <w:r w:rsidR="003210F6">
        <w:rPr>
          <w:rFonts w:hAnsi="Times New Roman" w:cs="Times New Roman"/>
          <w:color w:val="000000"/>
          <w:sz w:val="24"/>
          <w:szCs w:val="24"/>
          <w:lang w:val="ru-RU"/>
        </w:rPr>
        <w:t>60</w:t>
      </w:r>
      <w:r w:rsidRPr="00CF7D2F">
        <w:rPr>
          <w:rFonts w:hAnsi="Times New Roman" w:cs="Times New Roman"/>
          <w:color w:val="000000"/>
          <w:sz w:val="24"/>
          <w:szCs w:val="24"/>
          <w:lang w:val="ru-RU"/>
        </w:rPr>
        <w:t xml:space="preserve">% родителей отметили, что во время дистанционного обучения оценки ребенка не изменились, третья часть – что они улучшились, и </w:t>
      </w:r>
      <w:r w:rsidR="003210F6">
        <w:rPr>
          <w:rFonts w:hAnsi="Times New Roman" w:cs="Times New Roman"/>
          <w:color w:val="000000"/>
          <w:sz w:val="24"/>
          <w:szCs w:val="24"/>
          <w:lang w:val="ru-RU"/>
        </w:rPr>
        <w:t>2</w:t>
      </w:r>
      <w:r w:rsidRPr="00CF7D2F">
        <w:rPr>
          <w:rFonts w:hAnsi="Times New Roman" w:cs="Times New Roman"/>
          <w:color w:val="000000"/>
          <w:sz w:val="24"/>
          <w:szCs w:val="24"/>
          <w:lang w:val="ru-RU"/>
        </w:rPr>
        <w:t xml:space="preserve">% – что ухудшились. Хотя в целом формальная успеваемость осталась прежней, </w:t>
      </w:r>
      <w:r w:rsidR="003210F6">
        <w:rPr>
          <w:rFonts w:hAnsi="Times New Roman" w:cs="Times New Roman"/>
          <w:color w:val="000000"/>
          <w:sz w:val="24"/>
          <w:szCs w:val="24"/>
          <w:lang w:val="ru-RU"/>
        </w:rPr>
        <w:t>5</w:t>
      </w:r>
      <w:r w:rsidRPr="00CF7D2F">
        <w:rPr>
          <w:rFonts w:hAnsi="Times New Roman" w:cs="Times New Roman"/>
          <w:color w:val="000000"/>
          <w:sz w:val="24"/>
          <w:szCs w:val="24"/>
          <w:lang w:val="ru-RU"/>
        </w:rPr>
        <w:t>5% опрошенных считают, что переход на дистанционное образование негативно отразилось на уровне знаний школьников.</w:t>
      </w:r>
      <w:r w:rsidR="005B599F" w:rsidRPr="00BA101D">
        <w:rPr>
          <w:rFonts w:ascii="Times New Roman" w:eastAsia="Times New Roman" w:hAnsi="Times New Roman" w:cs="Times New Roman"/>
          <w:sz w:val="24"/>
          <w:szCs w:val="24"/>
          <w:lang w:val="ru-RU" w:eastAsia="ru-RU"/>
        </w:rPr>
        <w:t xml:space="preserve">  </w:t>
      </w:r>
    </w:p>
    <w:p w:rsidR="003210F6" w:rsidRDefault="003210F6" w:rsidP="005B599F">
      <w:pPr>
        <w:spacing w:before="0" w:beforeAutospacing="0" w:after="0" w:afterAutospacing="0"/>
        <w:jc w:val="both"/>
        <w:rPr>
          <w:rFonts w:ascii="Times New Roman" w:eastAsia="Times New Roman" w:hAnsi="Times New Roman" w:cs="Times New Roman"/>
          <w:sz w:val="24"/>
          <w:szCs w:val="24"/>
          <w:lang w:val="ru-RU" w:eastAsia="ru-RU"/>
        </w:rPr>
      </w:pPr>
    </w:p>
    <w:p w:rsidR="00E86C33" w:rsidRDefault="003210F6">
      <w:pPr>
        <w:rPr>
          <w:rFonts w:hAnsi="Times New Roman" w:cs="Times New Roman"/>
          <w:color w:val="000000"/>
          <w:sz w:val="24"/>
          <w:szCs w:val="24"/>
        </w:rPr>
      </w:pPr>
      <w:r>
        <w:rPr>
          <w:rFonts w:hAnsi="Times New Roman" w:cs="Times New Roman"/>
          <w:noProof/>
          <w:color w:val="000000"/>
          <w:sz w:val="24"/>
          <w:szCs w:val="24"/>
          <w:lang w:val="ru-RU" w:eastAsia="ru-RU"/>
        </w:rPr>
        <w:lastRenderedPageBreak/>
        <w:drawing>
          <wp:inline distT="0" distB="0" distL="0" distR="0">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0998" w:rsidRPr="00BA101D" w:rsidRDefault="00A50998" w:rsidP="00A50998">
      <w:pPr>
        <w:spacing w:before="0" w:beforeAutospacing="0" w:after="0" w:afterAutospacing="0"/>
        <w:jc w:val="both"/>
        <w:rPr>
          <w:rFonts w:ascii="Times New Roman" w:eastAsia="Times New Roman" w:hAnsi="Times New Roman" w:cs="Times New Roman"/>
          <w:b/>
          <w:i/>
          <w:sz w:val="24"/>
          <w:szCs w:val="24"/>
          <w:lang w:val="ru-RU" w:eastAsia="ru-RU"/>
        </w:rPr>
      </w:pPr>
      <w:r w:rsidRPr="00BA101D">
        <w:rPr>
          <w:rFonts w:ascii="Times New Roman" w:eastAsia="Times New Roman" w:hAnsi="Times New Roman" w:cs="Times New Roman"/>
          <w:b/>
          <w:i/>
          <w:sz w:val="24"/>
          <w:szCs w:val="24"/>
          <w:lang w:val="ru-RU" w:eastAsia="ru-RU"/>
        </w:rPr>
        <w:t>Школа продолжит работу в 2020-20</w:t>
      </w:r>
      <w:r>
        <w:rPr>
          <w:rFonts w:ascii="Times New Roman" w:eastAsia="Times New Roman" w:hAnsi="Times New Roman" w:cs="Times New Roman"/>
          <w:b/>
          <w:i/>
          <w:sz w:val="24"/>
          <w:szCs w:val="24"/>
          <w:lang w:val="ru-RU" w:eastAsia="ru-RU"/>
        </w:rPr>
        <w:t>21</w:t>
      </w:r>
      <w:r w:rsidRPr="00BA101D">
        <w:rPr>
          <w:rFonts w:ascii="Times New Roman" w:eastAsia="Times New Roman" w:hAnsi="Times New Roman" w:cs="Times New Roman"/>
          <w:b/>
          <w:i/>
          <w:sz w:val="24"/>
          <w:szCs w:val="24"/>
          <w:lang w:val="ru-RU" w:eastAsia="ru-RU"/>
        </w:rPr>
        <w:t xml:space="preserve"> учебном году  </w:t>
      </w:r>
    </w:p>
    <w:p w:rsidR="00A50998" w:rsidRPr="00BA101D" w:rsidRDefault="00A50998" w:rsidP="00A50998">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BA101D">
        <w:rPr>
          <w:rFonts w:ascii="Times New Roman" w:eastAsia="Times New Roman" w:hAnsi="Times New Roman" w:cs="Times New Roman"/>
          <w:sz w:val="24"/>
          <w:szCs w:val="24"/>
          <w:lang w:val="ru-RU" w:eastAsia="ru-RU"/>
        </w:rPr>
        <w:t>обеспечению функционирования и развития общеобразовательного учреждения, реализацию прав граждан на получение гарантированного общедоступного,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«Об образовании в Российской Федерации»;</w:t>
      </w:r>
    </w:p>
    <w:p w:rsidR="00A50998" w:rsidRPr="00BA101D" w:rsidRDefault="00A50998" w:rsidP="00A50998">
      <w:pPr>
        <w:spacing w:before="0" w:beforeAutospacing="0" w:after="0" w:afterAutospacing="0"/>
        <w:contextualSpacing/>
        <w:jc w:val="both"/>
        <w:rPr>
          <w:rFonts w:ascii="Times New Roman" w:eastAsia="Calibri" w:hAnsi="Times New Roman" w:cs="Times New Roman"/>
          <w:iCs/>
          <w:sz w:val="24"/>
          <w:szCs w:val="24"/>
          <w:lang w:val="ru-RU"/>
        </w:rPr>
      </w:pPr>
      <w:r>
        <w:rPr>
          <w:rFonts w:ascii="Times New Roman" w:eastAsia="Times New Roman" w:hAnsi="Times New Roman" w:cs="Times New Roman"/>
          <w:sz w:val="24"/>
          <w:szCs w:val="24"/>
          <w:lang w:val="ru-RU" w:eastAsia="ru-RU"/>
        </w:rPr>
        <w:t>-</w:t>
      </w:r>
      <w:r w:rsidRPr="00BA101D">
        <w:rPr>
          <w:rFonts w:ascii="Times New Roman" w:eastAsia="Calibri" w:hAnsi="Times New Roman" w:cs="Times New Roman"/>
          <w:iCs/>
          <w:sz w:val="24"/>
          <w:szCs w:val="24"/>
          <w:lang w:val="ru-RU"/>
        </w:rPr>
        <w:t>достижению современного качества общего образования:</w:t>
      </w:r>
    </w:p>
    <w:p w:rsidR="00A50998" w:rsidRPr="00BA101D" w:rsidRDefault="00A50998" w:rsidP="00A50998">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BA101D">
        <w:rPr>
          <w:rFonts w:ascii="Times New Roman" w:eastAsia="Times New Roman" w:hAnsi="Times New Roman" w:cs="Times New Roman"/>
          <w:sz w:val="24"/>
          <w:szCs w:val="24"/>
          <w:lang w:val="ru-RU" w:eastAsia="ru-RU"/>
        </w:rPr>
        <w:t xml:space="preserve">введение ФГОС основного общего образования в </w:t>
      </w:r>
      <w:r>
        <w:rPr>
          <w:rFonts w:ascii="Times New Roman" w:eastAsia="Times New Roman" w:hAnsi="Times New Roman" w:cs="Times New Roman"/>
          <w:sz w:val="24"/>
          <w:szCs w:val="24"/>
          <w:lang w:val="ru-RU" w:eastAsia="ru-RU"/>
        </w:rPr>
        <w:t>11</w:t>
      </w:r>
      <w:r w:rsidRPr="00BA101D">
        <w:rPr>
          <w:rFonts w:ascii="Times New Roman" w:eastAsia="Times New Roman" w:hAnsi="Times New Roman" w:cs="Times New Roman"/>
          <w:sz w:val="24"/>
          <w:szCs w:val="24"/>
          <w:lang w:val="ru-RU" w:eastAsia="ru-RU"/>
        </w:rPr>
        <w:t>-х классах;</w:t>
      </w:r>
    </w:p>
    <w:p w:rsidR="00A50998" w:rsidRPr="00BA101D" w:rsidRDefault="00A50998" w:rsidP="00A50998">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BA101D">
        <w:rPr>
          <w:rFonts w:ascii="Times New Roman" w:eastAsia="Times New Roman" w:hAnsi="Times New Roman" w:cs="Times New Roman"/>
          <w:sz w:val="24"/>
          <w:szCs w:val="24"/>
          <w:lang w:val="ru-RU" w:eastAsia="ru-RU"/>
        </w:rPr>
        <w:t>повышение качества образования;</w:t>
      </w:r>
    </w:p>
    <w:p w:rsidR="00A50998" w:rsidRPr="00BA101D" w:rsidRDefault="00A50998" w:rsidP="00A50998">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BA101D">
        <w:rPr>
          <w:rFonts w:ascii="Times New Roman" w:eastAsia="Times New Roman" w:hAnsi="Times New Roman" w:cs="Times New Roman"/>
          <w:sz w:val="24"/>
          <w:szCs w:val="24"/>
          <w:lang w:val="ru-RU" w:eastAsia="ru-RU"/>
        </w:rPr>
        <w:t>повышение профессионального мастерства педагогов;</w:t>
      </w:r>
    </w:p>
    <w:p w:rsidR="00A50998" w:rsidRPr="00BA101D" w:rsidRDefault="00A50998" w:rsidP="00A50998">
      <w:pPr>
        <w:spacing w:before="0" w:beforeAutospacing="0" w:after="0" w:afterAutospacing="0"/>
        <w:jc w:val="both"/>
        <w:rPr>
          <w:rFonts w:ascii="Times New Roman" w:eastAsia="Calibri" w:hAnsi="Times New Roman" w:cs="Times New Roman"/>
          <w:iCs/>
          <w:sz w:val="24"/>
          <w:szCs w:val="24"/>
          <w:lang w:val="ru-RU"/>
        </w:rPr>
      </w:pPr>
      <w:r>
        <w:rPr>
          <w:rFonts w:ascii="Times New Roman" w:eastAsia="Times New Roman" w:hAnsi="Times New Roman" w:cs="Times New Roman"/>
          <w:sz w:val="24"/>
          <w:szCs w:val="24"/>
          <w:lang w:val="ru-RU" w:eastAsia="ru-RU"/>
        </w:rPr>
        <w:t>-</w:t>
      </w:r>
      <w:r w:rsidRPr="00BA101D">
        <w:rPr>
          <w:rFonts w:ascii="Times New Roman" w:eastAsia="Calibri" w:hAnsi="Times New Roman" w:cs="Times New Roman"/>
          <w:iCs/>
          <w:sz w:val="24"/>
          <w:szCs w:val="24"/>
          <w:lang w:val="ru-RU"/>
        </w:rPr>
        <w:t>обеспечению специальных условий для инклюзивного образования детей-инвалидов и детей с ОВЗ;</w:t>
      </w:r>
    </w:p>
    <w:p w:rsidR="00A50998" w:rsidRPr="00BA101D" w:rsidRDefault="00A50998" w:rsidP="00A50998">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BA101D">
        <w:rPr>
          <w:rFonts w:ascii="Times New Roman" w:eastAsia="Times New Roman" w:hAnsi="Times New Roman" w:cs="Times New Roman"/>
          <w:sz w:val="24"/>
          <w:szCs w:val="24"/>
          <w:lang w:val="ru-RU" w:eastAsia="ru-RU"/>
        </w:rPr>
        <w:t>использованию информационных технологий в школе;</w:t>
      </w:r>
    </w:p>
    <w:p w:rsidR="00A50998" w:rsidRPr="00BA101D" w:rsidRDefault="00A50998" w:rsidP="00A50998">
      <w:pPr>
        <w:spacing w:before="0" w:beforeAutospacing="0" w:after="0" w:afterAutospacing="0"/>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w:t>
      </w:r>
      <w:r w:rsidRPr="00BA101D">
        <w:rPr>
          <w:rFonts w:ascii="Times New Roman" w:eastAsia="Times New Roman" w:hAnsi="Times New Roman" w:cs="Times New Roman"/>
          <w:sz w:val="24"/>
          <w:szCs w:val="24"/>
          <w:lang w:val="ru-RU" w:eastAsia="ru-RU"/>
        </w:rPr>
        <w:t xml:space="preserve"> </w:t>
      </w:r>
      <w:r w:rsidRPr="00BA101D">
        <w:rPr>
          <w:rFonts w:ascii="Times New Roman" w:eastAsia="Times New Roman" w:hAnsi="Times New Roman" w:cs="Times New Roman"/>
          <w:bCs/>
          <w:sz w:val="24"/>
          <w:szCs w:val="24"/>
          <w:lang w:val="ru-RU" w:eastAsia="ru-RU"/>
        </w:rPr>
        <w:t>внедрению дистанционных технологий обучения в практику работы школы;</w:t>
      </w:r>
    </w:p>
    <w:p w:rsidR="00A50998" w:rsidRPr="00BA101D" w:rsidRDefault="00A50998" w:rsidP="00A50998">
      <w:pPr>
        <w:spacing w:before="0" w:beforeAutospacing="0" w:after="0" w:afterAutospacing="0"/>
        <w:jc w:val="both"/>
        <w:rPr>
          <w:rFonts w:ascii="Times New Roman" w:eastAsia="Times New Roman" w:hAnsi="Times New Roman" w:cs="Times New Roman"/>
          <w:color w:val="C00000"/>
          <w:sz w:val="24"/>
          <w:szCs w:val="24"/>
          <w:lang w:val="ru-RU" w:eastAsia="ru-RU"/>
        </w:rPr>
      </w:pPr>
      <w:r>
        <w:rPr>
          <w:rFonts w:ascii="Times New Roman" w:eastAsia="Times New Roman" w:hAnsi="Times New Roman" w:cs="Times New Roman"/>
          <w:sz w:val="24"/>
          <w:szCs w:val="24"/>
          <w:lang w:val="ru-RU" w:eastAsia="ru-RU"/>
        </w:rPr>
        <w:t>-</w:t>
      </w:r>
      <w:r w:rsidRPr="00BA101D">
        <w:rPr>
          <w:rFonts w:ascii="Times New Roman" w:eastAsia="Times New Roman" w:hAnsi="Times New Roman" w:cs="Times New Roman"/>
          <w:sz w:val="24"/>
          <w:szCs w:val="24"/>
          <w:lang w:val="ru-RU" w:eastAsia="ru-RU"/>
        </w:rPr>
        <w:t>совершенствованию работы по ведению электронного журнала;</w:t>
      </w:r>
    </w:p>
    <w:p w:rsidR="00A50998" w:rsidRPr="00BA101D" w:rsidRDefault="00A50998" w:rsidP="00A50998">
      <w:pPr>
        <w:spacing w:before="0" w:beforeAutospacing="0" w:after="0" w:afterAutospacing="0"/>
        <w:jc w:val="both"/>
        <w:rPr>
          <w:rFonts w:ascii="Times New Roman" w:eastAsia="Calibri" w:hAnsi="Times New Roman" w:cs="Times New Roman"/>
          <w:iCs/>
          <w:sz w:val="24"/>
          <w:szCs w:val="24"/>
          <w:lang w:val="ru-RU"/>
        </w:rPr>
      </w:pPr>
      <w:r>
        <w:rPr>
          <w:rFonts w:ascii="Times New Roman" w:eastAsia="Times New Roman" w:hAnsi="Times New Roman" w:cs="Times New Roman"/>
          <w:sz w:val="24"/>
          <w:szCs w:val="24"/>
          <w:lang w:val="ru-RU" w:eastAsia="ru-RU"/>
        </w:rPr>
        <w:t>-</w:t>
      </w:r>
      <w:r w:rsidRPr="00BA101D">
        <w:rPr>
          <w:rFonts w:ascii="Times New Roman" w:eastAsia="Calibri" w:hAnsi="Times New Roman" w:cs="Times New Roman"/>
          <w:iCs/>
          <w:sz w:val="24"/>
          <w:szCs w:val="24"/>
          <w:lang w:val="ru-RU"/>
        </w:rPr>
        <w:t>созданию эффективного воспитательного пространства   в образовательной организации;</w:t>
      </w:r>
    </w:p>
    <w:p w:rsidR="00A50998" w:rsidRPr="00BA101D" w:rsidRDefault="00A50998" w:rsidP="00A50998">
      <w:pPr>
        <w:spacing w:before="0" w:beforeAutospacing="0" w:after="0" w:afterAutospacing="0"/>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w:t>
      </w:r>
      <w:r w:rsidRPr="00BA101D">
        <w:rPr>
          <w:rFonts w:ascii="Times New Roman" w:eastAsia="Times New Roman" w:hAnsi="Times New Roman" w:cs="Times New Roman"/>
          <w:bCs/>
          <w:sz w:val="24"/>
          <w:szCs w:val="24"/>
          <w:lang w:val="ru-RU" w:eastAsia="ru-RU"/>
        </w:rPr>
        <w:t xml:space="preserve">гражданско-патриотическому воспитанию </w:t>
      </w:r>
      <w:r w:rsidRPr="00BA101D">
        <w:rPr>
          <w:rFonts w:ascii="Times New Roman" w:eastAsia="Times New Roman" w:hAnsi="Times New Roman" w:cs="Times New Roman"/>
          <w:sz w:val="24"/>
          <w:szCs w:val="24"/>
          <w:lang w:val="ru-RU" w:eastAsia="ru-RU"/>
        </w:rPr>
        <w:t>на основе внедрения инновационных технологий и механизмов воспитания патриотизма в современных условиях, опираясь на имеющийся опыт по данному направлению;</w:t>
      </w:r>
    </w:p>
    <w:p w:rsidR="00A50998" w:rsidRPr="00BA101D" w:rsidRDefault="00A50998" w:rsidP="00A50998">
      <w:pPr>
        <w:spacing w:before="0" w:beforeAutospacing="0" w:after="0" w:afterAutospacing="0"/>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w:t>
      </w:r>
      <w:r w:rsidRPr="00BA101D">
        <w:rPr>
          <w:rFonts w:ascii="Times New Roman" w:eastAsia="Times New Roman" w:hAnsi="Times New Roman" w:cs="Times New Roman"/>
          <w:bCs/>
          <w:sz w:val="24"/>
          <w:szCs w:val="24"/>
          <w:lang w:val="ru-RU" w:eastAsia="ru-RU"/>
        </w:rPr>
        <w:t xml:space="preserve">сохранению и укреплению физического и психического здоровья </w:t>
      </w:r>
      <w:proofErr w:type="gramStart"/>
      <w:r w:rsidRPr="00BA101D">
        <w:rPr>
          <w:rFonts w:ascii="Times New Roman" w:eastAsia="Times New Roman" w:hAnsi="Times New Roman" w:cs="Times New Roman"/>
          <w:bCs/>
          <w:sz w:val="24"/>
          <w:szCs w:val="24"/>
          <w:lang w:val="ru-RU" w:eastAsia="ru-RU"/>
        </w:rPr>
        <w:t>обучающихся</w:t>
      </w:r>
      <w:proofErr w:type="gramEnd"/>
      <w:r w:rsidRPr="00BA101D">
        <w:rPr>
          <w:rFonts w:ascii="Times New Roman" w:eastAsia="Times New Roman" w:hAnsi="Times New Roman" w:cs="Times New Roman"/>
          <w:bCs/>
          <w:sz w:val="24"/>
          <w:szCs w:val="24"/>
          <w:lang w:val="ru-RU" w:eastAsia="ru-RU"/>
        </w:rPr>
        <w:t xml:space="preserve">, формированию стремления к здоровому образу жизни; </w:t>
      </w:r>
    </w:p>
    <w:p w:rsidR="00A50998" w:rsidRPr="00BA101D" w:rsidRDefault="00A50998" w:rsidP="00A50998">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BA101D">
        <w:rPr>
          <w:rFonts w:ascii="Times New Roman" w:eastAsia="Times New Roman" w:hAnsi="Times New Roman" w:cs="Times New Roman"/>
          <w:sz w:val="24"/>
          <w:szCs w:val="24"/>
          <w:lang w:val="ru-RU" w:eastAsia="ru-RU"/>
        </w:rPr>
        <w:t>обеспечению условий для развития и самоопределения детей и подростков через совершенствование системы дополнительного образования;</w:t>
      </w:r>
    </w:p>
    <w:p w:rsidR="00A50998" w:rsidRPr="00BA101D" w:rsidRDefault="00A50998" w:rsidP="00A50998">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BA101D">
        <w:rPr>
          <w:rFonts w:ascii="Times New Roman" w:eastAsia="Times New Roman" w:hAnsi="Times New Roman" w:cs="Times New Roman"/>
          <w:sz w:val="24"/>
          <w:szCs w:val="24"/>
          <w:lang w:val="ru-RU" w:eastAsia="ru-RU"/>
        </w:rPr>
        <w:t>Духовно-нравственное воспитание учащихся не может полноценно осуществляться силами одной только общеобразовательной школы. Необходимо активно включать в этот процесс семью, общественность, СМИ, учреждения культуры, спорта, социальные учреждения.</w:t>
      </w:r>
    </w:p>
    <w:p w:rsidR="00A50998" w:rsidRDefault="00A50998" w:rsidP="00A50998">
      <w:pPr>
        <w:tabs>
          <w:tab w:val="left" w:pos="3330"/>
        </w:tabs>
        <w:spacing w:before="0" w:beforeAutospacing="0" w:after="0" w:afterAutospacing="0"/>
        <w:jc w:val="both"/>
        <w:rPr>
          <w:rFonts w:ascii="Times New Roman" w:eastAsia="Times New Roman" w:hAnsi="Times New Roman" w:cs="Times New Roman"/>
          <w:sz w:val="24"/>
          <w:szCs w:val="24"/>
          <w:lang w:val="ru-RU" w:eastAsia="ru-RU"/>
        </w:rPr>
      </w:pPr>
    </w:p>
    <w:p w:rsidR="00E348E7" w:rsidRDefault="00E348E7" w:rsidP="00A50998">
      <w:pPr>
        <w:tabs>
          <w:tab w:val="left" w:pos="3330"/>
        </w:tabs>
        <w:spacing w:before="0" w:beforeAutospacing="0" w:after="0" w:afterAutospacing="0"/>
        <w:jc w:val="both"/>
        <w:rPr>
          <w:rFonts w:ascii="Times New Roman" w:eastAsia="Times New Roman" w:hAnsi="Times New Roman" w:cs="Times New Roman"/>
          <w:sz w:val="24"/>
          <w:szCs w:val="24"/>
          <w:lang w:val="ru-RU" w:eastAsia="ru-RU"/>
        </w:rPr>
      </w:pPr>
    </w:p>
    <w:p w:rsidR="00E348E7" w:rsidRDefault="00E348E7" w:rsidP="00A50998">
      <w:pPr>
        <w:tabs>
          <w:tab w:val="left" w:pos="3330"/>
        </w:tabs>
        <w:spacing w:before="0" w:beforeAutospacing="0" w:after="0" w:afterAutospacing="0"/>
        <w:jc w:val="both"/>
        <w:rPr>
          <w:rFonts w:ascii="Times New Roman" w:eastAsia="Times New Roman" w:hAnsi="Times New Roman" w:cs="Times New Roman"/>
          <w:sz w:val="24"/>
          <w:szCs w:val="24"/>
          <w:lang w:val="ru-RU" w:eastAsia="ru-RU"/>
        </w:rPr>
      </w:pPr>
    </w:p>
    <w:p w:rsidR="00E348E7" w:rsidRPr="00BA101D" w:rsidRDefault="00E348E7" w:rsidP="00A50998">
      <w:pPr>
        <w:tabs>
          <w:tab w:val="left" w:pos="3330"/>
        </w:tabs>
        <w:spacing w:before="0" w:beforeAutospacing="0" w:after="0" w:afterAutospacing="0"/>
        <w:jc w:val="both"/>
        <w:rPr>
          <w:rFonts w:ascii="Times New Roman" w:eastAsia="Times New Roman" w:hAnsi="Times New Roman" w:cs="Times New Roman"/>
          <w:sz w:val="24"/>
          <w:szCs w:val="24"/>
          <w:lang w:val="ru-RU" w:eastAsia="ru-RU"/>
        </w:rPr>
      </w:pPr>
    </w:p>
    <w:p w:rsidR="00E86C33" w:rsidRPr="00CF7D2F" w:rsidRDefault="00CF7D2F">
      <w:pPr>
        <w:jc w:val="center"/>
        <w:rPr>
          <w:rFonts w:hAnsi="Times New Roman" w:cs="Times New Roman"/>
          <w:color w:val="000000"/>
          <w:sz w:val="24"/>
          <w:szCs w:val="24"/>
          <w:lang w:val="ru-RU"/>
        </w:rPr>
      </w:pPr>
      <w:r w:rsidRPr="00CF7D2F">
        <w:rPr>
          <w:rFonts w:hAnsi="Times New Roman" w:cs="Times New Roman"/>
          <w:b/>
          <w:bCs/>
          <w:color w:val="000000"/>
          <w:sz w:val="24"/>
          <w:szCs w:val="24"/>
          <w:lang w:val="ru-RU"/>
        </w:rPr>
        <w:lastRenderedPageBreak/>
        <w:t>Результаты анализа показателей деятельности организации</w:t>
      </w:r>
    </w:p>
    <w:p w:rsidR="00E86C33" w:rsidRPr="00CF7D2F" w:rsidRDefault="00CF7D2F">
      <w:pPr>
        <w:rPr>
          <w:rFonts w:hAnsi="Times New Roman" w:cs="Times New Roman"/>
          <w:color w:val="000000"/>
          <w:sz w:val="24"/>
          <w:szCs w:val="24"/>
          <w:lang w:val="ru-RU"/>
        </w:rPr>
      </w:pPr>
      <w:r w:rsidRPr="00CF7D2F">
        <w:rPr>
          <w:rFonts w:hAnsi="Times New Roman" w:cs="Times New Roman"/>
          <w:color w:val="000000"/>
          <w:sz w:val="24"/>
          <w:szCs w:val="24"/>
          <w:lang w:val="ru-RU"/>
        </w:rPr>
        <w:t>Данные приведены по состоянию на 30 декабря 2020 года.</w:t>
      </w:r>
    </w:p>
    <w:tbl>
      <w:tblPr>
        <w:tblW w:w="9027" w:type="dxa"/>
        <w:tblCellMar>
          <w:top w:w="15" w:type="dxa"/>
          <w:left w:w="15" w:type="dxa"/>
          <w:bottom w:w="15" w:type="dxa"/>
          <w:right w:w="15" w:type="dxa"/>
        </w:tblCellMar>
        <w:tblLook w:val="0600" w:firstRow="0" w:lastRow="0" w:firstColumn="0" w:lastColumn="0" w:noHBand="1" w:noVBand="1"/>
      </w:tblPr>
      <w:tblGrid>
        <w:gridCol w:w="5862"/>
        <w:gridCol w:w="1380"/>
        <w:gridCol w:w="1785"/>
      </w:tblGrid>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b/>
                <w:bCs/>
                <w:color w:val="000000"/>
                <w:sz w:val="24"/>
                <w:szCs w:val="24"/>
              </w:rPr>
              <w:t>Показатели</w:t>
            </w:r>
            <w:proofErr w:type="spellEnd"/>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b/>
                <w:bCs/>
                <w:color w:val="000000"/>
                <w:sz w:val="24"/>
                <w:szCs w:val="24"/>
              </w:rPr>
              <w:t>Единица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измерения</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b/>
                <w:bCs/>
                <w:color w:val="000000"/>
                <w:sz w:val="24"/>
                <w:szCs w:val="24"/>
              </w:rPr>
              <w:t>Количество</w:t>
            </w:r>
            <w:proofErr w:type="spellEnd"/>
          </w:p>
        </w:tc>
      </w:tr>
      <w:tr w:rsidR="00E86C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учащихся</w:t>
            </w:r>
            <w:proofErr w:type="spellEnd"/>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324D2B">
            <w:pPr>
              <w:rPr>
                <w:lang w:val="ru-RU"/>
              </w:rPr>
            </w:pPr>
            <w:r>
              <w:rPr>
                <w:rFonts w:hAnsi="Times New Roman" w:cs="Times New Roman"/>
                <w:color w:val="000000"/>
                <w:sz w:val="24"/>
                <w:szCs w:val="24"/>
                <w:lang w:val="ru-RU"/>
              </w:rPr>
              <w:t>86+85+64=</w:t>
            </w:r>
            <w:r w:rsidR="00893295">
              <w:rPr>
                <w:rFonts w:hAnsi="Times New Roman" w:cs="Times New Roman"/>
                <w:color w:val="000000"/>
                <w:sz w:val="24"/>
                <w:szCs w:val="24"/>
                <w:lang w:val="ru-RU"/>
              </w:rPr>
              <w:t>235</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учащихся по образовательной программе начального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910EED">
            <w:pPr>
              <w:rPr>
                <w:lang w:val="ru-RU"/>
              </w:rPr>
            </w:pPr>
            <w:r>
              <w:rPr>
                <w:lang w:val="ru-RU"/>
              </w:rPr>
              <w:t>39</w:t>
            </w:r>
            <w:r w:rsidR="00324D2B">
              <w:rPr>
                <w:lang w:val="ru-RU"/>
              </w:rPr>
              <w:t>+36+30=105</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учащихся по образовательной программе основного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910EED">
            <w:pPr>
              <w:rPr>
                <w:lang w:val="ru-RU"/>
              </w:rPr>
            </w:pPr>
            <w:r>
              <w:rPr>
                <w:lang w:val="ru-RU"/>
              </w:rPr>
              <w:t>38</w:t>
            </w:r>
            <w:r w:rsidR="00324D2B">
              <w:rPr>
                <w:lang w:val="ru-RU"/>
              </w:rPr>
              <w:t>+41+34=113</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учащихся по образовательной программе среднего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910EED">
            <w:pPr>
              <w:rPr>
                <w:lang w:val="ru-RU"/>
              </w:rPr>
            </w:pPr>
            <w:r>
              <w:rPr>
                <w:rFonts w:hAnsi="Times New Roman" w:cs="Times New Roman"/>
                <w:color w:val="000000"/>
                <w:sz w:val="24"/>
                <w:szCs w:val="24"/>
                <w:lang w:val="ru-RU"/>
              </w:rPr>
              <w:t>9</w:t>
            </w:r>
            <w:r w:rsidR="00324D2B">
              <w:rPr>
                <w:rFonts w:hAnsi="Times New Roman" w:cs="Times New Roman"/>
                <w:color w:val="000000"/>
                <w:sz w:val="24"/>
                <w:szCs w:val="24"/>
                <w:lang w:val="ru-RU"/>
              </w:rPr>
              <w:t>+8=17</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(удельный вес) учащихся, успевающих на «4» и «5» по результатам</w:t>
            </w:r>
            <w:r>
              <w:rPr>
                <w:rFonts w:hAnsi="Times New Roman" w:cs="Times New Roman"/>
                <w:color w:val="000000"/>
                <w:sz w:val="24"/>
                <w:szCs w:val="24"/>
              </w:rPr>
              <w:t> </w:t>
            </w:r>
            <w:r w:rsidRPr="00CF7D2F">
              <w:rPr>
                <w:rFonts w:hAnsi="Times New Roman" w:cs="Times New Roman"/>
                <w:color w:val="000000"/>
                <w:sz w:val="24"/>
                <w:szCs w:val="24"/>
                <w:lang w:val="ru-RU"/>
              </w:rPr>
              <w:t>промежуточной аттестации,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4D2B" w:rsidRDefault="00910EED">
            <w:pPr>
              <w:rPr>
                <w:lang w:val="ru-RU"/>
              </w:rPr>
            </w:pPr>
            <w:r>
              <w:rPr>
                <w:lang w:val="ru-RU"/>
              </w:rPr>
              <w:t xml:space="preserve">26 </w:t>
            </w:r>
            <w:r w:rsidR="00324D2B">
              <w:rPr>
                <w:lang w:val="ru-RU"/>
              </w:rPr>
              <w:t>+35+15=76</w:t>
            </w:r>
          </w:p>
          <w:p w:rsidR="00E86C33" w:rsidRPr="00893295" w:rsidRDefault="00910EED" w:rsidP="00324D2B">
            <w:pPr>
              <w:rPr>
                <w:lang w:val="ru-RU"/>
              </w:rPr>
            </w:pPr>
            <w:r>
              <w:rPr>
                <w:lang w:val="ru-RU"/>
              </w:rPr>
              <w:t>(</w:t>
            </w:r>
            <w:r w:rsidR="00324D2B">
              <w:rPr>
                <w:lang w:val="ru-RU"/>
              </w:rPr>
              <w:t>32,34</w:t>
            </w:r>
            <w:r>
              <w:rPr>
                <w:lang w:val="ru-RU"/>
              </w:rPr>
              <w:t>%)</w:t>
            </w:r>
          </w:p>
        </w:tc>
      </w:tr>
      <w:tr w:rsidR="00E86C33" w:rsidRPr="00702A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Средний балл ГИА выпускников 9 класса по русскому языку</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910EED">
            <w:pPr>
              <w:rPr>
                <w:lang w:val="ru-RU"/>
              </w:rPr>
            </w:pPr>
            <w:r w:rsidRPr="00910EED">
              <w:rPr>
                <w:rFonts w:ascii="Times New Roman" w:eastAsia="Times New Roman" w:hAnsi="Times New Roman" w:cs="Times New Roman"/>
                <w:lang w:val="ru-RU"/>
              </w:rPr>
              <w:t xml:space="preserve">Не проводились в связи с </w:t>
            </w:r>
            <w:r w:rsidRPr="00910EED">
              <w:rPr>
                <w:rFonts w:ascii="Times New Roman" w:eastAsia="Times New Roman" w:hAnsi="Times New Roman" w:cs="Times New Roman"/>
              </w:rPr>
              <w:t>COVID</w:t>
            </w:r>
            <w:r w:rsidRPr="00910EED">
              <w:rPr>
                <w:rFonts w:ascii="Times New Roman" w:eastAsia="Times New Roman" w:hAnsi="Times New Roman" w:cs="Times New Roman"/>
                <w:lang w:val="ru-RU"/>
              </w:rPr>
              <w:t>-19</w:t>
            </w:r>
          </w:p>
        </w:tc>
      </w:tr>
      <w:tr w:rsidR="00E86C33" w:rsidRPr="00702A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Средний балл ГИА выпускников 9 класса по математике</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910EED">
            <w:pPr>
              <w:rPr>
                <w:lang w:val="ru-RU"/>
              </w:rPr>
            </w:pPr>
            <w:r w:rsidRPr="00910EED">
              <w:rPr>
                <w:rFonts w:ascii="Times New Roman" w:eastAsia="Times New Roman" w:hAnsi="Times New Roman" w:cs="Times New Roman"/>
                <w:lang w:val="ru-RU"/>
              </w:rPr>
              <w:t xml:space="preserve">Не проводились в связи с </w:t>
            </w:r>
            <w:r w:rsidRPr="00910EED">
              <w:rPr>
                <w:rFonts w:ascii="Times New Roman" w:eastAsia="Times New Roman" w:hAnsi="Times New Roman" w:cs="Times New Roman"/>
              </w:rPr>
              <w:t>COVID</w:t>
            </w:r>
            <w:r w:rsidRPr="00910EED">
              <w:rPr>
                <w:rFonts w:ascii="Times New Roman" w:eastAsia="Times New Roman" w:hAnsi="Times New Roman" w:cs="Times New Roman"/>
                <w:lang w:val="ru-RU"/>
              </w:rPr>
              <w:t>-19</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Средний балл ЕГЭ выпускников 11 класса по русскому языку</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910EED" w:rsidRDefault="00910EED">
            <w:pPr>
              <w:rPr>
                <w:lang w:val="ru-RU"/>
              </w:rPr>
            </w:pPr>
            <w:r>
              <w:rPr>
                <w:rFonts w:hAnsi="Times New Roman" w:cs="Times New Roman"/>
                <w:color w:val="000000"/>
                <w:sz w:val="24"/>
                <w:szCs w:val="24"/>
                <w:lang w:val="ru-RU"/>
              </w:rPr>
              <w:t>91</w:t>
            </w:r>
            <w:r w:rsidR="00324D2B">
              <w:rPr>
                <w:rFonts w:hAnsi="Times New Roman" w:cs="Times New Roman"/>
                <w:color w:val="000000"/>
                <w:sz w:val="24"/>
                <w:szCs w:val="24"/>
                <w:lang w:val="ru-RU"/>
              </w:rPr>
              <w:t>+83=87</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Средний балл ЕГЭ выпускников 11 класса по математике</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324D2B" w:rsidRDefault="00324D2B">
            <w:pPr>
              <w:rPr>
                <w:lang w:val="ru-RU"/>
              </w:rPr>
            </w:pPr>
            <w:r>
              <w:rPr>
                <w:rFonts w:hAnsi="Times New Roman" w:cs="Times New Roman"/>
                <w:color w:val="000000"/>
                <w:sz w:val="24"/>
                <w:szCs w:val="24"/>
                <w:lang w:val="ru-RU"/>
              </w:rPr>
              <w:t>50</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0 (0%)</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0 (0%)</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0 (0%)</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r w:rsidRPr="00CF7D2F">
              <w:rPr>
                <w:lang w:val="ru-RU"/>
              </w:rPr>
              <w:br/>
            </w:r>
            <w:r w:rsidRPr="00CF7D2F">
              <w:rPr>
                <w:rFonts w:hAnsi="Times New Roman" w:cs="Times New Roman"/>
                <w:color w:val="000000"/>
                <w:sz w:val="24"/>
                <w:szCs w:val="24"/>
                <w:lang w:val="ru-RU"/>
              </w:rPr>
              <w:t>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910EED">
            <w:pPr>
              <w:rPr>
                <w:lang w:val="ru-RU"/>
              </w:rPr>
            </w:pPr>
            <w:r>
              <w:rPr>
                <w:lang w:val="ru-RU"/>
              </w:rPr>
              <w:t>0</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lastRenderedPageBreak/>
              <w:t>Численность (удельный вес) выпускников 9 класса, которые не получили аттестаты,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0 (0%)</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(удельный вес) выпускников 11 класса, которые не получили аттестаты,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0 (0%)</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(удельный вес) выпускников 9 класса, которые получили аттестаты с отличием,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E86C33">
            <w:pPr>
              <w:rPr>
                <w:lang w:val="ru-RU"/>
              </w:rPr>
            </w:pP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(удельный вес) выпускников 11 класса, которые получили аттестаты с отличием,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E86C33">
            <w:pPr>
              <w:rPr>
                <w:lang w:val="ru-RU"/>
              </w:rPr>
            </w:pP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910EED" w:rsidP="00324D2B">
            <w:pPr>
              <w:rPr>
                <w:lang w:val="ru-RU"/>
              </w:rPr>
            </w:pPr>
            <w:r>
              <w:rPr>
                <w:lang w:val="ru-RU"/>
              </w:rPr>
              <w:t>25</w:t>
            </w:r>
            <w:r w:rsidR="00324D2B">
              <w:rPr>
                <w:lang w:val="ru-RU"/>
              </w:rPr>
              <w:t>+31+64=120</w:t>
            </w:r>
            <w:r>
              <w:rPr>
                <w:lang w:val="ru-RU"/>
              </w:rPr>
              <w:t xml:space="preserve"> (</w:t>
            </w:r>
            <w:r w:rsidR="00324D2B">
              <w:rPr>
                <w:lang w:val="ru-RU"/>
              </w:rPr>
              <w:t>4</w:t>
            </w:r>
            <w:r>
              <w:rPr>
                <w:lang w:val="ru-RU"/>
              </w:rPr>
              <w:t>0%)</w:t>
            </w:r>
          </w:p>
        </w:tc>
      </w:tr>
      <w:tr w:rsidR="00E86C3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 xml:space="preserve">Численность (удельный вес) учащихся – победителей и призеров олимпиад, смотров, конкурсов от общей </w:t>
            </w:r>
            <w:proofErr w:type="gramStart"/>
            <w:r w:rsidRPr="00CF7D2F">
              <w:rPr>
                <w:rFonts w:hAnsi="Times New Roman" w:cs="Times New Roman"/>
                <w:color w:val="000000"/>
                <w:sz w:val="24"/>
                <w:szCs w:val="24"/>
                <w:lang w:val="ru-RU"/>
              </w:rPr>
              <w:t>численности</w:t>
            </w:r>
            <w:proofErr w:type="gramEnd"/>
            <w:r w:rsidRPr="00CF7D2F">
              <w:rPr>
                <w:rFonts w:hAnsi="Times New Roman" w:cs="Times New Roman"/>
                <w:color w:val="000000"/>
                <w:sz w:val="24"/>
                <w:szCs w:val="24"/>
                <w:lang w:val="ru-RU"/>
              </w:rPr>
              <w:t xml:space="preserve"> обучающихся, в том числе: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Default="00CF7D2F">
            <w:r>
              <w:rPr>
                <w:rFonts w:hAnsi="Times New Roman" w:cs="Times New Roman"/>
                <w:b/>
                <w:bCs/>
                <w:color w:val="000000"/>
                <w:sz w:val="24"/>
                <w:szCs w:val="24"/>
              </w:rPr>
              <w:t> </w:t>
            </w:r>
          </w:p>
        </w:tc>
      </w:tr>
      <w:tr w:rsidR="00E86C3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регионального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E86C33">
            <w:pPr>
              <w:rPr>
                <w:lang w:val="ru-RU"/>
              </w:rPr>
            </w:pP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федерального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0 (0%)</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международного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0 (0%)</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0 (0%)</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0 (0%)</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0 (0%)</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0 (0%)</w:t>
            </w:r>
          </w:p>
        </w:tc>
      </w:tr>
      <w:tr w:rsidR="00E86C3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 xml:space="preserve">Общая численность </w:t>
            </w:r>
            <w:proofErr w:type="spellStart"/>
            <w:r w:rsidRPr="00CF7D2F">
              <w:rPr>
                <w:rFonts w:hAnsi="Times New Roman" w:cs="Times New Roman"/>
                <w:color w:val="000000"/>
                <w:sz w:val="24"/>
                <w:szCs w:val="24"/>
                <w:lang w:val="ru-RU"/>
              </w:rPr>
              <w:t>педработников</w:t>
            </w:r>
            <w:proofErr w:type="spellEnd"/>
            <w:r w:rsidRPr="00CF7D2F">
              <w:rPr>
                <w:rFonts w:hAnsi="Times New Roman" w:cs="Times New Roman"/>
                <w:color w:val="000000"/>
                <w:sz w:val="24"/>
                <w:szCs w:val="24"/>
                <w:lang w:val="ru-RU"/>
              </w:rPr>
              <w:t xml:space="preserve">, в том числе количество </w:t>
            </w:r>
            <w:proofErr w:type="spellStart"/>
            <w:r w:rsidRPr="00CF7D2F">
              <w:rPr>
                <w:rFonts w:hAnsi="Times New Roman" w:cs="Times New Roman"/>
                <w:color w:val="000000"/>
                <w:sz w:val="24"/>
                <w:szCs w:val="24"/>
                <w:lang w:val="ru-RU"/>
              </w:rPr>
              <w:t>педработников</w:t>
            </w:r>
            <w:proofErr w:type="spellEnd"/>
            <w:r w:rsidRPr="00CF7D2F">
              <w:rPr>
                <w:rFonts w:hAnsi="Times New Roman" w:cs="Times New Roman"/>
                <w:color w:val="000000"/>
                <w:sz w:val="24"/>
                <w:szCs w:val="24"/>
                <w:lang w:val="ru-RU"/>
              </w:rPr>
              <w:t>:</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324D2B" w:rsidRDefault="00CF7D2F">
            <w:pPr>
              <w:rPr>
                <w:lang w:val="ru-RU"/>
              </w:rPr>
            </w:pPr>
            <w:r>
              <w:rPr>
                <w:rFonts w:hAnsi="Times New Roman" w:cs="Times New Roman"/>
                <w:b/>
                <w:bCs/>
                <w:color w:val="000000"/>
                <w:sz w:val="24"/>
                <w:szCs w:val="24"/>
              </w:rPr>
              <w:t> </w:t>
            </w:r>
            <w:r w:rsidR="00324D2B">
              <w:rPr>
                <w:rFonts w:hAnsi="Times New Roman" w:cs="Times New Roman"/>
                <w:b/>
                <w:bCs/>
                <w:color w:val="000000"/>
                <w:sz w:val="24"/>
                <w:szCs w:val="24"/>
                <w:lang w:val="ru-RU"/>
              </w:rPr>
              <w:t>19+14+9=42</w:t>
            </w:r>
          </w:p>
        </w:tc>
      </w:tr>
      <w:tr w:rsidR="00E86C3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с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910EED">
            <w:pPr>
              <w:rPr>
                <w:lang w:val="ru-RU"/>
              </w:rPr>
            </w:pPr>
            <w:r>
              <w:rPr>
                <w:rFonts w:hAnsi="Times New Roman" w:cs="Times New Roman"/>
                <w:color w:val="000000"/>
                <w:sz w:val="24"/>
                <w:szCs w:val="24"/>
                <w:lang w:val="ru-RU"/>
              </w:rPr>
              <w:t>13</w:t>
            </w:r>
            <w:r w:rsidR="00D67950">
              <w:rPr>
                <w:rFonts w:hAnsi="Times New Roman" w:cs="Times New Roman"/>
                <w:color w:val="000000"/>
                <w:sz w:val="24"/>
                <w:szCs w:val="24"/>
                <w:lang w:val="ru-RU"/>
              </w:rPr>
              <w:t>+13+8=34</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910EED">
            <w:pPr>
              <w:rPr>
                <w:lang w:val="ru-RU"/>
              </w:rPr>
            </w:pPr>
            <w:r>
              <w:rPr>
                <w:rFonts w:hAnsi="Times New Roman" w:cs="Times New Roman"/>
                <w:color w:val="000000"/>
                <w:sz w:val="24"/>
                <w:szCs w:val="24"/>
                <w:lang w:val="ru-RU"/>
              </w:rPr>
              <w:t>13</w:t>
            </w:r>
            <w:r w:rsidR="00D67950">
              <w:rPr>
                <w:rFonts w:hAnsi="Times New Roman" w:cs="Times New Roman"/>
                <w:color w:val="000000"/>
                <w:sz w:val="24"/>
                <w:szCs w:val="24"/>
                <w:lang w:val="ru-RU"/>
              </w:rPr>
              <w:t>+13+6=32</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910EED">
            <w:pPr>
              <w:rPr>
                <w:lang w:val="ru-RU"/>
              </w:rPr>
            </w:pPr>
            <w:r>
              <w:rPr>
                <w:rFonts w:hAnsi="Times New Roman" w:cs="Times New Roman"/>
                <w:color w:val="000000"/>
                <w:sz w:val="24"/>
                <w:szCs w:val="24"/>
                <w:lang w:val="ru-RU"/>
              </w:rPr>
              <w:t>6</w:t>
            </w:r>
            <w:r w:rsidR="00D67950">
              <w:rPr>
                <w:rFonts w:hAnsi="Times New Roman" w:cs="Times New Roman"/>
                <w:color w:val="000000"/>
                <w:sz w:val="24"/>
                <w:szCs w:val="24"/>
                <w:lang w:val="ru-RU"/>
              </w:rPr>
              <w:t>+1+1=8</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910EED">
            <w:pPr>
              <w:rPr>
                <w:lang w:val="ru-RU"/>
              </w:rPr>
            </w:pPr>
            <w:r>
              <w:rPr>
                <w:rFonts w:hAnsi="Times New Roman" w:cs="Times New Roman"/>
                <w:color w:val="000000"/>
                <w:sz w:val="24"/>
                <w:szCs w:val="24"/>
                <w:lang w:val="ru-RU"/>
              </w:rPr>
              <w:t>6</w:t>
            </w:r>
          </w:p>
        </w:tc>
      </w:tr>
      <w:tr w:rsidR="00E86C3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lastRenderedPageBreak/>
              <w:t xml:space="preserve">Численность (удельный вес) </w:t>
            </w:r>
            <w:proofErr w:type="spellStart"/>
            <w:r w:rsidRPr="00CF7D2F">
              <w:rPr>
                <w:rFonts w:hAnsi="Times New Roman" w:cs="Times New Roman"/>
                <w:color w:val="000000"/>
                <w:sz w:val="24"/>
                <w:szCs w:val="24"/>
                <w:lang w:val="ru-RU"/>
              </w:rPr>
              <w:t>педработников</w:t>
            </w:r>
            <w:proofErr w:type="spellEnd"/>
            <w:r w:rsidRPr="00CF7D2F">
              <w:rPr>
                <w:rFonts w:hAnsi="Times New Roman" w:cs="Times New Roman"/>
                <w:color w:val="000000"/>
                <w:sz w:val="24"/>
                <w:szCs w:val="24"/>
                <w:lang w:val="ru-RU"/>
              </w:rPr>
              <w:t xml:space="preserve"> с квалификационной категорией от общей численности таких работников, в том числе: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Default="00CF7D2F">
            <w:r>
              <w:rPr>
                <w:rFonts w:hAnsi="Times New Roman" w:cs="Times New Roman"/>
                <w:b/>
                <w:bCs/>
                <w:color w:val="000000"/>
                <w:sz w:val="24"/>
                <w:szCs w:val="24"/>
              </w:rPr>
              <w:t> </w:t>
            </w:r>
          </w:p>
        </w:tc>
      </w:tr>
      <w:tr w:rsidR="00E86C3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с </w:t>
            </w:r>
            <w:proofErr w:type="spellStart"/>
            <w:r>
              <w:rPr>
                <w:rFonts w:hAnsi="Times New Roman" w:cs="Times New Roman"/>
                <w:color w:val="000000"/>
                <w:sz w:val="24"/>
                <w:szCs w:val="24"/>
              </w:rPr>
              <w:t>высшей</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273B99" w:rsidP="00273B99">
            <w:pPr>
              <w:rPr>
                <w:lang w:val="ru-RU"/>
              </w:rPr>
            </w:pPr>
            <w:r>
              <w:rPr>
                <w:lang w:val="ru-RU"/>
              </w:rPr>
              <w:t>4+2=6</w:t>
            </w:r>
            <w:r w:rsidR="0067187F">
              <w:rPr>
                <w:lang w:val="ru-RU"/>
              </w:rPr>
              <w:t>(</w:t>
            </w:r>
            <w:r>
              <w:rPr>
                <w:lang w:val="ru-RU"/>
              </w:rPr>
              <w:t>14,29</w:t>
            </w:r>
            <w:r w:rsidR="00D67950">
              <w:rPr>
                <w:lang w:val="ru-RU"/>
              </w:rPr>
              <w:t xml:space="preserve"> </w:t>
            </w:r>
            <w:r w:rsidR="0067187F">
              <w:rPr>
                <w:lang w:val="ru-RU"/>
              </w:rPr>
              <w:t>%)</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первой</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910EED" w:rsidP="00273B99">
            <w:pPr>
              <w:rPr>
                <w:lang w:val="ru-RU"/>
              </w:rPr>
            </w:pPr>
            <w:r>
              <w:rPr>
                <w:lang w:val="ru-RU"/>
              </w:rPr>
              <w:t>7</w:t>
            </w:r>
            <w:r w:rsidR="00D67950">
              <w:rPr>
                <w:lang w:val="ru-RU"/>
              </w:rPr>
              <w:t>+</w:t>
            </w:r>
            <w:r w:rsidR="00273B99">
              <w:rPr>
                <w:lang w:val="ru-RU"/>
              </w:rPr>
              <w:t>9</w:t>
            </w:r>
            <w:r w:rsidR="00D67950">
              <w:rPr>
                <w:lang w:val="ru-RU"/>
              </w:rPr>
              <w:t>=</w:t>
            </w:r>
            <w:r w:rsidR="00273B99">
              <w:rPr>
                <w:lang w:val="ru-RU"/>
              </w:rPr>
              <w:t>16</w:t>
            </w:r>
            <w:proofErr w:type="gramStart"/>
            <w:r>
              <w:rPr>
                <w:lang w:val="ru-RU"/>
              </w:rPr>
              <w:t>(</w:t>
            </w:r>
            <w:r w:rsidR="00D67950">
              <w:rPr>
                <w:lang w:val="ru-RU"/>
              </w:rPr>
              <w:t xml:space="preserve"> </w:t>
            </w:r>
            <w:proofErr w:type="gramEnd"/>
            <w:r w:rsidR="00273B99">
              <w:rPr>
                <w:lang w:val="ru-RU"/>
              </w:rPr>
              <w:t>38,1%)</w:t>
            </w:r>
            <w:r w:rsidR="00D67950">
              <w:rPr>
                <w:lang w:val="ru-RU"/>
              </w:rPr>
              <w:t xml:space="preserve"> </w:t>
            </w:r>
          </w:p>
        </w:tc>
      </w:tr>
      <w:tr w:rsidR="00E86C3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 xml:space="preserve">Численность (удельный вес) </w:t>
            </w:r>
            <w:proofErr w:type="spellStart"/>
            <w:r w:rsidRPr="00CF7D2F">
              <w:rPr>
                <w:rFonts w:hAnsi="Times New Roman" w:cs="Times New Roman"/>
                <w:color w:val="000000"/>
                <w:sz w:val="24"/>
                <w:szCs w:val="24"/>
                <w:lang w:val="ru-RU"/>
              </w:rPr>
              <w:t>педработников</w:t>
            </w:r>
            <w:proofErr w:type="spellEnd"/>
            <w:r w:rsidRPr="00CF7D2F">
              <w:rPr>
                <w:rFonts w:hAnsi="Times New Roman" w:cs="Times New Roman"/>
                <w:color w:val="000000"/>
                <w:sz w:val="24"/>
                <w:szCs w:val="24"/>
                <w:lang w:val="ru-RU"/>
              </w:rPr>
              <w:t xml:space="preserve"> от общей численности таких работников с педагогическим стажем:</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Default="00CF7D2F">
            <w:r>
              <w:rPr>
                <w:rFonts w:hAnsi="Times New Roman" w:cs="Times New Roman"/>
                <w:b/>
                <w:bCs/>
                <w:color w:val="000000"/>
                <w:sz w:val="24"/>
                <w:szCs w:val="24"/>
              </w:rPr>
              <w:t> </w:t>
            </w:r>
          </w:p>
        </w:tc>
      </w:tr>
      <w:tr w:rsidR="00E86C3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5 </w:t>
            </w:r>
            <w:proofErr w:type="spellStart"/>
            <w:r>
              <w:rPr>
                <w:rFonts w:hAnsi="Times New Roman" w:cs="Times New Roman"/>
                <w:color w:val="000000"/>
                <w:sz w:val="24"/>
                <w:szCs w:val="24"/>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910EED" w:rsidP="00273B99">
            <w:r>
              <w:rPr>
                <w:rFonts w:hAnsi="Times New Roman" w:cs="Times New Roman"/>
                <w:color w:val="000000"/>
                <w:sz w:val="24"/>
                <w:szCs w:val="24"/>
                <w:lang w:val="ru-RU"/>
              </w:rPr>
              <w:t>4</w:t>
            </w:r>
            <w:r w:rsidR="00273B99">
              <w:rPr>
                <w:rFonts w:hAnsi="Times New Roman" w:cs="Times New Roman"/>
                <w:color w:val="000000"/>
                <w:sz w:val="24"/>
                <w:szCs w:val="24"/>
                <w:lang w:val="ru-RU"/>
              </w:rPr>
              <w:t>+5=9</w:t>
            </w:r>
            <w:r w:rsidR="00CF7D2F">
              <w:rPr>
                <w:rFonts w:hAnsi="Times New Roman" w:cs="Times New Roman"/>
                <w:color w:val="000000"/>
                <w:sz w:val="24"/>
                <w:szCs w:val="24"/>
              </w:rPr>
              <w:t xml:space="preserve"> (</w:t>
            </w:r>
            <w:r w:rsidR="00273B99">
              <w:rPr>
                <w:rFonts w:hAnsi="Times New Roman" w:cs="Times New Roman"/>
                <w:color w:val="000000"/>
                <w:sz w:val="24"/>
                <w:szCs w:val="24"/>
                <w:lang w:val="ru-RU"/>
              </w:rPr>
              <w:t>21,4</w:t>
            </w:r>
            <w:r w:rsidR="0067187F">
              <w:rPr>
                <w:rFonts w:hAnsi="Times New Roman" w:cs="Times New Roman"/>
                <w:color w:val="000000"/>
                <w:sz w:val="24"/>
                <w:szCs w:val="24"/>
                <w:lang w:val="ru-RU"/>
              </w:rPr>
              <w:t xml:space="preserve">  %</w:t>
            </w:r>
            <w:r w:rsidR="00CF7D2F">
              <w:rPr>
                <w:rFonts w:hAnsi="Times New Roman" w:cs="Times New Roman"/>
                <w:color w:val="000000"/>
                <w:sz w:val="24"/>
                <w:szCs w:val="24"/>
              </w:rPr>
              <w:t>)</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больше</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sidP="00273B99">
            <w:r>
              <w:rPr>
                <w:rFonts w:hAnsi="Times New Roman" w:cs="Times New Roman"/>
                <w:color w:val="000000"/>
                <w:sz w:val="24"/>
                <w:szCs w:val="24"/>
              </w:rPr>
              <w:t>2</w:t>
            </w:r>
            <w:r w:rsidR="00273B99">
              <w:rPr>
                <w:rFonts w:hAnsi="Times New Roman" w:cs="Times New Roman"/>
                <w:color w:val="000000"/>
                <w:sz w:val="24"/>
                <w:szCs w:val="24"/>
                <w:lang w:val="ru-RU"/>
              </w:rPr>
              <w:t>+1=3</w:t>
            </w:r>
            <w:r>
              <w:rPr>
                <w:rFonts w:hAnsi="Times New Roman" w:cs="Times New Roman"/>
                <w:color w:val="000000"/>
                <w:sz w:val="24"/>
                <w:szCs w:val="24"/>
              </w:rPr>
              <w:t xml:space="preserve"> (</w:t>
            </w:r>
            <w:r w:rsidR="00273B99">
              <w:rPr>
                <w:rFonts w:hAnsi="Times New Roman" w:cs="Times New Roman"/>
                <w:color w:val="000000"/>
                <w:sz w:val="24"/>
                <w:szCs w:val="24"/>
                <w:lang w:val="ru-RU"/>
              </w:rPr>
              <w:t>7</w:t>
            </w:r>
            <w:proofErr w:type="gramStart"/>
            <w:r w:rsidR="00273B99">
              <w:rPr>
                <w:rFonts w:hAnsi="Times New Roman" w:cs="Times New Roman"/>
                <w:color w:val="000000"/>
                <w:sz w:val="24"/>
                <w:szCs w:val="24"/>
                <w:lang w:val="ru-RU"/>
              </w:rPr>
              <w:t>,14</w:t>
            </w:r>
            <w:proofErr w:type="gramEnd"/>
            <w:r w:rsidR="0067187F">
              <w:rPr>
                <w:rFonts w:hAnsi="Times New Roman" w:cs="Times New Roman"/>
                <w:color w:val="000000"/>
                <w:sz w:val="24"/>
                <w:szCs w:val="24"/>
                <w:lang w:val="ru-RU"/>
              </w:rPr>
              <w:t xml:space="preserve">     </w:t>
            </w:r>
            <w:r>
              <w:rPr>
                <w:rFonts w:hAnsi="Times New Roman" w:cs="Times New Roman"/>
                <w:color w:val="000000"/>
                <w:sz w:val="24"/>
                <w:szCs w:val="24"/>
              </w:rPr>
              <w:t>%)</w:t>
            </w:r>
          </w:p>
        </w:tc>
      </w:tr>
      <w:tr w:rsidR="00E86C3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 xml:space="preserve">Численность (удельный вес) </w:t>
            </w:r>
            <w:proofErr w:type="spellStart"/>
            <w:r w:rsidRPr="00CF7D2F">
              <w:rPr>
                <w:rFonts w:hAnsi="Times New Roman" w:cs="Times New Roman"/>
                <w:color w:val="000000"/>
                <w:sz w:val="24"/>
                <w:szCs w:val="24"/>
                <w:lang w:val="ru-RU"/>
              </w:rPr>
              <w:t>педработников</w:t>
            </w:r>
            <w:proofErr w:type="spellEnd"/>
            <w:r w:rsidRPr="00CF7D2F">
              <w:rPr>
                <w:rFonts w:hAnsi="Times New Roman" w:cs="Times New Roman"/>
                <w:color w:val="000000"/>
                <w:sz w:val="24"/>
                <w:szCs w:val="24"/>
                <w:lang w:val="ru-RU"/>
              </w:rPr>
              <w:t xml:space="preserve"> от общей численности таких работников в возрасте: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Default="00CF7D2F">
            <w:r>
              <w:rPr>
                <w:rFonts w:hAnsi="Times New Roman" w:cs="Times New Roman"/>
                <w:b/>
                <w:bCs/>
                <w:color w:val="000000"/>
                <w:sz w:val="24"/>
                <w:szCs w:val="24"/>
              </w:rPr>
              <w:t> </w:t>
            </w:r>
          </w:p>
        </w:tc>
      </w:tr>
      <w:tr w:rsidR="00E86C3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67187F" w:rsidP="00273B99">
            <w:r>
              <w:rPr>
                <w:rFonts w:hAnsi="Times New Roman" w:cs="Times New Roman"/>
                <w:color w:val="000000"/>
                <w:sz w:val="24"/>
                <w:szCs w:val="24"/>
                <w:lang w:val="ru-RU"/>
              </w:rPr>
              <w:t>3</w:t>
            </w:r>
            <w:r w:rsidR="00273B99">
              <w:rPr>
                <w:rFonts w:hAnsi="Times New Roman" w:cs="Times New Roman"/>
                <w:color w:val="000000"/>
                <w:sz w:val="24"/>
                <w:szCs w:val="24"/>
                <w:lang w:val="ru-RU"/>
              </w:rPr>
              <w:t>+1+1=5</w:t>
            </w:r>
            <w:r>
              <w:rPr>
                <w:rFonts w:hAnsi="Times New Roman" w:cs="Times New Roman"/>
                <w:color w:val="000000"/>
                <w:sz w:val="24"/>
                <w:szCs w:val="24"/>
              </w:rPr>
              <w:t xml:space="preserve"> </w:t>
            </w:r>
            <w:r w:rsidR="00273B99">
              <w:rPr>
                <w:rFonts w:hAnsi="Times New Roman" w:cs="Times New Roman"/>
                <w:color w:val="000000"/>
                <w:sz w:val="24"/>
                <w:szCs w:val="24"/>
                <w:lang w:val="ru-RU"/>
              </w:rPr>
              <w:t xml:space="preserve">(11,9  </w:t>
            </w:r>
            <w:r>
              <w:rPr>
                <w:rFonts w:hAnsi="Times New Roman" w:cs="Times New Roman"/>
                <w:color w:val="000000"/>
                <w:sz w:val="24"/>
                <w:szCs w:val="24"/>
                <w:lang w:val="ru-RU"/>
              </w:rPr>
              <w:t xml:space="preserve"> </w:t>
            </w:r>
            <w:r w:rsidR="00CF7D2F">
              <w:rPr>
                <w:rFonts w:hAnsi="Times New Roman" w:cs="Times New Roman"/>
                <w:color w:val="000000"/>
                <w:sz w:val="24"/>
                <w:szCs w:val="24"/>
              </w:rPr>
              <w:t>%)</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55 </w:t>
            </w:r>
            <w:proofErr w:type="spellStart"/>
            <w:r>
              <w:rPr>
                <w:rFonts w:hAnsi="Times New Roman" w:cs="Times New Roman"/>
                <w:color w:val="000000"/>
                <w:sz w:val="24"/>
                <w:szCs w:val="24"/>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67187F" w:rsidRDefault="0067187F" w:rsidP="00273B99">
            <w:pPr>
              <w:rPr>
                <w:lang w:val="ru-RU"/>
              </w:rPr>
            </w:pPr>
            <w:r>
              <w:rPr>
                <w:rFonts w:hAnsi="Times New Roman" w:cs="Times New Roman"/>
                <w:color w:val="000000"/>
                <w:sz w:val="24"/>
                <w:szCs w:val="24"/>
                <w:lang w:val="ru-RU"/>
              </w:rPr>
              <w:t>3</w:t>
            </w:r>
            <w:r w:rsidR="00273B99">
              <w:rPr>
                <w:rFonts w:hAnsi="Times New Roman" w:cs="Times New Roman"/>
                <w:color w:val="000000"/>
                <w:sz w:val="24"/>
                <w:szCs w:val="24"/>
                <w:lang w:val="ru-RU"/>
              </w:rPr>
              <w:t>+1=4</w:t>
            </w:r>
            <w:r>
              <w:rPr>
                <w:rFonts w:hAnsi="Times New Roman" w:cs="Times New Roman"/>
                <w:color w:val="000000"/>
                <w:sz w:val="24"/>
                <w:szCs w:val="24"/>
                <w:lang w:val="ru-RU"/>
              </w:rPr>
              <w:t xml:space="preserve"> (</w:t>
            </w:r>
            <w:r w:rsidR="00273B99">
              <w:rPr>
                <w:rFonts w:hAnsi="Times New Roman" w:cs="Times New Roman"/>
                <w:color w:val="000000"/>
                <w:sz w:val="24"/>
                <w:szCs w:val="24"/>
                <w:lang w:val="ru-RU"/>
              </w:rPr>
              <w:t>9,52</w:t>
            </w:r>
            <w:r>
              <w:rPr>
                <w:rFonts w:hAnsi="Times New Roman" w:cs="Times New Roman"/>
                <w:color w:val="000000"/>
                <w:sz w:val="24"/>
                <w:szCs w:val="24"/>
                <w:lang w:val="ru-RU"/>
              </w:rPr>
              <w:t xml:space="preserve"> %)</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67187F" w:rsidRDefault="00910EED" w:rsidP="00A93AB1">
            <w:pPr>
              <w:rPr>
                <w:lang w:val="ru-RU"/>
              </w:rPr>
            </w:pPr>
            <w:r>
              <w:rPr>
                <w:lang w:val="ru-RU"/>
              </w:rPr>
              <w:t>17</w:t>
            </w:r>
            <w:r w:rsidR="00A93AB1">
              <w:rPr>
                <w:lang w:val="ru-RU"/>
              </w:rPr>
              <w:t>+14+9=40</w:t>
            </w:r>
            <w:r>
              <w:rPr>
                <w:lang w:val="ru-RU"/>
              </w:rPr>
              <w:t xml:space="preserve"> (</w:t>
            </w:r>
            <w:r w:rsidR="00A93AB1">
              <w:rPr>
                <w:lang w:val="ru-RU"/>
              </w:rPr>
              <w:t>95,24</w:t>
            </w:r>
            <w:r>
              <w:rPr>
                <w:lang w:val="ru-RU"/>
              </w:rPr>
              <w:t>%)</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67187F" w:rsidRDefault="00910EED" w:rsidP="00A93AB1">
            <w:pPr>
              <w:rPr>
                <w:lang w:val="ru-RU"/>
              </w:rPr>
            </w:pPr>
            <w:r>
              <w:rPr>
                <w:lang w:val="ru-RU"/>
              </w:rPr>
              <w:t>17</w:t>
            </w:r>
            <w:r w:rsidR="00A93AB1">
              <w:rPr>
                <w:lang w:val="ru-RU"/>
              </w:rPr>
              <w:t>+14+9=40</w:t>
            </w:r>
            <w:r>
              <w:rPr>
                <w:lang w:val="ru-RU"/>
              </w:rPr>
              <w:t xml:space="preserve"> (9</w:t>
            </w:r>
            <w:r w:rsidR="00A93AB1">
              <w:rPr>
                <w:lang w:val="ru-RU"/>
              </w:rPr>
              <w:t>5</w:t>
            </w:r>
            <w:r>
              <w:rPr>
                <w:lang w:val="ru-RU"/>
              </w:rPr>
              <w:t>,</w:t>
            </w:r>
            <w:r w:rsidR="00A93AB1">
              <w:rPr>
                <w:lang w:val="ru-RU"/>
              </w:rPr>
              <w:t>2</w:t>
            </w:r>
            <w:r>
              <w:rPr>
                <w:lang w:val="ru-RU"/>
              </w:rPr>
              <w:t>4%)</w:t>
            </w:r>
          </w:p>
        </w:tc>
      </w:tr>
      <w:tr w:rsidR="00E86C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b/>
                <w:bCs/>
                <w:color w:val="000000"/>
                <w:sz w:val="24"/>
                <w:szCs w:val="24"/>
              </w:rPr>
              <w:t>Инфраструктура</w:t>
            </w:r>
            <w:proofErr w:type="spellEnd"/>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Количество компьютеров в расчете на одного учащегося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единиц</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67187F" w:rsidRDefault="0067187F" w:rsidP="00BC56F8">
            <w:pPr>
              <w:rPr>
                <w:lang w:val="ru-RU"/>
              </w:rPr>
            </w:pPr>
            <w:r>
              <w:rPr>
                <w:rFonts w:hAnsi="Times New Roman" w:cs="Times New Roman"/>
                <w:color w:val="000000"/>
                <w:sz w:val="24"/>
                <w:szCs w:val="24"/>
                <w:lang w:val="ru-RU"/>
              </w:rPr>
              <w:t>0,</w:t>
            </w:r>
            <w:r w:rsidR="00BC56F8">
              <w:rPr>
                <w:rFonts w:hAnsi="Times New Roman" w:cs="Times New Roman"/>
                <w:color w:val="000000"/>
                <w:sz w:val="24"/>
                <w:szCs w:val="24"/>
                <w:lang w:val="ru-RU"/>
              </w:rPr>
              <w:t>14</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единиц</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67187F" w:rsidRDefault="0067187F" w:rsidP="00BC56F8">
            <w:pPr>
              <w:rPr>
                <w:lang w:val="ru-RU"/>
              </w:rPr>
            </w:pPr>
            <w:r>
              <w:rPr>
                <w:rFonts w:hAnsi="Times New Roman" w:cs="Times New Roman"/>
                <w:color w:val="000000"/>
                <w:sz w:val="24"/>
                <w:szCs w:val="24"/>
                <w:lang w:val="ru-RU"/>
              </w:rPr>
              <w:t>1</w:t>
            </w:r>
            <w:r w:rsidR="00BC56F8">
              <w:rPr>
                <w:rFonts w:hAnsi="Times New Roman" w:cs="Times New Roman"/>
                <w:color w:val="000000"/>
                <w:sz w:val="24"/>
                <w:szCs w:val="24"/>
                <w:lang w:val="ru-RU"/>
              </w:rPr>
              <w:t>7</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Наличие в школе системы электронного документооборота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да</w:t>
            </w:r>
            <w:proofErr w:type="spellEnd"/>
          </w:p>
        </w:tc>
      </w:tr>
      <w:tr w:rsidR="00E86C3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Наличие в школе читального зала библиотеки, в том числе наличие в ней:</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да</w:t>
            </w:r>
            <w:proofErr w:type="spellEnd"/>
          </w:p>
        </w:tc>
      </w:tr>
      <w:tr w:rsidR="00E86C3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 рабочих мест для работы на компьютере или ноутбуке</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E86C33">
            <w:pPr>
              <w:ind w:left="75" w:right="75"/>
              <w:rPr>
                <w:rFonts w:hAnsi="Times New Roman" w:cs="Times New Roman"/>
                <w:color w:val="000000"/>
                <w:sz w:val="24"/>
                <w:szCs w:val="24"/>
                <w:lang w:val="ru-RU"/>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да</w:t>
            </w:r>
            <w:proofErr w:type="spellEnd"/>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медиатеки</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893295">
            <w:pPr>
              <w:rPr>
                <w:lang w:val="ru-RU"/>
              </w:rPr>
            </w:pPr>
            <w:r>
              <w:rPr>
                <w:rFonts w:hAnsi="Times New Roman" w:cs="Times New Roman"/>
                <w:color w:val="000000"/>
                <w:sz w:val="24"/>
                <w:szCs w:val="24"/>
                <w:lang w:val="ru-RU"/>
              </w:rPr>
              <w:t>нет</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 сре</w:t>
            </w:r>
            <w:proofErr w:type="gramStart"/>
            <w:r w:rsidRPr="00CF7D2F">
              <w:rPr>
                <w:rFonts w:hAnsi="Times New Roman" w:cs="Times New Roman"/>
                <w:color w:val="000000"/>
                <w:sz w:val="24"/>
                <w:szCs w:val="24"/>
                <w:lang w:val="ru-RU"/>
              </w:rPr>
              <w:t>дств ск</w:t>
            </w:r>
            <w:proofErr w:type="gramEnd"/>
            <w:r w:rsidRPr="00CF7D2F">
              <w:rPr>
                <w:rFonts w:hAnsi="Times New Roman" w:cs="Times New Roman"/>
                <w:color w:val="000000"/>
                <w:sz w:val="24"/>
                <w:szCs w:val="24"/>
                <w:lang w:val="ru-RU"/>
              </w:rPr>
              <w:t>анирования и распознавания текста</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E86C33">
            <w:pPr>
              <w:ind w:left="75" w:right="75"/>
              <w:rPr>
                <w:rFonts w:hAnsi="Times New Roman" w:cs="Times New Roman"/>
                <w:color w:val="000000"/>
                <w:sz w:val="24"/>
                <w:szCs w:val="24"/>
                <w:lang w:val="ru-RU"/>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да</w:t>
            </w:r>
            <w:proofErr w:type="spellEnd"/>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lastRenderedPageBreak/>
              <w:t>− выхода в интернет с библиотечных компьютеров</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E86C33">
            <w:pPr>
              <w:ind w:left="75" w:right="75"/>
              <w:rPr>
                <w:rFonts w:hAnsi="Times New Roman" w:cs="Times New Roman"/>
                <w:color w:val="000000"/>
                <w:sz w:val="24"/>
                <w:szCs w:val="24"/>
                <w:lang w:val="ru-RU"/>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да</w:t>
            </w:r>
            <w:proofErr w:type="spellEnd"/>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r>
              <w:rPr>
                <w:rFonts w:hAnsi="Times New Roman" w:cs="Times New Roman"/>
                <w:color w:val="000000"/>
                <w:sz w:val="24"/>
                <w:szCs w:val="24"/>
              </w:rPr>
              <w:t xml:space="preserve">− </w:t>
            </w:r>
            <w:proofErr w:type="spellStart"/>
            <w:r>
              <w:rPr>
                <w:rFonts w:hAnsi="Times New Roman" w:cs="Times New Roman"/>
                <w:color w:val="000000"/>
                <w:sz w:val="24"/>
                <w:szCs w:val="24"/>
              </w:rPr>
              <w:t>системы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контроля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распечатки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E86C33">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да</w:t>
            </w:r>
            <w:proofErr w:type="spellEnd"/>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w:t>
            </w:r>
            <w:r>
              <w:rPr>
                <w:rFonts w:hAnsi="Times New Roman" w:cs="Times New Roman"/>
                <w:color w:val="000000"/>
                <w:sz w:val="24"/>
                <w:szCs w:val="24"/>
              </w:rPr>
              <w:t> </w:t>
            </w:r>
            <w:r w:rsidRPr="00CF7D2F">
              <w:rPr>
                <w:rFonts w:hAnsi="Times New Roman" w:cs="Times New Roman"/>
                <w:color w:val="000000"/>
                <w:sz w:val="24"/>
                <w:szCs w:val="24"/>
                <w:lang w:val="ru-RU"/>
              </w:rPr>
              <w:t>Мб/</w:t>
            </w:r>
            <w:proofErr w:type="gramStart"/>
            <w:r w:rsidRPr="00CF7D2F">
              <w:rPr>
                <w:rFonts w:hAnsi="Times New Roman" w:cs="Times New Roman"/>
                <w:color w:val="000000"/>
                <w:sz w:val="24"/>
                <w:szCs w:val="24"/>
                <w:lang w:val="ru-RU"/>
              </w:rPr>
              <w:t>с</w:t>
            </w:r>
            <w:proofErr w:type="gramEnd"/>
            <w:r w:rsidRPr="00CF7D2F">
              <w:rPr>
                <w:rFonts w:hAnsi="Times New Roman" w:cs="Times New Roman"/>
                <w:color w:val="000000"/>
                <w:sz w:val="24"/>
                <w:szCs w:val="24"/>
                <w:lang w:val="ru-RU"/>
              </w:rPr>
              <w:t>,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893295">
            <w:r>
              <w:rPr>
                <w:rFonts w:hAnsi="Times New Roman" w:cs="Times New Roman"/>
                <w:color w:val="000000"/>
                <w:sz w:val="24"/>
                <w:szCs w:val="24"/>
                <w:lang w:val="ru-RU"/>
              </w:rPr>
              <w:t>235</w:t>
            </w:r>
            <w:r w:rsidR="00CF7D2F">
              <w:rPr>
                <w:rFonts w:hAnsi="Times New Roman" w:cs="Times New Roman"/>
                <w:color w:val="000000"/>
                <w:sz w:val="24"/>
                <w:szCs w:val="24"/>
              </w:rPr>
              <w:t xml:space="preserve"> (100%)</w:t>
            </w:r>
          </w:p>
        </w:tc>
      </w:tr>
      <w:tr w:rsidR="00E86C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CF7D2F" w:rsidRDefault="00CF7D2F">
            <w:pPr>
              <w:rPr>
                <w:lang w:val="ru-RU"/>
              </w:rPr>
            </w:pPr>
            <w:r w:rsidRPr="00CF7D2F">
              <w:rPr>
                <w:rFonts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Default="00CF7D2F">
            <w:proofErr w:type="spellStart"/>
            <w:proofErr w:type="gramStart"/>
            <w:r>
              <w:rPr>
                <w:rFonts w:hAnsi="Times New Roman" w:cs="Times New Roman"/>
                <w:color w:val="000000"/>
                <w:sz w:val="24"/>
                <w:szCs w:val="24"/>
              </w:rPr>
              <w:t>кв</w:t>
            </w:r>
            <w:proofErr w:type="spellEnd"/>
            <w:proofErr w:type="gramEnd"/>
            <w:r>
              <w:rPr>
                <w:rFonts w:hAnsi="Times New Roman" w:cs="Times New Roman"/>
                <w:color w:val="000000"/>
                <w:sz w:val="24"/>
                <w:szCs w:val="24"/>
              </w:rPr>
              <w:t>. м</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6C33" w:rsidRPr="00893295" w:rsidRDefault="00BC56F8">
            <w:pPr>
              <w:rPr>
                <w:lang w:val="ru-RU"/>
              </w:rPr>
            </w:pPr>
            <w:r>
              <w:rPr>
                <w:lang w:val="ru-RU"/>
              </w:rPr>
              <w:t>8,689</w:t>
            </w:r>
          </w:p>
        </w:tc>
      </w:tr>
    </w:tbl>
    <w:p w:rsidR="00E86C33" w:rsidRPr="00CF7D2F" w:rsidRDefault="00CF7D2F" w:rsidP="00A93AB1">
      <w:pPr>
        <w:spacing w:before="0" w:beforeAutospacing="0" w:after="0" w:afterAutospacing="0"/>
        <w:rPr>
          <w:rFonts w:hAnsi="Times New Roman" w:cs="Times New Roman"/>
          <w:color w:val="000000"/>
          <w:sz w:val="24"/>
          <w:szCs w:val="24"/>
          <w:lang w:val="ru-RU"/>
        </w:rPr>
      </w:pPr>
      <w:r w:rsidRPr="00CF7D2F">
        <w:rPr>
          <w:rFonts w:hAnsi="Times New Roman" w:cs="Times New Roman"/>
          <w:color w:val="000000"/>
          <w:sz w:val="24"/>
          <w:szCs w:val="24"/>
          <w:lang w:val="ru-RU"/>
        </w:rPr>
        <w:t>Анализ</w:t>
      </w:r>
      <w:r>
        <w:rPr>
          <w:rFonts w:hAnsi="Times New Roman" w:cs="Times New Roman"/>
          <w:color w:val="000000"/>
          <w:sz w:val="24"/>
          <w:szCs w:val="24"/>
        </w:rPr>
        <w:t> </w:t>
      </w:r>
      <w:r w:rsidRPr="00CF7D2F">
        <w:rPr>
          <w:rFonts w:hAnsi="Times New Roman" w:cs="Times New Roman"/>
          <w:color w:val="000000"/>
          <w:sz w:val="24"/>
          <w:szCs w:val="24"/>
          <w:lang w:val="ru-RU"/>
        </w:rPr>
        <w:t>показателей указывает на то, что Школа имеет достаточную инфраструктуру, которая соответствует требованиям</w:t>
      </w:r>
      <w:r>
        <w:rPr>
          <w:rFonts w:hAnsi="Times New Roman" w:cs="Times New Roman"/>
          <w:color w:val="000000"/>
          <w:sz w:val="24"/>
          <w:szCs w:val="24"/>
        </w:rPr>
        <w:t> </w:t>
      </w:r>
      <w:r w:rsidRPr="00CF7D2F">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и</w:t>
      </w:r>
      <w:r>
        <w:rPr>
          <w:rFonts w:hAnsi="Times New Roman" w:cs="Times New Roman"/>
          <w:color w:val="000000"/>
          <w:sz w:val="24"/>
          <w:szCs w:val="24"/>
        </w:rPr>
        <w:t> </w:t>
      </w:r>
      <w:r w:rsidRPr="00CF7D2F">
        <w:rPr>
          <w:rFonts w:hAnsi="Times New Roman" w:cs="Times New Roman"/>
          <w:color w:val="000000"/>
          <w:sz w:val="24"/>
          <w:szCs w:val="24"/>
          <w:lang w:val="ru-RU"/>
        </w:rPr>
        <w:t>позволяет</w:t>
      </w:r>
      <w:r>
        <w:rPr>
          <w:rFonts w:hAnsi="Times New Roman" w:cs="Times New Roman"/>
          <w:color w:val="000000"/>
          <w:sz w:val="24"/>
          <w:szCs w:val="24"/>
        </w:rPr>
        <w:t> </w:t>
      </w:r>
      <w:r w:rsidRPr="00CF7D2F">
        <w:rPr>
          <w:rFonts w:hAnsi="Times New Roman" w:cs="Times New Roman"/>
          <w:color w:val="000000"/>
          <w:sz w:val="24"/>
          <w:szCs w:val="24"/>
          <w:lang w:val="ru-RU"/>
        </w:rPr>
        <w:t xml:space="preserve"> реализовывать образовательные программы в полном объеме в соответствии с ФГОС общего образования.</w:t>
      </w:r>
    </w:p>
    <w:p w:rsidR="00E86C33" w:rsidRDefault="00CF7D2F" w:rsidP="00A93AB1">
      <w:pPr>
        <w:spacing w:before="0" w:beforeAutospacing="0"/>
        <w:rPr>
          <w:rFonts w:hAnsi="Times New Roman" w:cs="Times New Roman"/>
          <w:color w:val="000000"/>
          <w:sz w:val="24"/>
          <w:szCs w:val="24"/>
          <w:lang w:val="ru-RU"/>
        </w:rPr>
      </w:pPr>
      <w:r w:rsidRPr="00CF7D2F">
        <w:rPr>
          <w:rFonts w:hAnsi="Times New Roman" w:cs="Times New Roman"/>
          <w:color w:val="000000"/>
          <w:sz w:val="24"/>
          <w:szCs w:val="24"/>
          <w:lang w:val="ru-RU"/>
        </w:rPr>
        <w:t>Школа укомплектована достаточным количеством педагогических и иных работников, которые имеют высокую квалификацию и регулярно</w:t>
      </w:r>
      <w:r>
        <w:rPr>
          <w:rFonts w:hAnsi="Times New Roman" w:cs="Times New Roman"/>
          <w:color w:val="000000"/>
          <w:sz w:val="24"/>
          <w:szCs w:val="24"/>
        </w:rPr>
        <w:t> </w:t>
      </w:r>
      <w:r w:rsidRPr="00CF7D2F">
        <w:rPr>
          <w:rFonts w:hAnsi="Times New Roman" w:cs="Times New Roman"/>
          <w:color w:val="000000"/>
          <w:sz w:val="24"/>
          <w:szCs w:val="24"/>
          <w:lang w:val="ru-RU"/>
        </w:rPr>
        <w:t>проходят повышение квалификации, что позволяет обеспечивать стабильных качественных результатов образовательных достижений</w:t>
      </w:r>
      <w:r>
        <w:rPr>
          <w:rFonts w:hAnsi="Times New Roman" w:cs="Times New Roman"/>
          <w:color w:val="000000"/>
          <w:sz w:val="24"/>
          <w:szCs w:val="24"/>
        </w:rPr>
        <w:t> </w:t>
      </w:r>
      <w:r w:rsidRPr="00CF7D2F">
        <w:rPr>
          <w:rFonts w:hAnsi="Times New Roman" w:cs="Times New Roman"/>
          <w:color w:val="000000"/>
          <w:sz w:val="24"/>
          <w:szCs w:val="24"/>
          <w:lang w:val="ru-RU"/>
        </w:rPr>
        <w:t>обучающихся.</w:t>
      </w:r>
    </w:p>
    <w:p w:rsidR="001D28DF" w:rsidRDefault="001D28DF" w:rsidP="00A93AB1">
      <w:pPr>
        <w:spacing w:before="0" w:beforeAutospacing="0"/>
        <w:rPr>
          <w:rFonts w:hAnsi="Times New Roman" w:cs="Times New Roman"/>
          <w:color w:val="000000"/>
          <w:sz w:val="24"/>
          <w:szCs w:val="24"/>
          <w:lang w:val="ru-RU"/>
        </w:rPr>
      </w:pPr>
    </w:p>
    <w:p w:rsidR="001D28DF" w:rsidRDefault="001D28DF" w:rsidP="00A93AB1">
      <w:pPr>
        <w:spacing w:before="0" w:beforeAutospacing="0"/>
        <w:rPr>
          <w:rFonts w:hAnsi="Times New Roman" w:cs="Times New Roman"/>
          <w:color w:val="000000"/>
          <w:sz w:val="24"/>
          <w:szCs w:val="24"/>
          <w:lang w:val="ru-RU"/>
        </w:rPr>
      </w:pPr>
    </w:p>
    <w:p w:rsidR="001D28DF" w:rsidRDefault="001D28DF" w:rsidP="00A93AB1">
      <w:pPr>
        <w:spacing w:before="0" w:beforeAutospacing="0"/>
        <w:rPr>
          <w:rFonts w:hAnsi="Times New Roman" w:cs="Times New Roman"/>
          <w:color w:val="000000"/>
          <w:sz w:val="24"/>
          <w:szCs w:val="24"/>
          <w:lang w:val="ru-RU"/>
        </w:rPr>
      </w:pPr>
    </w:p>
    <w:p w:rsidR="001D28DF" w:rsidRDefault="001D28DF" w:rsidP="00A93AB1">
      <w:pPr>
        <w:spacing w:before="0" w:beforeAutospacing="0"/>
        <w:rPr>
          <w:rFonts w:hAnsi="Times New Roman" w:cs="Times New Roman"/>
          <w:color w:val="000000"/>
          <w:sz w:val="24"/>
          <w:szCs w:val="24"/>
          <w:lang w:val="ru-RU"/>
        </w:rPr>
      </w:pPr>
    </w:p>
    <w:p w:rsidR="001D28DF" w:rsidRDefault="001D28DF" w:rsidP="00A93AB1">
      <w:pPr>
        <w:spacing w:before="0" w:beforeAutospacing="0"/>
        <w:rPr>
          <w:rFonts w:hAnsi="Times New Roman" w:cs="Times New Roman"/>
          <w:color w:val="000000"/>
          <w:sz w:val="24"/>
          <w:szCs w:val="24"/>
          <w:lang w:val="ru-RU"/>
        </w:rPr>
      </w:pPr>
    </w:p>
    <w:p w:rsidR="001D28DF" w:rsidRDefault="001D28DF" w:rsidP="00A93AB1">
      <w:pPr>
        <w:spacing w:before="0" w:beforeAutospacing="0"/>
        <w:rPr>
          <w:rFonts w:hAnsi="Times New Roman" w:cs="Times New Roman"/>
          <w:color w:val="000000"/>
          <w:sz w:val="24"/>
          <w:szCs w:val="24"/>
          <w:lang w:val="ru-RU"/>
        </w:rPr>
      </w:pPr>
    </w:p>
    <w:p w:rsidR="001D28DF" w:rsidRDefault="001D28DF" w:rsidP="00A93AB1">
      <w:pPr>
        <w:spacing w:before="0" w:beforeAutospacing="0"/>
        <w:rPr>
          <w:rFonts w:hAnsi="Times New Roman" w:cs="Times New Roman"/>
          <w:color w:val="000000"/>
          <w:sz w:val="24"/>
          <w:szCs w:val="24"/>
          <w:lang w:val="ru-RU"/>
        </w:rPr>
      </w:pPr>
    </w:p>
    <w:p w:rsidR="001D28DF" w:rsidRDefault="001D28DF" w:rsidP="00A93AB1">
      <w:pPr>
        <w:spacing w:before="0" w:beforeAutospacing="0"/>
        <w:rPr>
          <w:rFonts w:hAnsi="Times New Roman" w:cs="Times New Roman"/>
          <w:color w:val="000000"/>
          <w:sz w:val="24"/>
          <w:szCs w:val="24"/>
          <w:lang w:val="ru-RU"/>
        </w:rPr>
      </w:pPr>
    </w:p>
    <w:p w:rsidR="001D28DF" w:rsidRDefault="001D28DF" w:rsidP="00A93AB1">
      <w:pPr>
        <w:spacing w:before="0" w:beforeAutospacing="0"/>
        <w:rPr>
          <w:rFonts w:hAnsi="Times New Roman" w:cs="Times New Roman"/>
          <w:color w:val="000000"/>
          <w:sz w:val="24"/>
          <w:szCs w:val="24"/>
          <w:lang w:val="ru-RU"/>
        </w:rPr>
      </w:pPr>
    </w:p>
    <w:p w:rsidR="001D28DF" w:rsidRDefault="001D28DF" w:rsidP="00A93AB1">
      <w:pPr>
        <w:spacing w:before="0" w:beforeAutospacing="0"/>
        <w:rPr>
          <w:rFonts w:hAnsi="Times New Roman" w:cs="Times New Roman"/>
          <w:color w:val="000000"/>
          <w:sz w:val="24"/>
          <w:szCs w:val="24"/>
          <w:lang w:val="ru-RU"/>
        </w:rPr>
      </w:pPr>
    </w:p>
    <w:p w:rsidR="001D28DF" w:rsidRDefault="001D28DF" w:rsidP="00A93AB1">
      <w:pPr>
        <w:spacing w:before="0" w:beforeAutospacing="0"/>
        <w:rPr>
          <w:rFonts w:hAnsi="Times New Roman" w:cs="Times New Roman"/>
          <w:color w:val="000000"/>
          <w:sz w:val="24"/>
          <w:szCs w:val="24"/>
          <w:lang w:val="ru-RU"/>
        </w:rPr>
      </w:pPr>
    </w:p>
    <w:p w:rsidR="001D28DF" w:rsidRDefault="001D28DF" w:rsidP="00A93AB1">
      <w:pPr>
        <w:spacing w:before="0" w:beforeAutospacing="0"/>
        <w:rPr>
          <w:rFonts w:hAnsi="Times New Roman" w:cs="Times New Roman"/>
          <w:color w:val="000000"/>
          <w:sz w:val="24"/>
          <w:szCs w:val="24"/>
          <w:lang w:val="ru-RU"/>
        </w:rPr>
      </w:pPr>
    </w:p>
    <w:p w:rsidR="001D28DF" w:rsidRDefault="001D28DF" w:rsidP="00A93AB1">
      <w:pPr>
        <w:spacing w:before="0" w:beforeAutospacing="0"/>
        <w:rPr>
          <w:rFonts w:hAnsi="Times New Roman" w:cs="Times New Roman"/>
          <w:color w:val="000000"/>
          <w:sz w:val="24"/>
          <w:szCs w:val="24"/>
          <w:lang w:val="ru-RU"/>
        </w:rPr>
      </w:pPr>
    </w:p>
    <w:p w:rsidR="001D28DF" w:rsidRDefault="001D28DF" w:rsidP="00A93AB1">
      <w:pPr>
        <w:spacing w:before="0" w:beforeAutospacing="0"/>
        <w:rPr>
          <w:rFonts w:hAnsi="Times New Roman" w:cs="Times New Roman"/>
          <w:color w:val="000000"/>
          <w:sz w:val="24"/>
          <w:szCs w:val="24"/>
          <w:lang w:val="ru-RU"/>
        </w:rPr>
      </w:pPr>
    </w:p>
    <w:p w:rsidR="00702A1A" w:rsidRDefault="00702A1A" w:rsidP="00A93AB1">
      <w:pPr>
        <w:spacing w:before="0" w:beforeAutospacing="0"/>
        <w:rPr>
          <w:rFonts w:hAnsi="Times New Roman" w:cs="Times New Roman"/>
          <w:color w:val="000000"/>
          <w:sz w:val="24"/>
          <w:szCs w:val="24"/>
          <w:lang w:val="ru-RU"/>
        </w:rPr>
      </w:pPr>
    </w:p>
    <w:p w:rsidR="00702A1A" w:rsidRDefault="00702A1A" w:rsidP="00A93AB1">
      <w:pPr>
        <w:spacing w:before="0" w:beforeAutospacing="0"/>
        <w:rPr>
          <w:rFonts w:hAnsi="Times New Roman" w:cs="Times New Roman"/>
          <w:color w:val="000000"/>
          <w:sz w:val="24"/>
          <w:szCs w:val="24"/>
          <w:lang w:val="ru-RU"/>
        </w:rPr>
      </w:pPr>
    </w:p>
    <w:p w:rsidR="00702A1A" w:rsidRDefault="00702A1A" w:rsidP="00A93AB1">
      <w:pPr>
        <w:spacing w:before="0" w:beforeAutospacing="0"/>
        <w:rPr>
          <w:rFonts w:hAnsi="Times New Roman" w:cs="Times New Roman"/>
          <w:color w:val="000000"/>
          <w:sz w:val="24"/>
          <w:szCs w:val="24"/>
          <w:lang w:val="ru-RU"/>
        </w:rPr>
      </w:pPr>
      <w:bookmarkStart w:id="0" w:name="_GoBack"/>
      <w:bookmarkEnd w:id="0"/>
    </w:p>
    <w:p w:rsidR="001D28DF" w:rsidRDefault="001D28DF" w:rsidP="001D28DF">
      <w:pPr>
        <w:spacing w:before="0" w:beforeAutospacing="0" w:after="0" w:afterAutospacing="0"/>
        <w:jc w:val="center"/>
        <w:rPr>
          <w:rFonts w:hAnsi="Times New Roman" w:cs="Times New Roman"/>
          <w:color w:val="000000"/>
          <w:sz w:val="24"/>
          <w:szCs w:val="24"/>
          <w:lang w:val="ru-RU"/>
        </w:rPr>
      </w:pPr>
      <w:r w:rsidRPr="00CF7D2F">
        <w:rPr>
          <w:rFonts w:hAnsi="Times New Roman" w:cs="Times New Roman"/>
          <w:color w:val="000000"/>
          <w:sz w:val="24"/>
          <w:szCs w:val="24"/>
          <w:lang w:val="ru-RU"/>
        </w:rPr>
        <w:lastRenderedPageBreak/>
        <w:t>Муниципальное</w:t>
      </w:r>
      <w:r>
        <w:rPr>
          <w:rFonts w:hAnsi="Times New Roman" w:cs="Times New Roman"/>
          <w:color w:val="000000"/>
          <w:sz w:val="24"/>
          <w:szCs w:val="24"/>
        </w:rPr>
        <w:t> </w:t>
      </w:r>
      <w:r>
        <w:rPr>
          <w:rFonts w:hAnsi="Times New Roman" w:cs="Times New Roman"/>
          <w:color w:val="000000"/>
          <w:sz w:val="24"/>
          <w:szCs w:val="24"/>
          <w:lang w:val="ru-RU"/>
        </w:rPr>
        <w:t>казён</w:t>
      </w:r>
      <w:r w:rsidRPr="00CF7D2F">
        <w:rPr>
          <w:rFonts w:hAnsi="Times New Roman" w:cs="Times New Roman"/>
          <w:color w:val="000000"/>
          <w:sz w:val="24"/>
          <w:szCs w:val="24"/>
          <w:lang w:val="ru-RU"/>
        </w:rPr>
        <w:t>ное</w:t>
      </w:r>
      <w:r>
        <w:rPr>
          <w:rFonts w:hAnsi="Times New Roman" w:cs="Times New Roman"/>
          <w:color w:val="000000"/>
          <w:sz w:val="24"/>
          <w:szCs w:val="24"/>
        </w:rPr>
        <w:t> </w:t>
      </w:r>
      <w:r w:rsidRPr="00CF7D2F">
        <w:rPr>
          <w:rFonts w:hAnsi="Times New Roman" w:cs="Times New Roman"/>
          <w:color w:val="000000"/>
          <w:sz w:val="24"/>
          <w:szCs w:val="24"/>
          <w:lang w:val="ru-RU"/>
        </w:rPr>
        <w:t>общеобразовательное</w:t>
      </w:r>
      <w:r>
        <w:rPr>
          <w:rFonts w:hAnsi="Times New Roman" w:cs="Times New Roman"/>
          <w:color w:val="000000"/>
          <w:sz w:val="24"/>
          <w:szCs w:val="24"/>
        </w:rPr>
        <w:t> </w:t>
      </w:r>
      <w:r w:rsidRPr="00CF7D2F">
        <w:rPr>
          <w:rFonts w:hAnsi="Times New Roman" w:cs="Times New Roman"/>
          <w:color w:val="000000"/>
          <w:sz w:val="24"/>
          <w:szCs w:val="24"/>
          <w:lang w:val="ru-RU"/>
        </w:rPr>
        <w:t>учреждение</w:t>
      </w:r>
      <w:r>
        <w:rPr>
          <w:rFonts w:hAnsi="Times New Roman" w:cs="Times New Roman"/>
          <w:color w:val="000000"/>
          <w:sz w:val="24"/>
          <w:szCs w:val="24"/>
        </w:rPr>
        <w:t> </w:t>
      </w:r>
    </w:p>
    <w:p w:rsidR="001D28DF" w:rsidRDefault="001D28DF" w:rsidP="001D28DF">
      <w:pPr>
        <w:spacing w:before="0" w:beforeAutospacing="0" w:after="0" w:afterAutospacing="0"/>
        <w:jc w:val="center"/>
        <w:rPr>
          <w:rFonts w:hAnsi="Times New Roman" w:cs="Times New Roman"/>
          <w:color w:val="000000"/>
          <w:sz w:val="24"/>
          <w:szCs w:val="24"/>
          <w:lang w:val="ru-RU"/>
        </w:rPr>
      </w:pPr>
      <w:r w:rsidRPr="00CF7D2F">
        <w:rPr>
          <w:rFonts w:hAnsi="Times New Roman" w:cs="Times New Roman"/>
          <w:color w:val="000000"/>
          <w:sz w:val="24"/>
          <w:szCs w:val="24"/>
          <w:lang w:val="ru-RU"/>
        </w:rPr>
        <w:t>«</w:t>
      </w:r>
      <w:proofErr w:type="spellStart"/>
      <w:r>
        <w:rPr>
          <w:rFonts w:hAnsi="Times New Roman" w:cs="Times New Roman"/>
          <w:color w:val="000000"/>
          <w:sz w:val="24"/>
          <w:szCs w:val="24"/>
          <w:lang w:val="ru-RU"/>
        </w:rPr>
        <w:t>Малобутырская</w:t>
      </w:r>
      <w:proofErr w:type="spellEnd"/>
      <w:r>
        <w:rPr>
          <w:rFonts w:hAnsi="Times New Roman" w:cs="Times New Roman"/>
          <w:color w:val="000000"/>
          <w:sz w:val="24"/>
          <w:szCs w:val="24"/>
          <w:lang w:val="ru-RU"/>
        </w:rPr>
        <w:t xml:space="preserve"> средняя общеобразовательная школа</w:t>
      </w:r>
      <w:r w:rsidRPr="00CF7D2F">
        <w:rPr>
          <w:rFonts w:hAnsi="Times New Roman" w:cs="Times New Roman"/>
          <w:color w:val="000000"/>
          <w:sz w:val="24"/>
          <w:szCs w:val="24"/>
          <w:lang w:val="ru-RU"/>
        </w:rPr>
        <w:t>»</w:t>
      </w:r>
      <w:r w:rsidRPr="00CF7D2F">
        <w:rPr>
          <w:lang w:val="ru-RU"/>
        </w:rPr>
        <w:br/>
      </w:r>
      <w:r w:rsidRPr="00CF7D2F">
        <w:rPr>
          <w:rFonts w:hAnsi="Times New Roman" w:cs="Times New Roman"/>
          <w:color w:val="000000"/>
          <w:sz w:val="24"/>
          <w:szCs w:val="24"/>
          <w:lang w:val="ru-RU"/>
        </w:rPr>
        <w:t>(</w:t>
      </w:r>
      <w:r>
        <w:rPr>
          <w:rFonts w:hAnsi="Times New Roman" w:cs="Times New Roman"/>
          <w:color w:val="000000"/>
          <w:sz w:val="24"/>
          <w:szCs w:val="24"/>
          <w:lang w:val="ru-RU"/>
        </w:rPr>
        <w:t>МК</w:t>
      </w:r>
      <w:r w:rsidRPr="00CF7D2F">
        <w:rPr>
          <w:rFonts w:hAnsi="Times New Roman" w:cs="Times New Roman"/>
          <w:color w:val="000000"/>
          <w:sz w:val="24"/>
          <w:szCs w:val="24"/>
          <w:lang w:val="ru-RU"/>
        </w:rPr>
        <w:t xml:space="preserve">ОУ </w:t>
      </w:r>
      <w:r>
        <w:rPr>
          <w:rFonts w:hAnsi="Times New Roman" w:cs="Times New Roman"/>
          <w:color w:val="000000"/>
          <w:sz w:val="24"/>
          <w:szCs w:val="24"/>
          <w:lang w:val="ru-RU"/>
        </w:rPr>
        <w:t>«</w:t>
      </w:r>
      <w:proofErr w:type="spellStart"/>
      <w:r>
        <w:rPr>
          <w:rFonts w:hAnsi="Times New Roman" w:cs="Times New Roman"/>
          <w:color w:val="000000"/>
          <w:sz w:val="24"/>
          <w:szCs w:val="24"/>
          <w:lang w:val="ru-RU"/>
        </w:rPr>
        <w:t>Малобутырская</w:t>
      </w:r>
      <w:proofErr w:type="spellEnd"/>
      <w:r>
        <w:rPr>
          <w:rFonts w:hAnsi="Times New Roman" w:cs="Times New Roman"/>
          <w:color w:val="000000"/>
          <w:sz w:val="24"/>
          <w:szCs w:val="24"/>
          <w:lang w:val="ru-RU"/>
        </w:rPr>
        <w:t xml:space="preserve"> ш</w:t>
      </w:r>
      <w:r w:rsidRPr="00CF7D2F">
        <w:rPr>
          <w:rFonts w:hAnsi="Times New Roman" w:cs="Times New Roman"/>
          <w:color w:val="000000"/>
          <w:sz w:val="24"/>
          <w:szCs w:val="24"/>
          <w:lang w:val="ru-RU"/>
        </w:rPr>
        <w:t>кола</w:t>
      </w:r>
      <w:r>
        <w:rPr>
          <w:rFonts w:hAnsi="Times New Roman" w:cs="Times New Roman"/>
          <w:color w:val="000000"/>
          <w:sz w:val="24"/>
          <w:szCs w:val="24"/>
          <w:lang w:val="ru-RU"/>
        </w:rPr>
        <w:t>»</w:t>
      </w:r>
      <w:r w:rsidRPr="00CF7D2F">
        <w:rPr>
          <w:rFonts w:hAnsi="Times New Roman" w:cs="Times New Roman"/>
          <w:color w:val="000000"/>
          <w:sz w:val="24"/>
          <w:szCs w:val="24"/>
          <w:lang w:val="ru-RU"/>
        </w:rPr>
        <w:t>)</w:t>
      </w:r>
    </w:p>
    <w:p w:rsidR="001D28DF" w:rsidRDefault="001D28DF" w:rsidP="001D28DF">
      <w:pPr>
        <w:spacing w:before="0" w:beforeAutospacing="0" w:after="0" w:afterAutospacing="0"/>
        <w:jc w:val="center"/>
        <w:rPr>
          <w:rFonts w:hAnsi="Times New Roman" w:cs="Times New Roman"/>
          <w:color w:val="000000"/>
          <w:sz w:val="24"/>
          <w:szCs w:val="24"/>
          <w:lang w:val="ru-RU"/>
        </w:rPr>
      </w:pPr>
    </w:p>
    <w:p w:rsidR="001D28DF" w:rsidRPr="00CF7D2F" w:rsidRDefault="001D28DF" w:rsidP="001D28DF">
      <w:pPr>
        <w:spacing w:before="0" w:beforeAutospacing="0" w:after="0" w:afterAutospacing="0"/>
        <w:jc w:val="center"/>
        <w:rPr>
          <w:rFonts w:hAnsi="Times New Roman" w:cs="Times New Roman"/>
          <w:color w:val="000000"/>
          <w:sz w:val="24"/>
          <w:szCs w:val="24"/>
          <w:lang w:val="ru-RU"/>
        </w:rPr>
      </w:pPr>
    </w:p>
    <w:tbl>
      <w:tblPr>
        <w:tblW w:w="10095" w:type="dxa"/>
        <w:tblCellMar>
          <w:top w:w="15" w:type="dxa"/>
          <w:left w:w="15" w:type="dxa"/>
          <w:bottom w:w="15" w:type="dxa"/>
          <w:right w:w="15" w:type="dxa"/>
        </w:tblCellMar>
        <w:tblLook w:val="0600" w:firstRow="0" w:lastRow="0" w:firstColumn="0" w:lastColumn="0" w:noHBand="1" w:noVBand="1"/>
      </w:tblPr>
      <w:tblGrid>
        <w:gridCol w:w="5670"/>
        <w:gridCol w:w="4425"/>
      </w:tblGrid>
      <w:tr w:rsidR="001D28DF" w:rsidRPr="00702A1A" w:rsidTr="000A53F2">
        <w:trPr>
          <w:trHeight w:val="1504"/>
        </w:trPr>
        <w:tc>
          <w:tcPr>
            <w:tcW w:w="0" w:type="auto"/>
            <w:tcMar>
              <w:top w:w="75" w:type="dxa"/>
              <w:left w:w="75" w:type="dxa"/>
              <w:bottom w:w="75" w:type="dxa"/>
              <w:right w:w="75" w:type="dxa"/>
            </w:tcMar>
          </w:tcPr>
          <w:p w:rsidR="001D28DF" w:rsidRPr="00CF7D2F" w:rsidRDefault="001D28DF" w:rsidP="000A53F2">
            <w:pPr>
              <w:rPr>
                <w:lang w:val="ru-RU"/>
              </w:rPr>
            </w:pPr>
            <w:proofErr w:type="gramStart"/>
            <w:r w:rsidRPr="00CF7D2F">
              <w:rPr>
                <w:rFonts w:hAnsi="Times New Roman" w:cs="Times New Roman"/>
                <w:color w:val="000000"/>
                <w:sz w:val="24"/>
                <w:szCs w:val="24"/>
                <w:lang w:val="ru-RU"/>
              </w:rPr>
              <w:t>СОГЛАСОВАНО</w:t>
            </w:r>
            <w:r w:rsidRPr="00CF7D2F">
              <w:rPr>
                <w:lang w:val="ru-RU"/>
              </w:rPr>
              <w:br/>
            </w:r>
            <w:r w:rsidRPr="00CF7D2F">
              <w:rPr>
                <w:rFonts w:hAnsi="Times New Roman" w:cs="Times New Roman"/>
                <w:color w:val="000000"/>
                <w:sz w:val="24"/>
                <w:szCs w:val="24"/>
                <w:lang w:val="ru-RU"/>
              </w:rPr>
              <w:t>Педагогическим советом</w:t>
            </w:r>
            <w:r w:rsidRPr="00CF7D2F">
              <w:rPr>
                <w:lang w:val="ru-RU"/>
              </w:rPr>
              <w:br/>
            </w:r>
            <w:r w:rsidRPr="00CF7D2F">
              <w:rPr>
                <w:rFonts w:hAnsi="Times New Roman" w:cs="Times New Roman"/>
                <w:color w:val="000000"/>
                <w:sz w:val="24"/>
                <w:szCs w:val="24"/>
                <w:lang w:val="ru-RU"/>
              </w:rPr>
              <w:t>М</w:t>
            </w:r>
            <w:r>
              <w:rPr>
                <w:rFonts w:hAnsi="Times New Roman" w:cs="Times New Roman"/>
                <w:color w:val="000000"/>
                <w:sz w:val="24"/>
                <w:szCs w:val="24"/>
                <w:lang w:val="ru-RU"/>
              </w:rPr>
              <w:t>К</w:t>
            </w:r>
            <w:r w:rsidRPr="00CF7D2F">
              <w:rPr>
                <w:rFonts w:hAnsi="Times New Roman" w:cs="Times New Roman"/>
                <w:color w:val="000000"/>
                <w:sz w:val="24"/>
                <w:szCs w:val="24"/>
                <w:lang w:val="ru-RU"/>
              </w:rPr>
              <w:t>ОУ</w:t>
            </w:r>
            <w:r>
              <w:rPr>
                <w:rFonts w:hAnsi="Times New Roman" w:cs="Times New Roman"/>
                <w:color w:val="000000"/>
                <w:sz w:val="24"/>
                <w:szCs w:val="24"/>
              </w:rPr>
              <w:t> </w:t>
            </w:r>
            <w:r>
              <w:rPr>
                <w:rFonts w:hAnsi="Times New Roman" w:cs="Times New Roman"/>
                <w:color w:val="000000"/>
                <w:sz w:val="24"/>
                <w:szCs w:val="24"/>
                <w:lang w:val="ru-RU"/>
              </w:rPr>
              <w:t>«</w:t>
            </w:r>
            <w:proofErr w:type="spellStart"/>
            <w:r>
              <w:rPr>
                <w:rFonts w:hAnsi="Times New Roman" w:cs="Times New Roman"/>
                <w:color w:val="000000"/>
                <w:sz w:val="24"/>
                <w:szCs w:val="24"/>
                <w:lang w:val="ru-RU"/>
              </w:rPr>
              <w:t>Малобутырская</w:t>
            </w:r>
            <w:proofErr w:type="spellEnd"/>
            <w:r>
              <w:rPr>
                <w:rFonts w:hAnsi="Times New Roman" w:cs="Times New Roman"/>
                <w:color w:val="000000"/>
                <w:sz w:val="24"/>
                <w:szCs w:val="24"/>
                <w:lang w:val="ru-RU"/>
              </w:rPr>
              <w:t xml:space="preserve"> СО</w:t>
            </w:r>
            <w:r w:rsidRPr="00CF7D2F">
              <w:rPr>
                <w:rFonts w:hAnsi="Times New Roman" w:cs="Times New Roman"/>
                <w:color w:val="000000"/>
                <w:sz w:val="24"/>
                <w:szCs w:val="24"/>
                <w:lang w:val="ru-RU"/>
              </w:rPr>
              <w:t>Ш</w:t>
            </w:r>
            <w:r>
              <w:rPr>
                <w:rFonts w:hAnsi="Times New Roman" w:cs="Times New Roman"/>
                <w:color w:val="000000"/>
                <w:sz w:val="24"/>
                <w:szCs w:val="24"/>
                <w:lang w:val="ru-RU"/>
              </w:rPr>
              <w:t>»</w:t>
            </w:r>
            <w:r w:rsidRPr="00CF7D2F">
              <w:rPr>
                <w:lang w:val="ru-RU"/>
              </w:rPr>
              <w:br/>
            </w:r>
            <w:r w:rsidRPr="00CF7D2F">
              <w:rPr>
                <w:rFonts w:hAnsi="Times New Roman" w:cs="Times New Roman"/>
                <w:color w:val="000000"/>
                <w:sz w:val="24"/>
                <w:szCs w:val="24"/>
                <w:lang w:val="ru-RU"/>
              </w:rPr>
              <w:t>(протокол от 15 апреля</w:t>
            </w:r>
            <w:r>
              <w:rPr>
                <w:rFonts w:hAnsi="Times New Roman" w:cs="Times New Roman"/>
                <w:color w:val="000000"/>
                <w:sz w:val="24"/>
                <w:szCs w:val="24"/>
              </w:rPr>
              <w:t> </w:t>
            </w:r>
            <w:r w:rsidRPr="00CF7D2F">
              <w:rPr>
                <w:rFonts w:hAnsi="Times New Roman" w:cs="Times New Roman"/>
                <w:color w:val="000000"/>
                <w:sz w:val="24"/>
                <w:szCs w:val="24"/>
                <w:lang w:val="ru-RU"/>
              </w:rPr>
              <w:t>2021</w:t>
            </w:r>
            <w:r>
              <w:rPr>
                <w:rFonts w:hAnsi="Times New Roman" w:cs="Times New Roman"/>
                <w:color w:val="000000"/>
                <w:sz w:val="24"/>
                <w:szCs w:val="24"/>
              </w:rPr>
              <w:t> </w:t>
            </w:r>
            <w:r w:rsidRPr="00CF7D2F">
              <w:rPr>
                <w:rFonts w:hAnsi="Times New Roman" w:cs="Times New Roman"/>
                <w:color w:val="000000"/>
                <w:sz w:val="24"/>
                <w:szCs w:val="24"/>
                <w:lang w:val="ru-RU"/>
              </w:rPr>
              <w:t xml:space="preserve">г. № </w:t>
            </w:r>
            <w:r>
              <w:rPr>
                <w:rFonts w:hAnsi="Times New Roman" w:cs="Times New Roman"/>
                <w:color w:val="000000"/>
                <w:sz w:val="24"/>
                <w:szCs w:val="24"/>
                <w:lang w:val="ru-RU"/>
              </w:rPr>
              <w:t>8</w:t>
            </w:r>
            <w:proofErr w:type="gramEnd"/>
          </w:p>
        </w:tc>
        <w:tc>
          <w:tcPr>
            <w:tcW w:w="4425" w:type="dxa"/>
            <w:tcMar>
              <w:top w:w="75" w:type="dxa"/>
              <w:left w:w="75" w:type="dxa"/>
              <w:bottom w:w="75" w:type="dxa"/>
              <w:right w:w="75" w:type="dxa"/>
            </w:tcMar>
          </w:tcPr>
          <w:p w:rsidR="001D28DF" w:rsidRPr="00CF7D2F" w:rsidRDefault="001D28DF" w:rsidP="000A53F2">
            <w:pPr>
              <w:rPr>
                <w:lang w:val="ru-RU"/>
              </w:rPr>
            </w:pPr>
            <w:r w:rsidRPr="00CF7D2F">
              <w:rPr>
                <w:rFonts w:hAnsi="Times New Roman" w:cs="Times New Roman"/>
                <w:color w:val="000000"/>
                <w:sz w:val="24"/>
                <w:szCs w:val="24"/>
                <w:lang w:val="ru-RU"/>
              </w:rPr>
              <w:t>УТВЕРЖДАЮ</w:t>
            </w:r>
            <w:r w:rsidRPr="00CF7D2F">
              <w:rPr>
                <w:lang w:val="ru-RU"/>
              </w:rPr>
              <w:br/>
            </w:r>
            <w:r w:rsidRPr="00CF7D2F">
              <w:rPr>
                <w:rFonts w:hAnsi="Times New Roman" w:cs="Times New Roman"/>
                <w:color w:val="000000"/>
                <w:sz w:val="24"/>
                <w:szCs w:val="24"/>
                <w:lang w:val="ru-RU"/>
              </w:rPr>
              <w:t>Директор М</w:t>
            </w:r>
            <w:r>
              <w:rPr>
                <w:rFonts w:hAnsi="Times New Roman" w:cs="Times New Roman"/>
                <w:color w:val="000000"/>
                <w:sz w:val="24"/>
                <w:szCs w:val="24"/>
                <w:lang w:val="ru-RU"/>
              </w:rPr>
              <w:t>К</w:t>
            </w:r>
            <w:r w:rsidRPr="00CF7D2F">
              <w:rPr>
                <w:rFonts w:hAnsi="Times New Roman" w:cs="Times New Roman"/>
                <w:color w:val="000000"/>
                <w:sz w:val="24"/>
                <w:szCs w:val="24"/>
                <w:lang w:val="ru-RU"/>
              </w:rPr>
              <w:t xml:space="preserve">ОУ </w:t>
            </w:r>
            <w:r>
              <w:rPr>
                <w:rFonts w:hAnsi="Times New Roman" w:cs="Times New Roman"/>
                <w:color w:val="000000"/>
                <w:sz w:val="24"/>
                <w:szCs w:val="24"/>
                <w:lang w:val="ru-RU"/>
              </w:rPr>
              <w:t>«</w:t>
            </w:r>
            <w:proofErr w:type="spellStart"/>
            <w:r>
              <w:rPr>
                <w:rFonts w:hAnsi="Times New Roman" w:cs="Times New Roman"/>
                <w:color w:val="000000"/>
                <w:sz w:val="24"/>
                <w:szCs w:val="24"/>
                <w:lang w:val="ru-RU"/>
              </w:rPr>
              <w:t>Малобутырская</w:t>
            </w:r>
            <w:proofErr w:type="spellEnd"/>
            <w:r>
              <w:rPr>
                <w:rFonts w:hAnsi="Times New Roman" w:cs="Times New Roman"/>
                <w:color w:val="000000"/>
                <w:sz w:val="24"/>
                <w:szCs w:val="24"/>
                <w:lang w:val="ru-RU"/>
              </w:rPr>
              <w:t xml:space="preserve"> СО</w:t>
            </w:r>
            <w:r w:rsidRPr="00CF7D2F">
              <w:rPr>
                <w:rFonts w:hAnsi="Times New Roman" w:cs="Times New Roman"/>
                <w:color w:val="000000"/>
                <w:sz w:val="24"/>
                <w:szCs w:val="24"/>
                <w:lang w:val="ru-RU"/>
              </w:rPr>
              <w:t>Ш</w:t>
            </w:r>
            <w:r>
              <w:rPr>
                <w:rFonts w:hAnsi="Times New Roman" w:cs="Times New Roman"/>
                <w:color w:val="000000"/>
                <w:sz w:val="24"/>
                <w:szCs w:val="24"/>
                <w:lang w:val="ru-RU"/>
              </w:rPr>
              <w:t>»</w:t>
            </w:r>
            <w:r w:rsidRPr="00CF7D2F">
              <w:rPr>
                <w:lang w:val="ru-RU"/>
              </w:rPr>
              <w:br/>
            </w:r>
            <w:r>
              <w:rPr>
                <w:rFonts w:hAnsi="Times New Roman" w:cs="Times New Roman"/>
                <w:color w:val="000000"/>
                <w:sz w:val="24"/>
                <w:szCs w:val="24"/>
                <w:lang w:val="ru-RU"/>
              </w:rPr>
              <w:t>Вагина С.П</w:t>
            </w:r>
            <w:r w:rsidRPr="00CF7D2F">
              <w:rPr>
                <w:rFonts w:hAnsi="Times New Roman" w:cs="Times New Roman"/>
                <w:color w:val="000000"/>
                <w:sz w:val="24"/>
                <w:szCs w:val="24"/>
                <w:lang w:val="ru-RU"/>
              </w:rPr>
              <w:t>.</w:t>
            </w:r>
            <w:r>
              <w:rPr>
                <w:rFonts w:hAnsi="Times New Roman" w:cs="Times New Roman"/>
                <w:color w:val="000000"/>
                <w:sz w:val="24"/>
                <w:szCs w:val="24"/>
              </w:rPr>
              <w:t> </w:t>
            </w:r>
            <w:r w:rsidRPr="00CF7D2F">
              <w:rPr>
                <w:rFonts w:hAnsi="Times New Roman" w:cs="Times New Roman"/>
                <w:color w:val="000000"/>
                <w:sz w:val="24"/>
                <w:szCs w:val="24"/>
                <w:lang w:val="ru-RU"/>
              </w:rPr>
              <w:t xml:space="preserve"> </w:t>
            </w:r>
            <w:r>
              <w:rPr>
                <w:rFonts w:hAnsi="Times New Roman" w:cs="Times New Roman"/>
                <w:color w:val="000000"/>
                <w:sz w:val="24"/>
                <w:szCs w:val="24"/>
              </w:rPr>
              <w:t> </w:t>
            </w:r>
            <w:r>
              <w:rPr>
                <w:rFonts w:hAnsi="Times New Roman" w:cs="Times New Roman"/>
                <w:color w:val="000000"/>
                <w:sz w:val="24"/>
                <w:szCs w:val="24"/>
                <w:lang w:val="ru-RU"/>
              </w:rPr>
              <w:t>_________________</w:t>
            </w:r>
            <w:r w:rsidRPr="00CF7D2F">
              <w:rPr>
                <w:rFonts w:hAnsi="Times New Roman" w:cs="Times New Roman"/>
                <w:color w:val="000000"/>
                <w:sz w:val="24"/>
                <w:szCs w:val="24"/>
                <w:lang w:val="ru-RU"/>
              </w:rPr>
              <w:t xml:space="preserve"> </w:t>
            </w:r>
            <w:r>
              <w:rPr>
                <w:rFonts w:hAnsi="Times New Roman" w:cs="Times New Roman"/>
                <w:color w:val="000000"/>
                <w:sz w:val="24"/>
                <w:szCs w:val="24"/>
              </w:rPr>
              <w:t> </w:t>
            </w:r>
            <w:r w:rsidRPr="00CF7D2F">
              <w:rPr>
                <w:rFonts w:hAnsi="Times New Roman" w:cs="Times New Roman"/>
                <w:color w:val="000000"/>
                <w:sz w:val="24"/>
                <w:szCs w:val="24"/>
                <w:lang w:val="ru-RU"/>
              </w:rPr>
              <w:t xml:space="preserve"> </w:t>
            </w:r>
            <w:r>
              <w:rPr>
                <w:rFonts w:hAnsi="Times New Roman" w:cs="Times New Roman"/>
                <w:color w:val="000000"/>
                <w:sz w:val="24"/>
                <w:szCs w:val="24"/>
              </w:rPr>
              <w:t> </w:t>
            </w:r>
            <w:r w:rsidRPr="00CF7D2F">
              <w:rPr>
                <w:rFonts w:hAnsi="Times New Roman" w:cs="Times New Roman"/>
                <w:color w:val="000000"/>
                <w:sz w:val="24"/>
                <w:szCs w:val="24"/>
                <w:lang w:val="ru-RU"/>
              </w:rPr>
              <w:t xml:space="preserve"> </w:t>
            </w:r>
            <w:r>
              <w:rPr>
                <w:rFonts w:hAnsi="Times New Roman" w:cs="Times New Roman"/>
                <w:color w:val="000000"/>
                <w:sz w:val="24"/>
                <w:szCs w:val="24"/>
              </w:rPr>
              <w:t> </w:t>
            </w:r>
            <w:r w:rsidRPr="00CF7D2F">
              <w:rPr>
                <w:rFonts w:hAnsi="Times New Roman" w:cs="Times New Roman"/>
                <w:color w:val="000000"/>
                <w:sz w:val="24"/>
                <w:szCs w:val="24"/>
                <w:lang w:val="ru-RU"/>
              </w:rPr>
              <w:t xml:space="preserve"> </w:t>
            </w:r>
            <w:r>
              <w:rPr>
                <w:rFonts w:hAnsi="Times New Roman" w:cs="Times New Roman"/>
                <w:color w:val="000000"/>
                <w:sz w:val="24"/>
                <w:szCs w:val="24"/>
              </w:rPr>
              <w:t> </w:t>
            </w:r>
            <w:r w:rsidRPr="00CF7D2F">
              <w:rPr>
                <w:rFonts w:hAnsi="Times New Roman" w:cs="Times New Roman"/>
                <w:color w:val="000000"/>
                <w:sz w:val="24"/>
                <w:szCs w:val="24"/>
                <w:lang w:val="ru-RU"/>
              </w:rPr>
              <w:t xml:space="preserve"> </w:t>
            </w:r>
            <w:r>
              <w:rPr>
                <w:rFonts w:hAnsi="Times New Roman" w:cs="Times New Roman"/>
                <w:color w:val="000000"/>
                <w:sz w:val="24"/>
                <w:szCs w:val="24"/>
              </w:rPr>
              <w:t> </w:t>
            </w:r>
            <w:r w:rsidRPr="00CF7D2F">
              <w:rPr>
                <w:rFonts w:hAnsi="Times New Roman" w:cs="Times New Roman"/>
                <w:color w:val="000000"/>
                <w:sz w:val="24"/>
                <w:szCs w:val="24"/>
                <w:lang w:val="ru-RU"/>
              </w:rPr>
              <w:t xml:space="preserve"> </w:t>
            </w:r>
            <w:r>
              <w:rPr>
                <w:rFonts w:hAnsi="Times New Roman" w:cs="Times New Roman"/>
                <w:color w:val="000000"/>
                <w:sz w:val="24"/>
                <w:szCs w:val="24"/>
              </w:rPr>
              <w:t> </w:t>
            </w:r>
            <w:r w:rsidRPr="00CF7D2F">
              <w:rPr>
                <w:rFonts w:hAnsi="Times New Roman" w:cs="Times New Roman"/>
                <w:color w:val="000000"/>
                <w:sz w:val="24"/>
                <w:szCs w:val="24"/>
                <w:lang w:val="ru-RU"/>
              </w:rPr>
              <w:t xml:space="preserve"> </w:t>
            </w:r>
            <w:r w:rsidRPr="00CF7D2F">
              <w:rPr>
                <w:lang w:val="ru-RU"/>
              </w:rPr>
              <w:br/>
            </w:r>
            <w:r>
              <w:rPr>
                <w:rFonts w:hAnsi="Times New Roman" w:cs="Times New Roman"/>
                <w:color w:val="000000"/>
                <w:sz w:val="24"/>
                <w:szCs w:val="24"/>
                <w:lang w:val="ru-RU"/>
              </w:rPr>
              <w:t>приказ №62-р от 15</w:t>
            </w:r>
            <w:r w:rsidRPr="00CF7D2F">
              <w:rPr>
                <w:rFonts w:hAnsi="Times New Roman" w:cs="Times New Roman"/>
                <w:color w:val="000000"/>
                <w:sz w:val="24"/>
                <w:szCs w:val="24"/>
                <w:lang w:val="ru-RU"/>
              </w:rPr>
              <w:t xml:space="preserve"> апреля</w:t>
            </w:r>
            <w:r>
              <w:rPr>
                <w:rFonts w:hAnsi="Times New Roman" w:cs="Times New Roman"/>
                <w:color w:val="000000"/>
                <w:sz w:val="24"/>
                <w:szCs w:val="24"/>
              </w:rPr>
              <w:t> </w:t>
            </w:r>
            <w:r w:rsidRPr="00CF7D2F">
              <w:rPr>
                <w:rFonts w:hAnsi="Times New Roman" w:cs="Times New Roman"/>
                <w:color w:val="000000"/>
                <w:sz w:val="24"/>
                <w:szCs w:val="24"/>
                <w:lang w:val="ru-RU"/>
              </w:rPr>
              <w:t>2021</w:t>
            </w:r>
            <w:r>
              <w:rPr>
                <w:rFonts w:hAnsi="Times New Roman" w:cs="Times New Roman"/>
                <w:color w:val="000000"/>
                <w:sz w:val="24"/>
                <w:szCs w:val="24"/>
              </w:rPr>
              <w:t> </w:t>
            </w:r>
            <w:r w:rsidRPr="00CF7D2F">
              <w:rPr>
                <w:rFonts w:hAnsi="Times New Roman" w:cs="Times New Roman"/>
                <w:color w:val="000000"/>
                <w:sz w:val="24"/>
                <w:szCs w:val="24"/>
                <w:lang w:val="ru-RU"/>
              </w:rPr>
              <w:t>г.</w:t>
            </w:r>
          </w:p>
        </w:tc>
      </w:tr>
    </w:tbl>
    <w:p w:rsidR="001D28DF" w:rsidRDefault="001D28DF" w:rsidP="001D28DF">
      <w:pPr>
        <w:jc w:val="center"/>
        <w:rPr>
          <w:rFonts w:hAnsi="Times New Roman" w:cs="Times New Roman"/>
          <w:color w:val="000000"/>
          <w:sz w:val="24"/>
          <w:szCs w:val="24"/>
          <w:lang w:val="ru-RU"/>
        </w:rPr>
      </w:pPr>
    </w:p>
    <w:p w:rsidR="001D28DF" w:rsidRDefault="001D28DF" w:rsidP="001D28DF">
      <w:pPr>
        <w:jc w:val="center"/>
        <w:rPr>
          <w:rFonts w:hAnsi="Times New Roman" w:cs="Times New Roman"/>
          <w:color w:val="000000"/>
          <w:sz w:val="24"/>
          <w:szCs w:val="24"/>
          <w:lang w:val="ru-RU"/>
        </w:rPr>
      </w:pPr>
    </w:p>
    <w:p w:rsidR="001D28DF" w:rsidRDefault="001D28DF" w:rsidP="001D28DF">
      <w:pPr>
        <w:jc w:val="center"/>
        <w:rPr>
          <w:rFonts w:hAnsi="Times New Roman" w:cs="Times New Roman"/>
          <w:color w:val="000000"/>
          <w:sz w:val="24"/>
          <w:szCs w:val="24"/>
          <w:lang w:val="ru-RU"/>
        </w:rPr>
      </w:pPr>
    </w:p>
    <w:p w:rsidR="001D28DF" w:rsidRDefault="001D28DF" w:rsidP="001D28DF">
      <w:pPr>
        <w:jc w:val="center"/>
        <w:rPr>
          <w:rFonts w:hAnsi="Times New Roman" w:cs="Times New Roman"/>
          <w:color w:val="000000"/>
          <w:sz w:val="24"/>
          <w:szCs w:val="24"/>
          <w:lang w:val="ru-RU"/>
        </w:rPr>
      </w:pPr>
    </w:p>
    <w:p w:rsidR="001D28DF" w:rsidRPr="00CF7D2F" w:rsidRDefault="001D28DF" w:rsidP="001D28DF">
      <w:pPr>
        <w:jc w:val="center"/>
        <w:rPr>
          <w:rFonts w:hAnsi="Times New Roman" w:cs="Times New Roman"/>
          <w:color w:val="000000"/>
          <w:sz w:val="24"/>
          <w:szCs w:val="24"/>
          <w:lang w:val="ru-RU"/>
        </w:rPr>
      </w:pPr>
    </w:p>
    <w:p w:rsidR="001D28DF" w:rsidRDefault="001D28DF" w:rsidP="001D28DF">
      <w:pPr>
        <w:spacing w:before="0" w:beforeAutospacing="0" w:after="0" w:afterAutospacing="0"/>
        <w:jc w:val="center"/>
        <w:rPr>
          <w:rFonts w:hAnsi="Times New Roman" w:cs="Times New Roman"/>
          <w:b/>
          <w:bCs/>
          <w:color w:val="000000"/>
          <w:sz w:val="32"/>
          <w:szCs w:val="32"/>
          <w:lang w:val="ru-RU"/>
        </w:rPr>
      </w:pPr>
      <w:r w:rsidRPr="004D6F58">
        <w:rPr>
          <w:rFonts w:hAnsi="Times New Roman" w:cs="Times New Roman"/>
          <w:b/>
          <w:bCs/>
          <w:color w:val="000000"/>
          <w:sz w:val="32"/>
          <w:szCs w:val="32"/>
          <w:lang w:val="ru-RU"/>
        </w:rPr>
        <w:t xml:space="preserve">Отчет о результатах </w:t>
      </w:r>
      <w:proofErr w:type="spellStart"/>
      <w:r w:rsidRPr="004D6F58">
        <w:rPr>
          <w:rFonts w:hAnsi="Times New Roman" w:cs="Times New Roman"/>
          <w:b/>
          <w:bCs/>
          <w:color w:val="000000"/>
          <w:sz w:val="32"/>
          <w:szCs w:val="32"/>
          <w:lang w:val="ru-RU"/>
        </w:rPr>
        <w:t>самообследования</w:t>
      </w:r>
      <w:proofErr w:type="spellEnd"/>
      <w:r w:rsidRPr="004D6F58">
        <w:rPr>
          <w:sz w:val="32"/>
          <w:szCs w:val="32"/>
          <w:lang w:val="ru-RU"/>
        </w:rPr>
        <w:br/>
      </w:r>
      <w:proofErr w:type="gramStart"/>
      <w:r w:rsidRPr="004D6F58">
        <w:rPr>
          <w:rFonts w:hAnsi="Times New Roman" w:cs="Times New Roman"/>
          <w:b/>
          <w:bCs/>
          <w:color w:val="000000"/>
          <w:sz w:val="32"/>
          <w:szCs w:val="32"/>
          <w:lang w:val="ru-RU"/>
        </w:rPr>
        <w:t>Муниципального</w:t>
      </w:r>
      <w:proofErr w:type="gramEnd"/>
      <w:r w:rsidRPr="004D6F58">
        <w:rPr>
          <w:rFonts w:hAnsi="Times New Roman" w:cs="Times New Roman"/>
          <w:b/>
          <w:bCs/>
          <w:color w:val="000000"/>
          <w:sz w:val="32"/>
          <w:szCs w:val="32"/>
        </w:rPr>
        <w:t> </w:t>
      </w:r>
      <w:r w:rsidRPr="004D6F58">
        <w:rPr>
          <w:rFonts w:hAnsi="Times New Roman" w:cs="Times New Roman"/>
          <w:b/>
          <w:bCs/>
          <w:color w:val="000000"/>
          <w:sz w:val="32"/>
          <w:szCs w:val="32"/>
          <w:lang w:val="ru-RU"/>
        </w:rPr>
        <w:t>казённого</w:t>
      </w:r>
      <w:r w:rsidRPr="004D6F58">
        <w:rPr>
          <w:rFonts w:hAnsi="Times New Roman" w:cs="Times New Roman"/>
          <w:b/>
          <w:bCs/>
          <w:color w:val="000000"/>
          <w:sz w:val="32"/>
          <w:szCs w:val="32"/>
        </w:rPr>
        <w:t> </w:t>
      </w:r>
      <w:r w:rsidRPr="004D6F58">
        <w:rPr>
          <w:rFonts w:hAnsi="Times New Roman" w:cs="Times New Roman"/>
          <w:b/>
          <w:bCs/>
          <w:color w:val="000000"/>
          <w:sz w:val="32"/>
          <w:szCs w:val="32"/>
          <w:lang w:val="ru-RU"/>
        </w:rPr>
        <w:t>общеобразовательного</w:t>
      </w:r>
      <w:r w:rsidRPr="004D6F58">
        <w:rPr>
          <w:rFonts w:hAnsi="Times New Roman" w:cs="Times New Roman"/>
          <w:b/>
          <w:bCs/>
          <w:color w:val="000000"/>
          <w:sz w:val="32"/>
          <w:szCs w:val="32"/>
        </w:rPr>
        <w:t> </w:t>
      </w:r>
    </w:p>
    <w:p w:rsidR="001D28DF" w:rsidRPr="004D6F58" w:rsidRDefault="001D28DF" w:rsidP="001D28DF">
      <w:pPr>
        <w:spacing w:before="0" w:beforeAutospacing="0" w:after="0" w:afterAutospacing="0"/>
        <w:jc w:val="center"/>
        <w:rPr>
          <w:rFonts w:hAnsi="Times New Roman" w:cs="Times New Roman"/>
          <w:b/>
          <w:bCs/>
          <w:color w:val="000000"/>
          <w:sz w:val="32"/>
          <w:szCs w:val="32"/>
          <w:lang w:val="ru-RU"/>
        </w:rPr>
      </w:pPr>
      <w:r w:rsidRPr="004D6F58">
        <w:rPr>
          <w:rFonts w:hAnsi="Times New Roman" w:cs="Times New Roman"/>
          <w:b/>
          <w:bCs/>
          <w:color w:val="000000"/>
          <w:sz w:val="32"/>
          <w:szCs w:val="32"/>
          <w:lang w:val="ru-RU"/>
        </w:rPr>
        <w:t>учреждения</w:t>
      </w:r>
      <w:r w:rsidRPr="004D6F58">
        <w:rPr>
          <w:sz w:val="32"/>
          <w:szCs w:val="32"/>
          <w:lang w:val="ru-RU"/>
        </w:rPr>
        <w:br/>
      </w:r>
      <w:r w:rsidRPr="004D6F58">
        <w:rPr>
          <w:rFonts w:hAnsi="Times New Roman" w:cs="Times New Roman"/>
          <w:b/>
          <w:bCs/>
          <w:color w:val="000000"/>
          <w:sz w:val="32"/>
          <w:szCs w:val="32"/>
          <w:lang w:val="ru-RU"/>
        </w:rPr>
        <w:t>«</w:t>
      </w:r>
      <w:proofErr w:type="spellStart"/>
      <w:r w:rsidRPr="004D6F58">
        <w:rPr>
          <w:rFonts w:hAnsi="Times New Roman" w:cs="Times New Roman"/>
          <w:b/>
          <w:bCs/>
          <w:color w:val="000000"/>
          <w:sz w:val="32"/>
          <w:szCs w:val="32"/>
          <w:lang w:val="ru-RU"/>
        </w:rPr>
        <w:t>Малобутырская</w:t>
      </w:r>
      <w:proofErr w:type="spellEnd"/>
      <w:r w:rsidRPr="004D6F58">
        <w:rPr>
          <w:rFonts w:hAnsi="Times New Roman" w:cs="Times New Roman"/>
          <w:b/>
          <w:bCs/>
          <w:color w:val="000000"/>
          <w:sz w:val="32"/>
          <w:szCs w:val="32"/>
          <w:lang w:val="ru-RU"/>
        </w:rPr>
        <w:t xml:space="preserve"> средняя общеобразовательная школа»</w:t>
      </w:r>
    </w:p>
    <w:p w:rsidR="001D28DF" w:rsidRPr="004D6F58" w:rsidRDefault="001D28DF" w:rsidP="001D28DF">
      <w:pPr>
        <w:spacing w:before="0" w:beforeAutospacing="0" w:after="0" w:afterAutospacing="0"/>
        <w:jc w:val="center"/>
        <w:rPr>
          <w:rFonts w:hAnsi="Times New Roman" w:cs="Times New Roman"/>
          <w:color w:val="000000"/>
          <w:sz w:val="32"/>
          <w:szCs w:val="32"/>
          <w:lang w:val="ru-RU"/>
        </w:rPr>
      </w:pPr>
      <w:r w:rsidRPr="004D6F58">
        <w:rPr>
          <w:rFonts w:hAnsi="Times New Roman" w:cs="Times New Roman"/>
          <w:b/>
          <w:bCs/>
          <w:color w:val="000000"/>
          <w:sz w:val="32"/>
          <w:szCs w:val="32"/>
          <w:lang w:val="ru-RU"/>
        </w:rPr>
        <w:t>Мамонтовского района Алтайского края</w:t>
      </w:r>
      <w:r w:rsidRPr="004D6F58">
        <w:rPr>
          <w:rFonts w:hAnsi="Times New Roman" w:cs="Times New Roman"/>
          <w:b/>
          <w:bCs/>
          <w:color w:val="000000"/>
          <w:sz w:val="32"/>
          <w:szCs w:val="32"/>
        </w:rPr>
        <w:t> </w:t>
      </w:r>
      <w:r w:rsidRPr="004D6F58">
        <w:rPr>
          <w:rFonts w:hAnsi="Times New Roman" w:cs="Times New Roman"/>
          <w:b/>
          <w:bCs/>
          <w:color w:val="000000"/>
          <w:sz w:val="32"/>
          <w:szCs w:val="32"/>
          <w:lang w:val="ru-RU"/>
        </w:rPr>
        <w:t>за 2020</w:t>
      </w:r>
      <w:r w:rsidRPr="004D6F58">
        <w:rPr>
          <w:rFonts w:hAnsi="Times New Roman" w:cs="Times New Roman"/>
          <w:b/>
          <w:bCs/>
          <w:color w:val="000000"/>
          <w:sz w:val="32"/>
          <w:szCs w:val="32"/>
        </w:rPr>
        <w:t> </w:t>
      </w:r>
      <w:r w:rsidRPr="004D6F58">
        <w:rPr>
          <w:rFonts w:hAnsi="Times New Roman" w:cs="Times New Roman"/>
          <w:b/>
          <w:bCs/>
          <w:color w:val="000000"/>
          <w:sz w:val="32"/>
          <w:szCs w:val="32"/>
          <w:lang w:val="ru-RU"/>
        </w:rPr>
        <w:t>год</w:t>
      </w:r>
    </w:p>
    <w:p w:rsidR="001D28DF" w:rsidRDefault="001D28DF" w:rsidP="001D28DF">
      <w:pPr>
        <w:jc w:val="center"/>
        <w:rPr>
          <w:rFonts w:hAnsi="Times New Roman" w:cs="Times New Roman"/>
          <w:color w:val="000000"/>
          <w:sz w:val="24"/>
          <w:szCs w:val="24"/>
          <w:lang w:val="ru-RU"/>
        </w:rPr>
      </w:pPr>
    </w:p>
    <w:p w:rsidR="001D28DF" w:rsidRDefault="001D28DF" w:rsidP="001D28DF">
      <w:pPr>
        <w:jc w:val="center"/>
        <w:rPr>
          <w:rFonts w:hAnsi="Times New Roman" w:cs="Times New Roman"/>
          <w:color w:val="000000"/>
          <w:sz w:val="24"/>
          <w:szCs w:val="24"/>
          <w:lang w:val="ru-RU"/>
        </w:rPr>
      </w:pPr>
    </w:p>
    <w:p w:rsidR="001D28DF" w:rsidRDefault="001D28DF" w:rsidP="001D28DF">
      <w:pPr>
        <w:jc w:val="center"/>
        <w:rPr>
          <w:rFonts w:hAnsi="Times New Roman" w:cs="Times New Roman"/>
          <w:color w:val="000000"/>
          <w:sz w:val="24"/>
          <w:szCs w:val="24"/>
          <w:lang w:val="ru-RU"/>
        </w:rPr>
      </w:pPr>
    </w:p>
    <w:p w:rsidR="001D28DF" w:rsidRDefault="001D28DF" w:rsidP="001D28DF">
      <w:pPr>
        <w:jc w:val="center"/>
        <w:rPr>
          <w:rFonts w:hAnsi="Times New Roman" w:cs="Times New Roman"/>
          <w:color w:val="000000"/>
          <w:sz w:val="24"/>
          <w:szCs w:val="24"/>
          <w:lang w:val="ru-RU"/>
        </w:rPr>
      </w:pPr>
    </w:p>
    <w:p w:rsidR="001D28DF" w:rsidRDefault="001D28DF" w:rsidP="001D28DF">
      <w:pPr>
        <w:jc w:val="center"/>
        <w:rPr>
          <w:rFonts w:hAnsi="Times New Roman" w:cs="Times New Roman"/>
          <w:color w:val="000000"/>
          <w:sz w:val="24"/>
          <w:szCs w:val="24"/>
          <w:lang w:val="ru-RU"/>
        </w:rPr>
      </w:pPr>
    </w:p>
    <w:p w:rsidR="001D28DF" w:rsidRDefault="001D28DF" w:rsidP="001D28DF">
      <w:pPr>
        <w:jc w:val="center"/>
        <w:rPr>
          <w:rFonts w:hAnsi="Times New Roman" w:cs="Times New Roman"/>
          <w:color w:val="000000"/>
          <w:sz w:val="24"/>
          <w:szCs w:val="24"/>
          <w:lang w:val="ru-RU"/>
        </w:rPr>
      </w:pPr>
    </w:p>
    <w:p w:rsidR="001D28DF" w:rsidRDefault="001D28DF" w:rsidP="001D28DF">
      <w:pPr>
        <w:jc w:val="center"/>
        <w:rPr>
          <w:rFonts w:hAnsi="Times New Roman" w:cs="Times New Roman"/>
          <w:color w:val="000000"/>
          <w:sz w:val="24"/>
          <w:szCs w:val="24"/>
          <w:lang w:val="ru-RU"/>
        </w:rPr>
      </w:pPr>
    </w:p>
    <w:p w:rsidR="001D28DF" w:rsidRDefault="001D28DF" w:rsidP="001D28DF">
      <w:pPr>
        <w:jc w:val="center"/>
        <w:rPr>
          <w:rFonts w:hAnsi="Times New Roman" w:cs="Times New Roman"/>
          <w:color w:val="000000"/>
          <w:sz w:val="24"/>
          <w:szCs w:val="24"/>
          <w:lang w:val="ru-RU"/>
        </w:rPr>
      </w:pPr>
    </w:p>
    <w:p w:rsidR="001D28DF" w:rsidRDefault="001D28DF" w:rsidP="001D28DF">
      <w:pPr>
        <w:jc w:val="center"/>
        <w:rPr>
          <w:rFonts w:hAnsi="Times New Roman" w:cs="Times New Roman"/>
          <w:color w:val="000000"/>
          <w:sz w:val="24"/>
          <w:szCs w:val="24"/>
          <w:lang w:val="ru-RU"/>
        </w:rPr>
      </w:pPr>
    </w:p>
    <w:p w:rsidR="001D28DF" w:rsidRDefault="001D28DF" w:rsidP="001D28DF">
      <w:pPr>
        <w:jc w:val="center"/>
        <w:rPr>
          <w:rFonts w:hAnsi="Times New Roman" w:cs="Times New Roman"/>
          <w:color w:val="000000"/>
          <w:sz w:val="24"/>
          <w:szCs w:val="24"/>
          <w:lang w:val="ru-RU"/>
        </w:rPr>
      </w:pPr>
    </w:p>
    <w:p w:rsidR="001D28DF" w:rsidRPr="00CF7D2F" w:rsidRDefault="001D28DF" w:rsidP="001D28DF">
      <w:pPr>
        <w:jc w:val="center"/>
        <w:rPr>
          <w:rFonts w:hAnsi="Times New Roman" w:cs="Times New Roman"/>
          <w:color w:val="000000"/>
          <w:sz w:val="24"/>
          <w:szCs w:val="24"/>
          <w:lang w:val="ru-RU"/>
        </w:rPr>
      </w:pPr>
      <w:proofErr w:type="gramStart"/>
      <w:r>
        <w:rPr>
          <w:rFonts w:hAnsi="Times New Roman" w:cs="Times New Roman"/>
          <w:color w:val="000000"/>
          <w:sz w:val="24"/>
          <w:szCs w:val="24"/>
          <w:lang w:val="ru-RU"/>
        </w:rPr>
        <w:t>с</w:t>
      </w:r>
      <w:proofErr w:type="gramEnd"/>
      <w:r>
        <w:rPr>
          <w:rFonts w:hAnsi="Times New Roman" w:cs="Times New Roman"/>
          <w:color w:val="000000"/>
          <w:sz w:val="24"/>
          <w:szCs w:val="24"/>
          <w:lang w:val="ru-RU"/>
        </w:rPr>
        <w:t xml:space="preserve">. Малые </w:t>
      </w:r>
      <w:proofErr w:type="spellStart"/>
      <w:r>
        <w:rPr>
          <w:rFonts w:hAnsi="Times New Roman" w:cs="Times New Roman"/>
          <w:color w:val="000000"/>
          <w:sz w:val="24"/>
          <w:szCs w:val="24"/>
          <w:lang w:val="ru-RU"/>
        </w:rPr>
        <w:t>Бутырки</w:t>
      </w:r>
      <w:proofErr w:type="spellEnd"/>
      <w:r>
        <w:rPr>
          <w:rFonts w:hAnsi="Times New Roman" w:cs="Times New Roman"/>
          <w:color w:val="000000"/>
          <w:sz w:val="24"/>
          <w:szCs w:val="24"/>
          <w:lang w:val="ru-RU"/>
        </w:rPr>
        <w:t>, 2021</w:t>
      </w:r>
    </w:p>
    <w:p w:rsidR="001D28DF" w:rsidRPr="004D6F58" w:rsidRDefault="001D28DF" w:rsidP="001D28DF">
      <w:pPr>
        <w:rPr>
          <w:rFonts w:hAnsi="Times New Roman" w:cs="Times New Roman"/>
          <w:bCs/>
          <w:color w:val="000000"/>
          <w:sz w:val="24"/>
          <w:szCs w:val="24"/>
          <w:lang w:val="ru-RU"/>
        </w:rPr>
      </w:pPr>
      <w:r w:rsidRPr="004D6F58">
        <w:rPr>
          <w:rFonts w:hAnsi="Times New Roman" w:cs="Times New Roman"/>
          <w:bCs/>
          <w:color w:val="000000"/>
          <w:sz w:val="24"/>
          <w:szCs w:val="24"/>
          <w:lang w:val="ru-RU"/>
        </w:rPr>
        <w:lastRenderedPageBreak/>
        <w:t>Председатель комиссии:</w:t>
      </w:r>
    </w:p>
    <w:p w:rsidR="001D28DF" w:rsidRPr="004D6F58" w:rsidRDefault="001D28DF" w:rsidP="001D28DF">
      <w:pPr>
        <w:rPr>
          <w:rFonts w:hAnsi="Times New Roman" w:cs="Times New Roman"/>
          <w:bCs/>
          <w:color w:val="000000"/>
          <w:sz w:val="24"/>
          <w:szCs w:val="24"/>
          <w:lang w:val="ru-RU"/>
        </w:rPr>
      </w:pPr>
      <w:r w:rsidRPr="004D6F58">
        <w:rPr>
          <w:rFonts w:hAnsi="Times New Roman" w:cs="Times New Roman"/>
          <w:bCs/>
          <w:color w:val="000000"/>
          <w:sz w:val="24"/>
          <w:szCs w:val="24"/>
          <w:lang w:val="ru-RU"/>
        </w:rPr>
        <w:t>Директор школы      _________________________________ /С.П. Вагина</w:t>
      </w:r>
    </w:p>
    <w:p w:rsidR="001D28DF" w:rsidRPr="004D6F58" w:rsidRDefault="001D28DF" w:rsidP="001D28DF">
      <w:pPr>
        <w:jc w:val="center"/>
        <w:rPr>
          <w:rFonts w:hAnsi="Times New Roman" w:cs="Times New Roman"/>
          <w:bCs/>
          <w:color w:val="000000"/>
          <w:sz w:val="24"/>
          <w:szCs w:val="24"/>
          <w:lang w:val="ru-RU"/>
        </w:rPr>
      </w:pPr>
      <w:r w:rsidRPr="004D6F58">
        <w:rPr>
          <w:rFonts w:hAnsi="Times New Roman" w:cs="Times New Roman"/>
          <w:bCs/>
          <w:color w:val="000000"/>
          <w:sz w:val="24"/>
          <w:szCs w:val="24"/>
          <w:lang w:val="ru-RU"/>
        </w:rPr>
        <w:t xml:space="preserve">Члены комиссии: </w:t>
      </w:r>
    </w:p>
    <w:p w:rsidR="001D28DF" w:rsidRPr="004D6F58" w:rsidRDefault="001D28DF" w:rsidP="001D28DF">
      <w:pPr>
        <w:rPr>
          <w:rFonts w:hAnsi="Times New Roman" w:cs="Times New Roman"/>
          <w:bCs/>
          <w:color w:val="000000"/>
          <w:sz w:val="24"/>
          <w:szCs w:val="24"/>
          <w:lang w:val="ru-RU"/>
        </w:rPr>
      </w:pPr>
      <w:r w:rsidRPr="004D6F58">
        <w:rPr>
          <w:rFonts w:hAnsi="Times New Roman" w:cs="Times New Roman"/>
          <w:bCs/>
          <w:color w:val="000000"/>
          <w:sz w:val="24"/>
          <w:szCs w:val="24"/>
          <w:lang w:val="ru-RU"/>
        </w:rPr>
        <w:t xml:space="preserve">заместитель директора по дошкольному образованию ____________ /О.П. </w:t>
      </w:r>
      <w:proofErr w:type="spellStart"/>
      <w:r w:rsidRPr="004D6F58">
        <w:rPr>
          <w:rFonts w:hAnsi="Times New Roman" w:cs="Times New Roman"/>
          <w:bCs/>
          <w:color w:val="000000"/>
          <w:sz w:val="24"/>
          <w:szCs w:val="24"/>
          <w:lang w:val="ru-RU"/>
        </w:rPr>
        <w:t>Дриллер</w:t>
      </w:r>
      <w:proofErr w:type="spellEnd"/>
    </w:p>
    <w:p w:rsidR="001D28DF" w:rsidRPr="004D6F58" w:rsidRDefault="001D28DF" w:rsidP="001D28DF">
      <w:pPr>
        <w:rPr>
          <w:rFonts w:hAnsi="Times New Roman" w:cs="Times New Roman"/>
          <w:bCs/>
          <w:color w:val="000000"/>
          <w:sz w:val="24"/>
          <w:szCs w:val="24"/>
          <w:lang w:val="ru-RU"/>
        </w:rPr>
      </w:pPr>
      <w:r w:rsidRPr="004D6F58">
        <w:rPr>
          <w:rFonts w:hAnsi="Times New Roman" w:cs="Times New Roman"/>
          <w:bCs/>
          <w:color w:val="000000"/>
          <w:sz w:val="24"/>
          <w:szCs w:val="24"/>
          <w:lang w:val="ru-RU"/>
        </w:rPr>
        <w:t>организатор по учебной работе ________</w:t>
      </w:r>
      <w:r>
        <w:rPr>
          <w:rFonts w:hAnsi="Times New Roman" w:cs="Times New Roman"/>
          <w:bCs/>
          <w:color w:val="000000"/>
          <w:sz w:val="24"/>
          <w:szCs w:val="24"/>
          <w:lang w:val="ru-RU"/>
        </w:rPr>
        <w:t>______________</w:t>
      </w:r>
      <w:r w:rsidRPr="004D6F58">
        <w:rPr>
          <w:rFonts w:hAnsi="Times New Roman" w:cs="Times New Roman"/>
          <w:bCs/>
          <w:color w:val="000000"/>
          <w:sz w:val="24"/>
          <w:szCs w:val="24"/>
          <w:lang w:val="ru-RU"/>
        </w:rPr>
        <w:t>__</w:t>
      </w:r>
      <w:r>
        <w:rPr>
          <w:rFonts w:hAnsi="Times New Roman" w:cs="Times New Roman"/>
          <w:bCs/>
          <w:color w:val="000000"/>
          <w:sz w:val="24"/>
          <w:szCs w:val="24"/>
          <w:lang w:val="ru-RU"/>
        </w:rPr>
        <w:t>_</w:t>
      </w:r>
      <w:r w:rsidRPr="004D6F58">
        <w:rPr>
          <w:rFonts w:hAnsi="Times New Roman" w:cs="Times New Roman"/>
          <w:bCs/>
          <w:color w:val="000000"/>
          <w:sz w:val="24"/>
          <w:szCs w:val="24"/>
          <w:lang w:val="ru-RU"/>
        </w:rPr>
        <w:t>______ /С.Н. Сиротина</w:t>
      </w:r>
    </w:p>
    <w:p w:rsidR="001D28DF" w:rsidRPr="004D6F58" w:rsidRDefault="001D28DF" w:rsidP="001D28DF">
      <w:pPr>
        <w:rPr>
          <w:rFonts w:hAnsi="Times New Roman" w:cs="Times New Roman"/>
          <w:bCs/>
          <w:color w:val="000000"/>
          <w:sz w:val="24"/>
          <w:szCs w:val="24"/>
          <w:lang w:val="ru-RU"/>
        </w:rPr>
      </w:pPr>
      <w:r w:rsidRPr="004D6F58">
        <w:rPr>
          <w:rFonts w:hAnsi="Times New Roman" w:cs="Times New Roman"/>
          <w:bCs/>
          <w:color w:val="000000"/>
          <w:sz w:val="24"/>
          <w:szCs w:val="24"/>
          <w:lang w:val="ru-RU"/>
        </w:rPr>
        <w:t>организатор по воспитательной работе _____</w:t>
      </w:r>
      <w:r>
        <w:rPr>
          <w:rFonts w:hAnsi="Times New Roman" w:cs="Times New Roman"/>
          <w:bCs/>
          <w:color w:val="000000"/>
          <w:sz w:val="24"/>
          <w:szCs w:val="24"/>
          <w:lang w:val="ru-RU"/>
        </w:rPr>
        <w:t>_________</w:t>
      </w:r>
      <w:r w:rsidRPr="004D6F58">
        <w:rPr>
          <w:rFonts w:hAnsi="Times New Roman" w:cs="Times New Roman"/>
          <w:bCs/>
          <w:color w:val="000000"/>
          <w:sz w:val="24"/>
          <w:szCs w:val="24"/>
          <w:lang w:val="ru-RU"/>
        </w:rPr>
        <w:t>_</w:t>
      </w:r>
      <w:r>
        <w:rPr>
          <w:rFonts w:hAnsi="Times New Roman" w:cs="Times New Roman"/>
          <w:bCs/>
          <w:color w:val="000000"/>
          <w:sz w:val="24"/>
          <w:szCs w:val="24"/>
          <w:lang w:val="ru-RU"/>
        </w:rPr>
        <w:t>_</w:t>
      </w:r>
      <w:r w:rsidRPr="004D6F58">
        <w:rPr>
          <w:rFonts w:hAnsi="Times New Roman" w:cs="Times New Roman"/>
          <w:bCs/>
          <w:color w:val="000000"/>
          <w:sz w:val="24"/>
          <w:szCs w:val="24"/>
          <w:lang w:val="ru-RU"/>
        </w:rPr>
        <w:t>________ /Е.В. Гладышева</w:t>
      </w:r>
    </w:p>
    <w:p w:rsidR="001D28DF" w:rsidRPr="004D6F58" w:rsidRDefault="001D28DF" w:rsidP="001D28DF">
      <w:pPr>
        <w:rPr>
          <w:rFonts w:hAnsi="Times New Roman" w:cs="Times New Roman"/>
          <w:bCs/>
          <w:color w:val="000000"/>
          <w:sz w:val="24"/>
          <w:szCs w:val="24"/>
          <w:lang w:val="ru-RU"/>
        </w:rPr>
      </w:pPr>
      <w:proofErr w:type="gramStart"/>
      <w:r w:rsidRPr="004D6F58">
        <w:rPr>
          <w:rFonts w:hAnsi="Times New Roman" w:cs="Times New Roman"/>
          <w:bCs/>
          <w:color w:val="000000"/>
          <w:sz w:val="24"/>
          <w:szCs w:val="24"/>
          <w:lang w:val="ru-RU"/>
        </w:rPr>
        <w:t>ответственный</w:t>
      </w:r>
      <w:proofErr w:type="gramEnd"/>
      <w:r w:rsidRPr="004D6F58">
        <w:rPr>
          <w:rFonts w:hAnsi="Times New Roman" w:cs="Times New Roman"/>
          <w:bCs/>
          <w:color w:val="000000"/>
          <w:sz w:val="24"/>
          <w:szCs w:val="24"/>
          <w:lang w:val="ru-RU"/>
        </w:rPr>
        <w:t xml:space="preserve"> за информатизацию ______</w:t>
      </w:r>
      <w:r>
        <w:rPr>
          <w:rFonts w:hAnsi="Times New Roman" w:cs="Times New Roman"/>
          <w:bCs/>
          <w:color w:val="000000"/>
          <w:sz w:val="24"/>
          <w:szCs w:val="24"/>
          <w:lang w:val="ru-RU"/>
        </w:rPr>
        <w:t>_____________</w:t>
      </w:r>
      <w:r w:rsidRPr="004D6F58">
        <w:rPr>
          <w:rFonts w:hAnsi="Times New Roman" w:cs="Times New Roman"/>
          <w:bCs/>
          <w:color w:val="000000"/>
          <w:sz w:val="24"/>
          <w:szCs w:val="24"/>
          <w:lang w:val="ru-RU"/>
        </w:rPr>
        <w:t>_________/ Т.В. Панькова</w:t>
      </w:r>
    </w:p>
    <w:p w:rsidR="001D28DF" w:rsidRPr="004D6F58" w:rsidRDefault="001D28DF" w:rsidP="001D28DF">
      <w:pPr>
        <w:rPr>
          <w:rFonts w:hAnsi="Times New Roman" w:cs="Times New Roman"/>
          <w:bCs/>
          <w:color w:val="000000"/>
          <w:sz w:val="24"/>
          <w:szCs w:val="24"/>
          <w:lang w:val="ru-RU"/>
        </w:rPr>
      </w:pPr>
      <w:r w:rsidRPr="004D6F58">
        <w:rPr>
          <w:rFonts w:hAnsi="Times New Roman" w:cs="Times New Roman"/>
          <w:bCs/>
          <w:color w:val="000000"/>
          <w:sz w:val="24"/>
          <w:szCs w:val="24"/>
          <w:lang w:val="ru-RU"/>
        </w:rPr>
        <w:t>Отчет рассмотрен на заседании Педагогического совета МКОУ «</w:t>
      </w:r>
      <w:proofErr w:type="spellStart"/>
      <w:r w:rsidRPr="004D6F58">
        <w:rPr>
          <w:rFonts w:hAnsi="Times New Roman" w:cs="Times New Roman"/>
          <w:bCs/>
          <w:color w:val="000000"/>
          <w:sz w:val="24"/>
          <w:szCs w:val="24"/>
          <w:lang w:val="ru-RU"/>
        </w:rPr>
        <w:t>Малобутырская</w:t>
      </w:r>
      <w:proofErr w:type="spellEnd"/>
      <w:r w:rsidRPr="004D6F58">
        <w:rPr>
          <w:rFonts w:hAnsi="Times New Roman" w:cs="Times New Roman"/>
          <w:bCs/>
          <w:color w:val="000000"/>
          <w:sz w:val="24"/>
          <w:szCs w:val="24"/>
          <w:lang w:val="ru-RU"/>
        </w:rPr>
        <w:t xml:space="preserve"> СОШ»  15 апреля 2021 года, протокол №8, утвержден приказом по школе от 15 апреля 2021 года № 62-р</w:t>
      </w:r>
    </w:p>
    <w:p w:rsidR="001D28DF" w:rsidRDefault="001D28DF" w:rsidP="001D28DF">
      <w:pPr>
        <w:jc w:val="center"/>
        <w:rPr>
          <w:rFonts w:hAnsi="Times New Roman" w:cs="Times New Roman"/>
          <w:b/>
          <w:bCs/>
          <w:color w:val="000000"/>
          <w:sz w:val="24"/>
          <w:szCs w:val="24"/>
          <w:lang w:val="ru-RU"/>
        </w:rPr>
      </w:pPr>
    </w:p>
    <w:p w:rsidR="001D28DF" w:rsidRDefault="001D28DF" w:rsidP="001D28DF">
      <w:pPr>
        <w:jc w:val="center"/>
        <w:rPr>
          <w:rFonts w:hAnsi="Times New Roman" w:cs="Times New Roman"/>
          <w:b/>
          <w:bCs/>
          <w:color w:val="000000"/>
          <w:sz w:val="24"/>
          <w:szCs w:val="24"/>
          <w:lang w:val="ru-RU"/>
        </w:rPr>
      </w:pPr>
    </w:p>
    <w:p w:rsidR="001D28DF" w:rsidRPr="00CF7D2F" w:rsidRDefault="001D28DF" w:rsidP="00A93AB1">
      <w:pPr>
        <w:spacing w:before="0" w:beforeAutospacing="0"/>
        <w:rPr>
          <w:rFonts w:hAnsi="Times New Roman" w:cs="Times New Roman"/>
          <w:color w:val="000000"/>
          <w:sz w:val="24"/>
          <w:szCs w:val="24"/>
          <w:lang w:val="ru-RU"/>
        </w:rPr>
      </w:pPr>
    </w:p>
    <w:sectPr w:rsidR="001D28DF" w:rsidRPr="00CF7D2F" w:rsidSect="0011627F">
      <w:pgSz w:w="11907" w:h="16839"/>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56E" w:rsidRDefault="0030756E" w:rsidP="000F1AB7">
      <w:pPr>
        <w:spacing w:before="0" w:after="0"/>
      </w:pPr>
      <w:r>
        <w:separator/>
      </w:r>
    </w:p>
  </w:endnote>
  <w:endnote w:type="continuationSeparator" w:id="0">
    <w:p w:rsidR="0030756E" w:rsidRDefault="0030756E" w:rsidP="000F1A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56E" w:rsidRDefault="0030756E" w:rsidP="000F1AB7">
      <w:pPr>
        <w:spacing w:before="0" w:after="0"/>
      </w:pPr>
      <w:r>
        <w:separator/>
      </w:r>
    </w:p>
  </w:footnote>
  <w:footnote w:type="continuationSeparator" w:id="0">
    <w:p w:rsidR="0030756E" w:rsidRDefault="0030756E" w:rsidP="000F1AB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5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B15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15E33"/>
    <w:multiLevelType w:val="hybridMultilevel"/>
    <w:tmpl w:val="08169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984E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53800"/>
    <w:multiLevelType w:val="hybridMultilevel"/>
    <w:tmpl w:val="5344E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203D0"/>
    <w:multiLevelType w:val="hybridMultilevel"/>
    <w:tmpl w:val="DA26986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6B45AA"/>
    <w:multiLevelType w:val="hybridMultilevel"/>
    <w:tmpl w:val="90801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3120AC"/>
    <w:multiLevelType w:val="hybridMultilevel"/>
    <w:tmpl w:val="507CF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094714"/>
    <w:multiLevelType w:val="multilevel"/>
    <w:tmpl w:val="0AE2E838"/>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1CE53166"/>
    <w:multiLevelType w:val="hybridMultilevel"/>
    <w:tmpl w:val="F99A3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976203"/>
    <w:multiLevelType w:val="hybridMultilevel"/>
    <w:tmpl w:val="9A4A74D8"/>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1">
    <w:nsid w:val="2A5A7A5B"/>
    <w:multiLevelType w:val="hybridMultilevel"/>
    <w:tmpl w:val="64326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9D4CDA"/>
    <w:multiLevelType w:val="hybridMultilevel"/>
    <w:tmpl w:val="39F60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44276"/>
    <w:multiLevelType w:val="multilevel"/>
    <w:tmpl w:val="E0C0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5506F1"/>
    <w:multiLevelType w:val="hybridMultilevel"/>
    <w:tmpl w:val="DBCCB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FF701B"/>
    <w:multiLevelType w:val="hybridMultilevel"/>
    <w:tmpl w:val="F99A3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B71DF9"/>
    <w:multiLevelType w:val="hybridMultilevel"/>
    <w:tmpl w:val="010C9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267BDC"/>
    <w:multiLevelType w:val="hybridMultilevel"/>
    <w:tmpl w:val="19227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E23774"/>
    <w:multiLevelType w:val="hybridMultilevel"/>
    <w:tmpl w:val="2FF66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E25B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500FFE"/>
    <w:multiLevelType w:val="multilevel"/>
    <w:tmpl w:val="8F70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ED03B9"/>
    <w:multiLevelType w:val="hybridMultilevel"/>
    <w:tmpl w:val="1E920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AD57C8"/>
    <w:multiLevelType w:val="hybridMultilevel"/>
    <w:tmpl w:val="3E9C3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D50D9E"/>
    <w:multiLevelType w:val="hybridMultilevel"/>
    <w:tmpl w:val="496C1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A83E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E87D9B"/>
    <w:multiLevelType w:val="hybridMultilevel"/>
    <w:tmpl w:val="0AC0D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8F213C"/>
    <w:multiLevelType w:val="hybridMultilevel"/>
    <w:tmpl w:val="7292E7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721666"/>
    <w:multiLevelType w:val="hybridMultilevel"/>
    <w:tmpl w:val="F49A81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951216"/>
    <w:multiLevelType w:val="hybridMultilevel"/>
    <w:tmpl w:val="CA441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8249A2"/>
    <w:multiLevelType w:val="hybridMultilevel"/>
    <w:tmpl w:val="DBA25FC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6C4B3E"/>
    <w:multiLevelType w:val="hybridMultilevel"/>
    <w:tmpl w:val="8C506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7F2E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901777"/>
    <w:multiLevelType w:val="hybridMultilevel"/>
    <w:tmpl w:val="DD908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4741FA"/>
    <w:multiLevelType w:val="hybridMultilevel"/>
    <w:tmpl w:val="A85E9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8750B"/>
    <w:multiLevelType w:val="hybridMultilevel"/>
    <w:tmpl w:val="91AE3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BF29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8430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60D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ED35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7E63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6316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4D4DED"/>
    <w:multiLevelType w:val="hybridMultilevel"/>
    <w:tmpl w:val="A162C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5445B1"/>
    <w:multiLevelType w:val="hybridMultilevel"/>
    <w:tmpl w:val="8EC45D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D2B285A"/>
    <w:multiLevelType w:val="hybridMultilevel"/>
    <w:tmpl w:val="8C4E0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40"/>
  </w:num>
  <w:num w:numId="3">
    <w:abstractNumId w:val="0"/>
  </w:num>
  <w:num w:numId="4">
    <w:abstractNumId w:val="37"/>
  </w:num>
  <w:num w:numId="5">
    <w:abstractNumId w:val="39"/>
  </w:num>
  <w:num w:numId="6">
    <w:abstractNumId w:val="38"/>
  </w:num>
  <w:num w:numId="7">
    <w:abstractNumId w:val="3"/>
  </w:num>
  <w:num w:numId="8">
    <w:abstractNumId w:val="19"/>
  </w:num>
  <w:num w:numId="9">
    <w:abstractNumId w:val="36"/>
  </w:num>
  <w:num w:numId="10">
    <w:abstractNumId w:val="1"/>
  </w:num>
  <w:num w:numId="11">
    <w:abstractNumId w:val="24"/>
  </w:num>
  <w:num w:numId="12">
    <w:abstractNumId w:val="31"/>
  </w:num>
  <w:num w:numId="13">
    <w:abstractNumId w:val="13"/>
  </w:num>
  <w:num w:numId="14">
    <w:abstractNumId w:val="8"/>
  </w:num>
  <w:num w:numId="15">
    <w:abstractNumId w:val="25"/>
  </w:num>
  <w:num w:numId="16">
    <w:abstractNumId w:val="10"/>
  </w:num>
  <w:num w:numId="17">
    <w:abstractNumId w:val="22"/>
  </w:num>
  <w:num w:numId="18">
    <w:abstractNumId w:val="32"/>
  </w:num>
  <w:num w:numId="19">
    <w:abstractNumId w:val="33"/>
  </w:num>
  <w:num w:numId="20">
    <w:abstractNumId w:val="21"/>
  </w:num>
  <w:num w:numId="21">
    <w:abstractNumId w:val="17"/>
  </w:num>
  <w:num w:numId="22">
    <w:abstractNumId w:val="2"/>
  </w:num>
  <w:num w:numId="23">
    <w:abstractNumId w:val="41"/>
  </w:num>
  <w:num w:numId="24">
    <w:abstractNumId w:val="6"/>
  </w:num>
  <w:num w:numId="25">
    <w:abstractNumId w:val="43"/>
  </w:num>
  <w:num w:numId="26">
    <w:abstractNumId w:val="14"/>
  </w:num>
  <w:num w:numId="27">
    <w:abstractNumId w:val="7"/>
  </w:num>
  <w:num w:numId="28">
    <w:abstractNumId w:val="16"/>
  </w:num>
  <w:num w:numId="29">
    <w:abstractNumId w:val="18"/>
  </w:num>
  <w:num w:numId="30">
    <w:abstractNumId w:val="12"/>
  </w:num>
  <w:num w:numId="31">
    <w:abstractNumId w:val="23"/>
  </w:num>
  <w:num w:numId="32">
    <w:abstractNumId w:val="30"/>
  </w:num>
  <w:num w:numId="33">
    <w:abstractNumId w:val="4"/>
  </w:num>
  <w:num w:numId="34">
    <w:abstractNumId w:val="34"/>
  </w:num>
  <w:num w:numId="35">
    <w:abstractNumId w:val="28"/>
  </w:num>
  <w:num w:numId="36">
    <w:abstractNumId w:val="29"/>
  </w:num>
  <w:num w:numId="37">
    <w:abstractNumId w:val="11"/>
  </w:num>
  <w:num w:numId="38">
    <w:abstractNumId w:val="42"/>
  </w:num>
  <w:num w:numId="39">
    <w:abstractNumId w:val="26"/>
  </w:num>
  <w:num w:numId="40">
    <w:abstractNumId w:val="27"/>
  </w:num>
  <w:num w:numId="41">
    <w:abstractNumId w:val="5"/>
  </w:num>
  <w:num w:numId="42">
    <w:abstractNumId w:val="15"/>
  </w:num>
  <w:num w:numId="43">
    <w:abstractNumId w:val="9"/>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334CD"/>
    <w:rsid w:val="000A53F2"/>
    <w:rsid w:val="000F1AB7"/>
    <w:rsid w:val="0011627F"/>
    <w:rsid w:val="001432B9"/>
    <w:rsid w:val="001B731F"/>
    <w:rsid w:val="001D28DF"/>
    <w:rsid w:val="00273B99"/>
    <w:rsid w:val="002D33B1"/>
    <w:rsid w:val="002D3591"/>
    <w:rsid w:val="0030756E"/>
    <w:rsid w:val="003210F6"/>
    <w:rsid w:val="00324D2B"/>
    <w:rsid w:val="00326F59"/>
    <w:rsid w:val="00347EF1"/>
    <w:rsid w:val="003514A0"/>
    <w:rsid w:val="00377BB5"/>
    <w:rsid w:val="00385363"/>
    <w:rsid w:val="003D09CC"/>
    <w:rsid w:val="0045247B"/>
    <w:rsid w:val="00496E3A"/>
    <w:rsid w:val="004D6F58"/>
    <w:rsid w:val="004F7E17"/>
    <w:rsid w:val="005A05CE"/>
    <w:rsid w:val="005B599F"/>
    <w:rsid w:val="005B5A7B"/>
    <w:rsid w:val="005F6626"/>
    <w:rsid w:val="00613B3F"/>
    <w:rsid w:val="00653AF6"/>
    <w:rsid w:val="00655B1A"/>
    <w:rsid w:val="0067187F"/>
    <w:rsid w:val="00696AED"/>
    <w:rsid w:val="00702A1A"/>
    <w:rsid w:val="00715A50"/>
    <w:rsid w:val="00735BAD"/>
    <w:rsid w:val="00745205"/>
    <w:rsid w:val="007A7755"/>
    <w:rsid w:val="007D7F13"/>
    <w:rsid w:val="007E48A5"/>
    <w:rsid w:val="00814849"/>
    <w:rsid w:val="00883998"/>
    <w:rsid w:val="00883E3F"/>
    <w:rsid w:val="00893295"/>
    <w:rsid w:val="008E4A45"/>
    <w:rsid w:val="00910EED"/>
    <w:rsid w:val="00977EB2"/>
    <w:rsid w:val="009A3B03"/>
    <w:rsid w:val="009F1111"/>
    <w:rsid w:val="009F67ED"/>
    <w:rsid w:val="00A02927"/>
    <w:rsid w:val="00A15482"/>
    <w:rsid w:val="00A21CF5"/>
    <w:rsid w:val="00A50998"/>
    <w:rsid w:val="00A52DCA"/>
    <w:rsid w:val="00A93AB1"/>
    <w:rsid w:val="00B6612C"/>
    <w:rsid w:val="00B73A5A"/>
    <w:rsid w:val="00BA101D"/>
    <w:rsid w:val="00BA5A38"/>
    <w:rsid w:val="00BC56F8"/>
    <w:rsid w:val="00BD47AD"/>
    <w:rsid w:val="00C158A2"/>
    <w:rsid w:val="00C50B58"/>
    <w:rsid w:val="00C51E96"/>
    <w:rsid w:val="00CA2C98"/>
    <w:rsid w:val="00CF7D2F"/>
    <w:rsid w:val="00D63A3F"/>
    <w:rsid w:val="00D67950"/>
    <w:rsid w:val="00D9516D"/>
    <w:rsid w:val="00E1044E"/>
    <w:rsid w:val="00E16EF1"/>
    <w:rsid w:val="00E348E7"/>
    <w:rsid w:val="00E438A1"/>
    <w:rsid w:val="00E86C33"/>
    <w:rsid w:val="00F01E19"/>
    <w:rsid w:val="00F21543"/>
    <w:rsid w:val="00F415A7"/>
    <w:rsid w:val="00F73988"/>
    <w:rsid w:val="00F879D8"/>
    <w:rsid w:val="00FD7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FontStyle41">
    <w:name w:val="Font Style41"/>
    <w:uiPriority w:val="99"/>
    <w:rsid w:val="00C51E96"/>
    <w:rPr>
      <w:rFonts w:ascii="Times New Roman" w:hAnsi="Times New Roman" w:cs="Times New Roman" w:hint="default"/>
      <w:sz w:val="20"/>
      <w:szCs w:val="20"/>
    </w:rPr>
  </w:style>
  <w:style w:type="paragraph" w:customStyle="1" w:styleId="ConsPlusNormal">
    <w:name w:val="ConsPlusNormal"/>
    <w:uiPriority w:val="99"/>
    <w:rsid w:val="00C51E96"/>
    <w:pPr>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paragraph" w:styleId="a3">
    <w:name w:val="Balloon Text"/>
    <w:basedOn w:val="a"/>
    <w:link w:val="a4"/>
    <w:uiPriority w:val="99"/>
    <w:semiHidden/>
    <w:unhideWhenUsed/>
    <w:rsid w:val="001432B9"/>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1432B9"/>
    <w:rPr>
      <w:rFonts w:ascii="Tahoma" w:hAnsi="Tahoma" w:cs="Tahoma"/>
      <w:sz w:val="16"/>
      <w:szCs w:val="16"/>
    </w:rPr>
  </w:style>
  <w:style w:type="paragraph" w:styleId="a5">
    <w:name w:val="header"/>
    <w:basedOn w:val="a"/>
    <w:link w:val="a6"/>
    <w:uiPriority w:val="99"/>
    <w:unhideWhenUsed/>
    <w:rsid w:val="000F1AB7"/>
    <w:pPr>
      <w:tabs>
        <w:tab w:val="center" w:pos="4677"/>
        <w:tab w:val="right" w:pos="9355"/>
      </w:tabs>
      <w:spacing w:before="0" w:after="0"/>
    </w:pPr>
  </w:style>
  <w:style w:type="character" w:customStyle="1" w:styleId="a6">
    <w:name w:val="Верхний колонтитул Знак"/>
    <w:basedOn w:val="a0"/>
    <w:link w:val="a5"/>
    <w:uiPriority w:val="99"/>
    <w:rsid w:val="000F1AB7"/>
  </w:style>
  <w:style w:type="paragraph" w:styleId="a7">
    <w:name w:val="footer"/>
    <w:basedOn w:val="a"/>
    <w:link w:val="a8"/>
    <w:uiPriority w:val="99"/>
    <w:unhideWhenUsed/>
    <w:rsid w:val="000F1AB7"/>
    <w:pPr>
      <w:tabs>
        <w:tab w:val="center" w:pos="4677"/>
        <w:tab w:val="right" w:pos="9355"/>
      </w:tabs>
      <w:spacing w:before="0" w:after="0"/>
    </w:pPr>
  </w:style>
  <w:style w:type="character" w:customStyle="1" w:styleId="a8">
    <w:name w:val="Нижний колонтитул Знак"/>
    <w:basedOn w:val="a0"/>
    <w:link w:val="a7"/>
    <w:uiPriority w:val="99"/>
    <w:rsid w:val="000F1AB7"/>
  </w:style>
  <w:style w:type="table" w:customStyle="1" w:styleId="11">
    <w:name w:val="Сетка таблицы1"/>
    <w:basedOn w:val="a1"/>
    <w:next w:val="a9"/>
    <w:uiPriority w:val="59"/>
    <w:rsid w:val="00A21CF5"/>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A21CF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496E3A"/>
    <w:pPr>
      <w:spacing w:before="0" w:after="0"/>
    </w:pPr>
    <w:rPr>
      <w:rFonts w:ascii="Times New Roman" w:eastAsia="Times New Roman" w:hAnsi="Times New Roman" w:cs="Times New Roman"/>
    </w:rPr>
  </w:style>
  <w:style w:type="paragraph" w:styleId="ab">
    <w:name w:val="List Paragraph"/>
    <w:basedOn w:val="a"/>
    <w:uiPriority w:val="34"/>
    <w:qFormat/>
    <w:rsid w:val="003D09CC"/>
    <w:pPr>
      <w:spacing w:before="0" w:beforeAutospacing="0" w:after="200" w:afterAutospacing="0" w:line="276" w:lineRule="auto"/>
      <w:ind w:left="720"/>
      <w:contextualSpacing/>
    </w:pPr>
    <w:rPr>
      <w:rFonts w:ascii="Calibri" w:eastAsia="Times New Roman" w:hAnsi="Calibri" w:cs="Times New Roman"/>
      <w:lang w:val="ru-RU" w:eastAsia="ru-RU"/>
    </w:rPr>
  </w:style>
  <w:style w:type="character" w:customStyle="1" w:styleId="c1">
    <w:name w:val="c1"/>
    <w:basedOn w:val="a0"/>
    <w:rsid w:val="00977EB2"/>
  </w:style>
  <w:style w:type="paragraph" w:styleId="3">
    <w:name w:val="Body Text 3"/>
    <w:basedOn w:val="a"/>
    <w:link w:val="30"/>
    <w:rsid w:val="00BA5A38"/>
    <w:pPr>
      <w:spacing w:before="0" w:beforeAutospacing="0" w:after="120" w:afterAutospacing="0"/>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0"/>
    <w:link w:val="3"/>
    <w:rsid w:val="00BA5A38"/>
    <w:rPr>
      <w:rFonts w:ascii="Times New Roman" w:eastAsia="Times New Roman" w:hAnsi="Times New Roman" w:cs="Times New Roman"/>
      <w:sz w:val="16"/>
      <w:szCs w:val="16"/>
      <w:lang w:val="ru-RU" w:eastAsia="ru-RU"/>
    </w:rPr>
  </w:style>
  <w:style w:type="paragraph" w:styleId="ac">
    <w:name w:val="Normal (Web)"/>
    <w:basedOn w:val="a"/>
    <w:uiPriority w:val="99"/>
    <w:rsid w:val="00E16EF1"/>
    <w:pPr>
      <w:spacing w:before="24" w:beforeAutospacing="0" w:after="24" w:afterAutospacing="0"/>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FontStyle41">
    <w:name w:val="Font Style41"/>
    <w:uiPriority w:val="99"/>
    <w:rsid w:val="00C51E96"/>
    <w:rPr>
      <w:rFonts w:ascii="Times New Roman" w:hAnsi="Times New Roman" w:cs="Times New Roman" w:hint="default"/>
      <w:sz w:val="20"/>
      <w:szCs w:val="20"/>
    </w:rPr>
  </w:style>
  <w:style w:type="paragraph" w:customStyle="1" w:styleId="ConsPlusNormal">
    <w:name w:val="ConsPlusNormal"/>
    <w:uiPriority w:val="99"/>
    <w:rsid w:val="00C51E96"/>
    <w:pPr>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paragraph" w:styleId="a3">
    <w:name w:val="Balloon Text"/>
    <w:basedOn w:val="a"/>
    <w:link w:val="a4"/>
    <w:uiPriority w:val="99"/>
    <w:semiHidden/>
    <w:unhideWhenUsed/>
    <w:rsid w:val="001432B9"/>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1432B9"/>
    <w:rPr>
      <w:rFonts w:ascii="Tahoma" w:hAnsi="Tahoma" w:cs="Tahoma"/>
      <w:sz w:val="16"/>
      <w:szCs w:val="16"/>
    </w:rPr>
  </w:style>
  <w:style w:type="paragraph" w:styleId="a5">
    <w:name w:val="header"/>
    <w:basedOn w:val="a"/>
    <w:link w:val="a6"/>
    <w:uiPriority w:val="99"/>
    <w:unhideWhenUsed/>
    <w:rsid w:val="000F1AB7"/>
    <w:pPr>
      <w:tabs>
        <w:tab w:val="center" w:pos="4677"/>
        <w:tab w:val="right" w:pos="9355"/>
      </w:tabs>
      <w:spacing w:before="0" w:after="0"/>
    </w:pPr>
  </w:style>
  <w:style w:type="character" w:customStyle="1" w:styleId="a6">
    <w:name w:val="Верхний колонтитул Знак"/>
    <w:basedOn w:val="a0"/>
    <w:link w:val="a5"/>
    <w:uiPriority w:val="99"/>
    <w:rsid w:val="000F1AB7"/>
  </w:style>
  <w:style w:type="paragraph" w:styleId="a7">
    <w:name w:val="footer"/>
    <w:basedOn w:val="a"/>
    <w:link w:val="a8"/>
    <w:uiPriority w:val="99"/>
    <w:unhideWhenUsed/>
    <w:rsid w:val="000F1AB7"/>
    <w:pPr>
      <w:tabs>
        <w:tab w:val="center" w:pos="4677"/>
        <w:tab w:val="right" w:pos="9355"/>
      </w:tabs>
      <w:spacing w:before="0" w:after="0"/>
    </w:pPr>
  </w:style>
  <w:style w:type="character" w:customStyle="1" w:styleId="a8">
    <w:name w:val="Нижний колонтитул Знак"/>
    <w:basedOn w:val="a0"/>
    <w:link w:val="a7"/>
    <w:uiPriority w:val="99"/>
    <w:rsid w:val="000F1AB7"/>
  </w:style>
  <w:style w:type="table" w:customStyle="1" w:styleId="11">
    <w:name w:val="Сетка таблицы1"/>
    <w:basedOn w:val="a1"/>
    <w:next w:val="a9"/>
    <w:uiPriority w:val="59"/>
    <w:rsid w:val="00A21CF5"/>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A21CF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496E3A"/>
    <w:pPr>
      <w:spacing w:before="0" w:after="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krov8.ucoz.ru/news/linejka_posvjashhjonnaja_tragicheskim_sobytijam_v_beslane/2015-09-06-15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Удовлетворенность</a:t>
            </a:r>
            <a:r>
              <a:rPr lang="ru-RU" baseline="0"/>
              <a:t> дополнительным образованием в 2020 году</a:t>
            </a:r>
            <a:endParaRPr lang="ru-RU"/>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Лист1!$A$2:$A$5</c:f>
              <c:strCache>
                <c:ptCount val="4"/>
                <c:pt idx="0">
                  <c:v>Полностью удовлетворены</c:v>
                </c:pt>
                <c:pt idx="1">
                  <c:v>Удовлетворены</c:v>
                </c:pt>
                <c:pt idx="2">
                  <c:v>Неудовлетворены</c:v>
                </c:pt>
                <c:pt idx="3">
                  <c:v>Не привожу на занятия по доп образованию в школу </c:v>
                </c:pt>
              </c:strCache>
            </c:strRef>
          </c:cat>
          <c:val>
            <c:numRef>
              <c:f>Лист1!$B$2:$B$5</c:f>
              <c:numCache>
                <c:formatCode>General</c:formatCode>
                <c:ptCount val="4"/>
                <c:pt idx="0">
                  <c:v>42</c:v>
                </c:pt>
                <c:pt idx="1">
                  <c:v>45</c:v>
                </c:pt>
                <c:pt idx="2">
                  <c:v>10</c:v>
                </c:pt>
                <c:pt idx="3">
                  <c:v>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doughnutChart>
        <c:varyColors val="1"/>
        <c:ser>
          <c:idx val="0"/>
          <c:order val="0"/>
          <c:tx>
            <c:strRef>
              <c:f>Лист1!$B$1</c:f>
              <c:strCache>
                <c:ptCount val="1"/>
                <c:pt idx="0">
                  <c:v>Степень удовлетворенности родителей дистанционным обучением</c:v>
                </c:pt>
              </c:strCache>
            </c:strRef>
          </c:tx>
          <c:cat>
            <c:strRef>
              <c:f>Лист1!$A$2:$A$4</c:f>
              <c:strCache>
                <c:ptCount val="3"/>
                <c:pt idx="0">
                  <c:v>Полностью удовлетворены дистанционным обучением</c:v>
                </c:pt>
                <c:pt idx="1">
                  <c:v>Частично удовлетворены</c:v>
                </c:pt>
                <c:pt idx="2">
                  <c:v>Не удовлетворены</c:v>
                </c:pt>
              </c:strCache>
            </c:strRef>
          </c:cat>
          <c:val>
            <c:numRef>
              <c:f>Лист1!$B$2:$B$4</c:f>
              <c:numCache>
                <c:formatCode>General</c:formatCode>
                <c:ptCount val="3"/>
                <c:pt idx="0">
                  <c:v>35</c:v>
                </c:pt>
                <c:pt idx="1">
                  <c:v>35</c:v>
                </c:pt>
                <c:pt idx="2">
                  <c:v>20</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53</Pages>
  <Words>16494</Words>
  <Characters>94017</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2021-04-18T06:10:00Z</cp:lastPrinted>
  <dcterms:created xsi:type="dcterms:W3CDTF">2021-04-19T08:14:00Z</dcterms:created>
  <dcterms:modified xsi:type="dcterms:W3CDTF">2021-04-19T08:27:00Z</dcterms:modified>
</cp:coreProperties>
</file>