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2" w:rsidRDefault="008D0B92" w:rsidP="008D0B92">
      <w:pPr>
        <w:rPr>
          <w:b/>
          <w:spacing w:val="10"/>
          <w:sz w:val="36"/>
        </w:rPr>
      </w:pPr>
      <w:r>
        <w:rPr>
          <w:b/>
          <w:spacing w:val="10"/>
          <w:sz w:val="36"/>
        </w:rPr>
        <w:t>НАШЕ МЕНЮ</w:t>
      </w:r>
    </w:p>
    <w:p w:rsidR="008D0B92" w:rsidRDefault="008D0B92" w:rsidP="008D0B92"/>
    <w:p w:rsidR="008D0B92" w:rsidRDefault="008D0B92" w:rsidP="008D0B92"/>
    <w:p w:rsidR="008D0B92" w:rsidRDefault="008D0B92" w:rsidP="008D0B92">
      <w:pPr>
        <w:rPr>
          <w:b/>
        </w:rPr>
      </w:pPr>
      <w:r>
        <w:rPr>
          <w:b/>
          <w:color w:val="0070C0"/>
          <w:sz w:val="40"/>
        </w:rPr>
        <w:t>Дата  -</w:t>
      </w:r>
      <w:r>
        <w:rPr>
          <w:b/>
          <w:color w:val="0070C0"/>
          <w:sz w:val="32"/>
        </w:rPr>
        <w:t>02</w:t>
      </w:r>
      <w:r>
        <w:rPr>
          <w:b/>
          <w:color w:val="0070C0"/>
          <w:sz w:val="40"/>
        </w:rPr>
        <w:t>.</w:t>
      </w:r>
      <w:r>
        <w:rPr>
          <w:b/>
          <w:sz w:val="32"/>
        </w:rPr>
        <w:t>05.2024 г.</w:t>
      </w:r>
      <w:r>
        <w:rPr>
          <w:b/>
        </w:rPr>
        <w:t xml:space="preserve">                                                         Утверждаю: Директор школы</w:t>
      </w:r>
    </w:p>
    <w:p w:rsidR="008D0B92" w:rsidRDefault="008D0B92" w:rsidP="008D0B92">
      <w:pPr>
        <w:ind w:left="142" w:hanging="142"/>
        <w:rPr>
          <w:b/>
        </w:rPr>
      </w:pPr>
      <w:r>
        <w:rPr>
          <w:b/>
          <w:color w:val="0070C0"/>
        </w:rPr>
        <w:t xml:space="preserve">                                                                                                          </w:t>
      </w:r>
      <w:r>
        <w:rPr>
          <w:b/>
        </w:rPr>
        <w:t xml:space="preserve">С.Н. Сиротина </w:t>
      </w:r>
    </w:p>
    <w:p w:rsidR="008D0B92" w:rsidRDefault="008D0B92" w:rsidP="008D0B92">
      <w:pPr>
        <w:ind w:left="142" w:hanging="142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56"/>
        <w:gridCol w:w="4069"/>
        <w:gridCol w:w="1563"/>
        <w:gridCol w:w="1529"/>
      </w:tblGrid>
      <w:tr w:rsidR="008D0B92" w:rsidTr="009D63C9">
        <w:trPr>
          <w:trHeight w:val="61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ПРИЕМ ПИЩИ</w:t>
            </w:r>
          </w:p>
          <w:p w:rsidR="008D0B92" w:rsidRDefault="008D0B92" w:rsidP="009D63C9">
            <w:pPr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069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НАИМЕНОВАНИЕ БЛЮДА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ГРАММЫ</w:t>
            </w:r>
          </w:p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1-3, 3-7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КАЛЛОРИИ</w:t>
            </w:r>
          </w:p>
        </w:tc>
      </w:tr>
      <w:tr w:rsidR="008D0B92" w:rsidTr="009D63C9">
        <w:trPr>
          <w:trHeight w:val="1710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ЗАВТРАК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 distL="114300" distR="114300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 cstate="print"/>
                          <a:srcRect l="2885" t="23669" r="73392" b="66592"/>
                          <a:stretch/>
                        </pic:blipFill>
                        <pic:spPr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Каша ячневая вязкая молочная с маслом сливочным 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Кака</w:t>
            </w:r>
            <w:proofErr w:type="gramStart"/>
            <w:r>
              <w:rPr>
                <w:sz w:val="32"/>
              </w:rPr>
              <w:t>о-</w:t>
            </w:r>
            <w:proofErr w:type="gramEnd"/>
            <w:r>
              <w:rPr>
                <w:sz w:val="32"/>
              </w:rPr>
              <w:t xml:space="preserve"> напиток на молоке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Бутерброд с сыром 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200/5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30/10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255,85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145</w:t>
            </w:r>
          </w:p>
        </w:tc>
      </w:tr>
      <w:tr w:rsidR="008D0B92" w:rsidTr="009D63C9">
        <w:trPr>
          <w:trHeight w:val="1583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Второй завтрак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>
                  <wp:extent cx="1054100" cy="74295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</w:p>
        </w:tc>
      </w:tr>
      <w:tr w:rsidR="008D0B92" w:rsidTr="009D63C9">
        <w:trPr>
          <w:trHeight w:val="337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ОБЕД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0" t="0" r="0" b="0"/>
                  <wp:wrapTight wrapText="bothSides" distL="114300" distR="114300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 cstate="print"/>
                          <a:srcRect l="3847" t="41223" r="71468" b="42243"/>
                          <a:stretch/>
                        </pic:blipFill>
                        <pic:spPr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Огурец свежий порционно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Суп картофельный гороховый  с мясом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Пюре картофельное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 Рыба тушеная в сметанном соусе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Кисель фруктовый </w:t>
            </w:r>
            <w:proofErr w:type="gram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 xml:space="preserve"> вит. «С»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Хлеб пшеничный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60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200/20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150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80/30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40,33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146,64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142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125,3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97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234</w:t>
            </w:r>
          </w:p>
        </w:tc>
      </w:tr>
      <w:tr w:rsidR="008D0B92" w:rsidTr="009D63C9">
        <w:trPr>
          <w:trHeight w:val="11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0" t="0" r="0" b="0"/>
                  <wp:wrapTight wrapText="bothSides" distL="114300" distR="114300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 cstate="print"/>
                          <a:srcRect l="3847" t="75424" r="74514" b="14836"/>
                          <a:stretch/>
                        </pic:blipFill>
                        <pic:spPr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0B92" w:rsidRDefault="008D0B92" w:rsidP="009D63C9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Полдник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Пирожки с картофелем 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Чай с сахаром </w:t>
            </w:r>
          </w:p>
          <w:p w:rsidR="008D0B92" w:rsidRDefault="008D0B92" w:rsidP="009D63C9">
            <w:pPr>
              <w:rPr>
                <w:sz w:val="32"/>
              </w:rPr>
            </w:pP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70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  <w:p w:rsidR="008D0B92" w:rsidRDefault="008D0B92" w:rsidP="009D63C9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169,30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  <w:p w:rsidR="008D0B92" w:rsidRDefault="008D0B92" w:rsidP="009D63C9">
            <w:pPr>
              <w:rPr>
                <w:sz w:val="32"/>
              </w:rPr>
            </w:pPr>
          </w:p>
        </w:tc>
      </w:tr>
    </w:tbl>
    <w:p w:rsidR="008D0B92" w:rsidRDefault="008D0B92" w:rsidP="008D0B92"/>
    <w:p w:rsidR="008D0B92" w:rsidRDefault="008D0B92" w:rsidP="008D0B92"/>
    <w:p w:rsidR="008D0B92" w:rsidRDefault="008D0B92" w:rsidP="008D0B92"/>
    <w:p w:rsidR="008D0B92" w:rsidRDefault="008D0B92" w:rsidP="008D0B92"/>
    <w:p w:rsidR="008D0B92" w:rsidRDefault="008D0B92" w:rsidP="008D0B92">
      <w:pPr>
        <w:rPr>
          <w:b/>
          <w:spacing w:val="10"/>
          <w:sz w:val="36"/>
        </w:rPr>
      </w:pPr>
      <w:r>
        <w:rPr>
          <w:b/>
          <w:spacing w:val="10"/>
          <w:sz w:val="36"/>
        </w:rPr>
        <w:t xml:space="preserve">                             </w:t>
      </w:r>
    </w:p>
    <w:p w:rsidR="008D0B92" w:rsidRDefault="008D0B92" w:rsidP="008D0B92">
      <w:pPr>
        <w:rPr>
          <w:b/>
          <w:spacing w:val="10"/>
          <w:sz w:val="36"/>
        </w:rPr>
      </w:pPr>
    </w:p>
    <w:p w:rsidR="008D0B92" w:rsidRDefault="008D0B92" w:rsidP="008D0B92">
      <w:pPr>
        <w:rPr>
          <w:b/>
          <w:spacing w:val="10"/>
          <w:sz w:val="36"/>
        </w:rPr>
      </w:pPr>
    </w:p>
    <w:p w:rsidR="008D0B92" w:rsidRDefault="008D0B92" w:rsidP="008D0B92">
      <w:pPr>
        <w:rPr>
          <w:b/>
          <w:spacing w:val="10"/>
          <w:sz w:val="36"/>
        </w:rPr>
      </w:pPr>
    </w:p>
    <w:p w:rsidR="008D0B92" w:rsidRDefault="008D0B92" w:rsidP="008D0B92">
      <w:pPr>
        <w:rPr>
          <w:b/>
          <w:spacing w:val="10"/>
          <w:sz w:val="36"/>
        </w:rPr>
      </w:pPr>
      <w:r>
        <w:rPr>
          <w:b/>
          <w:spacing w:val="10"/>
          <w:sz w:val="36"/>
        </w:rPr>
        <w:lastRenderedPageBreak/>
        <w:t xml:space="preserve"> НАШЕ МЕНЮ</w:t>
      </w:r>
    </w:p>
    <w:p w:rsidR="008D0B92" w:rsidRDefault="008D0B92" w:rsidP="008D0B92"/>
    <w:p w:rsidR="008D0B92" w:rsidRDefault="008D0B92" w:rsidP="008D0B92"/>
    <w:p w:rsidR="008D0B92" w:rsidRDefault="008D0B92" w:rsidP="008D0B92">
      <w:pPr>
        <w:rPr>
          <w:b/>
        </w:rPr>
      </w:pPr>
      <w:r>
        <w:rPr>
          <w:b/>
          <w:color w:val="0070C0"/>
          <w:sz w:val="40"/>
        </w:rPr>
        <w:t xml:space="preserve">Дата  </w:t>
      </w:r>
      <w:r w:rsidRPr="00D16AFE">
        <w:rPr>
          <w:b/>
          <w:color w:val="0070C0"/>
          <w:sz w:val="32"/>
        </w:rPr>
        <w:t xml:space="preserve">- </w:t>
      </w:r>
      <w:r>
        <w:rPr>
          <w:b/>
          <w:color w:val="0070C0"/>
          <w:sz w:val="32"/>
        </w:rPr>
        <w:t>03</w:t>
      </w:r>
      <w:r>
        <w:rPr>
          <w:b/>
          <w:color w:val="0070C0"/>
          <w:sz w:val="40"/>
        </w:rPr>
        <w:t>.</w:t>
      </w:r>
      <w:r>
        <w:rPr>
          <w:b/>
          <w:sz w:val="32"/>
        </w:rPr>
        <w:t>05.2024 г.</w:t>
      </w:r>
      <w:r>
        <w:rPr>
          <w:b/>
        </w:rPr>
        <w:t xml:space="preserve">                                                         Утверждаю: Директор школы</w:t>
      </w:r>
    </w:p>
    <w:p w:rsidR="008D0B92" w:rsidRDefault="008D0B92" w:rsidP="008D0B92">
      <w:pPr>
        <w:ind w:left="142" w:hanging="142"/>
        <w:rPr>
          <w:b/>
        </w:rPr>
      </w:pPr>
      <w:r>
        <w:rPr>
          <w:b/>
          <w:color w:val="0070C0"/>
        </w:rPr>
        <w:t xml:space="preserve">                                                                                                          </w:t>
      </w:r>
      <w:r>
        <w:rPr>
          <w:b/>
        </w:rPr>
        <w:t>С.Н. Сиротина</w:t>
      </w:r>
    </w:p>
    <w:p w:rsidR="008D0B92" w:rsidRDefault="008D0B92" w:rsidP="008D0B92">
      <w:pPr>
        <w:ind w:left="142" w:hanging="142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56"/>
        <w:gridCol w:w="4069"/>
        <w:gridCol w:w="1563"/>
        <w:gridCol w:w="1529"/>
      </w:tblGrid>
      <w:tr w:rsidR="008D0B92" w:rsidTr="009D63C9">
        <w:trPr>
          <w:trHeight w:val="61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ПРИЕМ ПИЩИ</w:t>
            </w:r>
          </w:p>
          <w:p w:rsidR="008D0B92" w:rsidRDefault="008D0B92" w:rsidP="009D63C9">
            <w:pPr>
              <w:rPr>
                <w:rFonts w:ascii="Arial Black" w:hAnsi="Arial Black"/>
                <w:b/>
                <w:color w:val="0070C0"/>
              </w:rPr>
            </w:pPr>
          </w:p>
        </w:tc>
        <w:tc>
          <w:tcPr>
            <w:tcW w:w="4069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НАИМЕНОВАНИЕ БЛЮДА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ГРАММЫ</w:t>
            </w:r>
          </w:p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1-3, 3-7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КАЛЛОРИИ</w:t>
            </w:r>
          </w:p>
        </w:tc>
      </w:tr>
      <w:tr w:rsidR="008D0B92" w:rsidTr="009D63C9">
        <w:trPr>
          <w:trHeight w:val="1710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ЗАВТРАК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 distL="114300" distR="114300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 cstate="print"/>
                          <a:srcRect l="2885" t="23669" r="73392" b="66592"/>
                          <a:stretch/>
                        </pic:blipFill>
                        <pic:spPr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Каша овсяная с «Геркулес»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Молочная жидкая с маслом сливочным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Бутерброд с маслом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Чай с молоком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200/5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211,09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108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0,65</w:t>
            </w:r>
          </w:p>
        </w:tc>
      </w:tr>
      <w:tr w:rsidR="008D0B92" w:rsidTr="009D63C9">
        <w:trPr>
          <w:trHeight w:val="1583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Второй завтрак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>
                  <wp:extent cx="1054100" cy="74295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Яблоко свежее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85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</w:tr>
      <w:tr w:rsidR="008D0B92" w:rsidTr="009D63C9">
        <w:trPr>
          <w:trHeight w:val="337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ОБЕД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0" t="0" r="0" b="0"/>
                  <wp:wrapTight wrapText="bothSides" distL="114300" distR="114300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 cstate="print"/>
                          <a:srcRect l="3847" t="41223" r="71468" b="42243"/>
                          <a:stretch/>
                        </pic:blipFill>
                        <pic:spPr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 Суп шахтерский с мясом и со сметаной</w:t>
            </w:r>
          </w:p>
          <w:p w:rsidR="008D0B92" w:rsidRDefault="008D0B92" w:rsidP="009D63C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Гаше</w:t>
            </w:r>
            <w:proofErr w:type="spellEnd"/>
            <w:r>
              <w:rPr>
                <w:sz w:val="32"/>
              </w:rPr>
              <w:t xml:space="preserve"> из говядины (1 кат.)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Макаронные изделия отварные с маслом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Компот </w:t>
            </w:r>
            <w:proofErr w:type="gramStart"/>
            <w:r>
              <w:rPr>
                <w:sz w:val="32"/>
              </w:rPr>
              <w:t>из</w:t>
            </w:r>
            <w:proofErr w:type="gramEnd"/>
            <w:r>
              <w:rPr>
                <w:sz w:val="32"/>
              </w:rPr>
              <w:t xml:space="preserve"> с</w:t>
            </w:r>
            <w:r w:rsidRPr="00E725AC">
              <w:rPr>
                <w:sz w:val="32"/>
              </w:rPr>
              <w:t>/</w:t>
            </w:r>
            <w:proofErr w:type="spellStart"/>
            <w:r>
              <w:rPr>
                <w:sz w:val="32"/>
              </w:rPr>
              <w:t>ф</w:t>
            </w:r>
            <w:proofErr w:type="spellEnd"/>
            <w:r>
              <w:rPr>
                <w:sz w:val="32"/>
              </w:rPr>
              <w:t xml:space="preserve"> с вит. «С» 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Хлеб пшеничный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200/10/5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80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150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144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277,7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203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52,6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234</w:t>
            </w:r>
          </w:p>
        </w:tc>
      </w:tr>
      <w:tr w:rsidR="008D0B92" w:rsidTr="009D63C9">
        <w:trPr>
          <w:trHeight w:val="115"/>
        </w:trPr>
        <w:tc>
          <w:tcPr>
            <w:tcW w:w="2556" w:type="dxa"/>
          </w:tcPr>
          <w:p w:rsidR="008D0B92" w:rsidRDefault="008D0B92" w:rsidP="009D63C9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0" t="0" r="0" b="0"/>
                  <wp:wrapTight wrapText="bothSides" distL="114300" distR="114300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 cstate="print"/>
                          <a:srcRect l="3847" t="75424" r="74514" b="14836"/>
                          <a:stretch/>
                        </pic:blipFill>
                        <pic:spPr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0B92" w:rsidRDefault="008D0B92" w:rsidP="009D63C9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Полдник</w:t>
            </w:r>
          </w:p>
          <w:p w:rsidR="008D0B92" w:rsidRDefault="008D0B92" w:rsidP="009D63C9">
            <w:pPr>
              <w:rPr>
                <w:b/>
                <w:color w:val="C00000"/>
              </w:rPr>
            </w:pPr>
          </w:p>
        </w:tc>
        <w:tc>
          <w:tcPr>
            <w:tcW w:w="406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Блинчики с повидлом 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 xml:space="preserve">Чай с сахаром </w:t>
            </w:r>
          </w:p>
        </w:tc>
        <w:tc>
          <w:tcPr>
            <w:tcW w:w="1563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75/10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180</w:t>
            </w:r>
          </w:p>
          <w:p w:rsidR="008D0B92" w:rsidRDefault="008D0B92" w:rsidP="009D63C9">
            <w:pPr>
              <w:rPr>
                <w:sz w:val="32"/>
              </w:rPr>
            </w:pPr>
          </w:p>
          <w:p w:rsidR="008D0B92" w:rsidRDefault="008D0B92" w:rsidP="009D63C9">
            <w:pPr>
              <w:rPr>
                <w:sz w:val="32"/>
              </w:rPr>
            </w:pPr>
          </w:p>
        </w:tc>
        <w:tc>
          <w:tcPr>
            <w:tcW w:w="1529" w:type="dxa"/>
          </w:tcPr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234</w:t>
            </w:r>
          </w:p>
          <w:p w:rsidR="008D0B92" w:rsidRDefault="008D0B92" w:rsidP="009D63C9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  <w:p w:rsidR="008D0B92" w:rsidRDefault="008D0B92" w:rsidP="009D63C9">
            <w:pPr>
              <w:rPr>
                <w:sz w:val="32"/>
              </w:rPr>
            </w:pPr>
          </w:p>
        </w:tc>
      </w:tr>
    </w:tbl>
    <w:p w:rsidR="008D0B92" w:rsidRDefault="008D0B92" w:rsidP="008D0B92"/>
    <w:p w:rsidR="008D0B92" w:rsidRDefault="008D0B92" w:rsidP="008D0B92"/>
    <w:p w:rsidR="00E63401" w:rsidRDefault="00E63401"/>
    <w:sectPr w:rsidR="00E63401" w:rsidSect="00C83550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92"/>
    <w:rsid w:val="00742005"/>
    <w:rsid w:val="008D0B92"/>
    <w:rsid w:val="00D61A95"/>
    <w:rsid w:val="00E6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B9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2024-04-26T02:41:00Z</dcterms:created>
  <dcterms:modified xsi:type="dcterms:W3CDTF">2024-04-26T02:41:00Z</dcterms:modified>
</cp:coreProperties>
</file>